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716"/>
      </w:tblGrid>
      <w:tr>
        <w:trPr>
          <w:trHeight w:hRule="exact" w:val="3031"/>
        </w:trPr>
        <w:tc>
          <w:tcPr>
            <w:tcW w:type="dxa" w:w="10716"/>
            <w:tcMar>
              <w:top w:type="dxa" w:w="60"/>
              <w:left w:type="dxa" w:w="80"/>
              <w:bottom w:type="dxa" w:w="60"/>
              <w:right w:type="dxa" w:w="80"/>
            </w:tcMar>
            <w:vAlign w:val="top"/>
          </w:tcPr>
          <w:p w14:paraId="13000000">
            <w:pPr>
              <w:pStyle w:val="Style_3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8335"/>
        </w:trPr>
        <w:tc>
          <w:tcPr>
            <w:tcW w:type="dxa" w:w="10716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4000000">
            <w:pPr>
              <w:pStyle w:val="Style_3"/>
              <w:spacing w:after="0" w:line="240" w:lineRule="auto"/>
              <w:ind/>
              <w:jc w:val="center"/>
              <w:rPr>
                <w:sz w:val="40"/>
              </w:rPr>
            </w:pPr>
            <w:r>
              <w:rPr>
                <w:sz w:val="40"/>
              </w:rPr>
              <w:t>Приказ</w:t>
            </w:r>
            <w:r>
              <w:rPr>
                <w:sz w:val="40"/>
              </w:rPr>
              <w:t xml:space="preserve"> Минприроды</w:t>
            </w:r>
            <w:r>
              <w:rPr>
                <w:sz w:val="40"/>
              </w:rPr>
              <w:t xml:space="preserve"> России</w:t>
            </w:r>
            <w:r>
              <w:rPr>
                <w:sz w:val="40"/>
              </w:rPr>
              <w:t xml:space="preserve"> от</w:t>
            </w:r>
            <w:r>
              <w:rPr>
                <w:sz w:val="40"/>
              </w:rPr>
              <w:t xml:space="preserve"> 28.06.2012 N 176</w:t>
            </w:r>
            <w:r>
              <w:rPr>
                <w:sz w:val="40"/>
              </w:rPr>
              <w:br/>
            </w:r>
            <w:r>
              <w:rPr>
                <w:sz w:val="40"/>
              </w:rPr>
              <w:t>(ред</w:t>
            </w:r>
            <w:r>
              <w:rPr>
                <w:sz w:val="40"/>
              </w:rPr>
              <w:t>. от</w:t>
            </w:r>
            <w:r>
              <w:rPr>
                <w:sz w:val="40"/>
              </w:rPr>
              <w:t xml:space="preserve"> 10.05.2016)</w:t>
            </w:r>
            <w:r>
              <w:rPr>
                <w:sz w:val="40"/>
              </w:rPr>
              <w:br/>
            </w:r>
            <w:r>
              <w:rPr>
                <w:sz w:val="40"/>
              </w:rPr>
              <w:t>"Об</w:t>
            </w:r>
            <w:r>
              <w:rPr>
                <w:sz w:val="40"/>
              </w:rPr>
              <w:t xml:space="preserve"> утверждении</w:t>
            </w:r>
            <w:r>
              <w:rPr>
                <w:sz w:val="40"/>
              </w:rPr>
              <w:t xml:space="preserve"> Административного</w:t>
            </w:r>
            <w:r>
              <w:rPr>
                <w:sz w:val="40"/>
              </w:rPr>
              <w:t xml:space="preserve"> регламента</w:t>
            </w:r>
            <w:r>
              <w:rPr>
                <w:sz w:val="40"/>
              </w:rPr>
              <w:t xml:space="preserve"> предоставления</w:t>
            </w:r>
            <w:r>
              <w:rPr>
                <w:sz w:val="40"/>
              </w:rPr>
              <w:t xml:space="preserve"> органами</w:t>
            </w:r>
            <w:r>
              <w:rPr>
                <w:sz w:val="40"/>
              </w:rPr>
              <w:t xml:space="preserve"> государственной</w:t>
            </w:r>
            <w:r>
              <w:rPr>
                <w:sz w:val="40"/>
              </w:rPr>
              <w:t xml:space="preserve"> власти</w:t>
            </w:r>
            <w:r>
              <w:rPr>
                <w:sz w:val="40"/>
              </w:rPr>
              <w:t xml:space="preserve"> субъектов</w:t>
            </w:r>
            <w:r>
              <w:rPr>
                <w:sz w:val="40"/>
              </w:rPr>
              <w:t xml:space="preserve"> Российской</w:t>
            </w:r>
            <w:r>
              <w:rPr>
                <w:sz w:val="40"/>
              </w:rPr>
              <w:t xml:space="preserve"> Федерации</w:t>
            </w:r>
            <w:r>
              <w:rPr>
                <w:sz w:val="40"/>
              </w:rPr>
              <w:t xml:space="preserve"> государственной</w:t>
            </w:r>
            <w:r>
              <w:rPr>
                <w:sz w:val="40"/>
              </w:rPr>
              <w:t xml:space="preserve"> услуги</w:t>
            </w:r>
            <w:r>
              <w:rPr>
                <w:sz w:val="40"/>
              </w:rPr>
              <w:t xml:space="preserve"> по</w:t>
            </w:r>
            <w:r>
              <w:rPr>
                <w:sz w:val="40"/>
              </w:rPr>
              <w:t xml:space="preserve"> выдаче</w:t>
            </w:r>
            <w:r>
              <w:rPr>
                <w:sz w:val="40"/>
              </w:rPr>
              <w:t xml:space="preserve"> разрешений</w:t>
            </w:r>
            <w:r>
              <w:rPr>
                <w:sz w:val="40"/>
              </w:rPr>
              <w:t xml:space="preserve"> на</w:t>
            </w:r>
            <w:r>
              <w:rPr>
                <w:sz w:val="40"/>
              </w:rPr>
              <w:t xml:space="preserve"> содержание</w:t>
            </w:r>
            <w:r>
              <w:rPr>
                <w:sz w:val="40"/>
              </w:rPr>
              <w:t xml:space="preserve"> и</w:t>
            </w:r>
            <w:r>
              <w:rPr>
                <w:sz w:val="40"/>
              </w:rPr>
              <w:t xml:space="preserve"> разведение</w:t>
            </w:r>
            <w:r>
              <w:rPr>
                <w:sz w:val="40"/>
              </w:rPr>
              <w:t xml:space="preserve"> охотничьих</w:t>
            </w:r>
            <w:r>
              <w:rPr>
                <w:sz w:val="40"/>
              </w:rPr>
              <w:t xml:space="preserve"> ресурсов</w:t>
            </w:r>
            <w:r>
              <w:rPr>
                <w:sz w:val="40"/>
              </w:rPr>
              <w:t xml:space="preserve"> в</w:t>
            </w:r>
            <w:r>
              <w:rPr>
                <w:sz w:val="40"/>
              </w:rPr>
              <w:t xml:space="preserve"> полувольных</w:t>
            </w:r>
            <w:r>
              <w:rPr>
                <w:sz w:val="40"/>
              </w:rPr>
              <w:t xml:space="preserve"> условиях</w:t>
            </w:r>
            <w:r>
              <w:rPr>
                <w:sz w:val="40"/>
              </w:rPr>
              <w:t xml:space="preserve"> и</w:t>
            </w:r>
            <w:r>
              <w:rPr>
                <w:sz w:val="40"/>
              </w:rPr>
              <w:t xml:space="preserve"> искусственно</w:t>
            </w:r>
            <w:r>
              <w:rPr>
                <w:sz w:val="40"/>
              </w:rPr>
              <w:t xml:space="preserve"> соз</w:t>
            </w:r>
            <w:r>
              <w:rPr>
                <w:sz w:val="40"/>
              </w:rPr>
              <w:t>д</w:t>
            </w:r>
            <w:r>
              <w:rPr>
                <w:sz w:val="40"/>
              </w:rPr>
              <w:t>анной</w:t>
            </w:r>
            <w:r>
              <w:rPr>
                <w:sz w:val="40"/>
              </w:rPr>
              <w:t xml:space="preserve"> среде</w:t>
            </w:r>
            <w:r>
              <w:rPr>
                <w:sz w:val="40"/>
              </w:rPr>
              <w:t xml:space="preserve"> обитания</w:t>
            </w:r>
            <w:r>
              <w:rPr>
                <w:sz w:val="40"/>
              </w:rPr>
              <w:t xml:space="preserve"> (кроме</w:t>
            </w:r>
            <w:r>
              <w:rPr>
                <w:sz w:val="40"/>
              </w:rPr>
              <w:t xml:space="preserve"> охотничьих</w:t>
            </w:r>
            <w:r>
              <w:rPr>
                <w:sz w:val="40"/>
              </w:rPr>
              <w:t xml:space="preserve"> ресурсов</w:t>
            </w:r>
            <w:r>
              <w:rPr>
                <w:sz w:val="40"/>
              </w:rPr>
              <w:t>, занесенных</w:t>
            </w:r>
            <w:r>
              <w:rPr>
                <w:sz w:val="40"/>
              </w:rPr>
              <w:t xml:space="preserve"> в</w:t>
            </w:r>
            <w:r>
              <w:rPr>
                <w:sz w:val="40"/>
              </w:rPr>
              <w:t xml:space="preserve"> Красную</w:t>
            </w:r>
            <w:r>
              <w:rPr>
                <w:sz w:val="40"/>
              </w:rPr>
              <w:t xml:space="preserve"> книгу</w:t>
            </w:r>
            <w:r>
              <w:rPr>
                <w:sz w:val="40"/>
              </w:rPr>
              <w:t xml:space="preserve"> Российской</w:t>
            </w:r>
            <w:r>
              <w:rPr>
                <w:sz w:val="40"/>
              </w:rPr>
              <w:t xml:space="preserve"> Федерации</w:t>
            </w:r>
            <w:r>
              <w:rPr>
                <w:sz w:val="40"/>
              </w:rPr>
              <w:t>), за</w:t>
            </w:r>
            <w:r>
              <w:rPr>
                <w:sz w:val="40"/>
              </w:rPr>
              <w:t xml:space="preserve"> исключением</w:t>
            </w:r>
            <w:r>
              <w:rPr>
                <w:sz w:val="40"/>
              </w:rPr>
              <w:t xml:space="preserve"> разрешений</w:t>
            </w:r>
            <w:r>
              <w:rPr>
                <w:sz w:val="40"/>
              </w:rPr>
              <w:t xml:space="preserve"> на</w:t>
            </w:r>
            <w:r>
              <w:rPr>
                <w:sz w:val="40"/>
              </w:rPr>
              <w:t xml:space="preserve"> содержание</w:t>
            </w:r>
            <w:r>
              <w:rPr>
                <w:sz w:val="40"/>
              </w:rPr>
              <w:t xml:space="preserve"> и</w:t>
            </w:r>
            <w:r>
              <w:rPr>
                <w:sz w:val="40"/>
              </w:rPr>
              <w:t xml:space="preserve"> разведение</w:t>
            </w:r>
            <w:r>
              <w:rPr>
                <w:sz w:val="40"/>
              </w:rPr>
              <w:t xml:space="preserve"> охотничьих</w:t>
            </w:r>
            <w:r>
              <w:rPr>
                <w:sz w:val="40"/>
              </w:rPr>
              <w:t xml:space="preserve"> ресурсов</w:t>
            </w:r>
            <w:r>
              <w:rPr>
                <w:sz w:val="40"/>
              </w:rPr>
              <w:t>, находящихся</w:t>
            </w:r>
            <w:r>
              <w:rPr>
                <w:sz w:val="40"/>
              </w:rPr>
              <w:t xml:space="preserve"> на</w:t>
            </w:r>
            <w:r>
              <w:rPr>
                <w:sz w:val="40"/>
              </w:rPr>
              <w:t xml:space="preserve"> особо</w:t>
            </w:r>
            <w:r>
              <w:rPr>
                <w:sz w:val="40"/>
              </w:rPr>
              <w:t xml:space="preserve"> охраняемых</w:t>
            </w:r>
            <w:r>
              <w:rPr>
                <w:sz w:val="40"/>
              </w:rPr>
              <w:t xml:space="preserve"> природных</w:t>
            </w:r>
            <w:r>
              <w:rPr>
                <w:sz w:val="40"/>
              </w:rPr>
              <w:t xml:space="preserve"> территориях</w:t>
            </w:r>
            <w:r>
              <w:rPr>
                <w:sz w:val="40"/>
              </w:rPr>
              <w:t xml:space="preserve"> федерального</w:t>
            </w:r>
            <w:r>
              <w:rPr>
                <w:sz w:val="40"/>
              </w:rPr>
              <w:t xml:space="preserve"> значения</w:t>
            </w:r>
            <w:r>
              <w:rPr>
                <w:sz w:val="40"/>
              </w:rPr>
              <w:t>, в</w:t>
            </w:r>
            <w:r>
              <w:rPr>
                <w:sz w:val="40"/>
              </w:rPr>
              <w:t xml:space="preserve"> пол</w:t>
            </w:r>
            <w:r>
              <w:rPr>
                <w:sz w:val="40"/>
              </w:rPr>
              <w:t>у</w:t>
            </w:r>
            <w:r>
              <w:rPr>
                <w:sz w:val="40"/>
              </w:rPr>
              <w:t>вольных</w:t>
            </w:r>
            <w:r>
              <w:rPr>
                <w:sz w:val="40"/>
              </w:rPr>
              <w:t xml:space="preserve"> условиях</w:t>
            </w:r>
            <w:r>
              <w:rPr>
                <w:sz w:val="40"/>
              </w:rPr>
              <w:t xml:space="preserve"> и</w:t>
            </w:r>
            <w:r>
              <w:rPr>
                <w:sz w:val="40"/>
              </w:rPr>
              <w:t xml:space="preserve"> искусственно</w:t>
            </w:r>
            <w:r>
              <w:rPr>
                <w:sz w:val="40"/>
              </w:rPr>
              <w:t xml:space="preserve"> созданной</w:t>
            </w:r>
            <w:r>
              <w:rPr>
                <w:sz w:val="40"/>
              </w:rPr>
              <w:t xml:space="preserve"> среде</w:t>
            </w:r>
            <w:r>
              <w:rPr>
                <w:sz w:val="40"/>
              </w:rPr>
              <w:t xml:space="preserve"> обитания</w:t>
            </w:r>
            <w:r>
              <w:rPr>
                <w:sz w:val="40"/>
              </w:rPr>
              <w:t>"</w:t>
            </w:r>
            <w:r>
              <w:rPr>
                <w:sz w:val="40"/>
              </w:rPr>
              <w:br/>
            </w:r>
            <w:r>
              <w:rPr>
                <w:sz w:val="40"/>
              </w:rPr>
              <w:t>(Зарегистрировано</w:t>
            </w:r>
            <w:r>
              <w:rPr>
                <w:sz w:val="40"/>
              </w:rPr>
              <w:t xml:space="preserve"> в</w:t>
            </w:r>
            <w:r>
              <w:rPr>
                <w:sz w:val="40"/>
              </w:rPr>
              <w:t xml:space="preserve"> Минюсте</w:t>
            </w:r>
            <w:r>
              <w:rPr>
                <w:sz w:val="40"/>
              </w:rPr>
              <w:t xml:space="preserve"> России</w:t>
            </w:r>
            <w:r>
              <w:rPr>
                <w:sz w:val="40"/>
              </w:rPr>
              <w:t xml:space="preserve"> 31.07.2012 N 25055)</w:t>
            </w:r>
          </w:p>
        </w:tc>
      </w:tr>
      <w:tr>
        <w:trPr>
          <w:trHeight w:hRule="exact" w:val="3031"/>
        </w:trPr>
        <w:tc>
          <w:tcPr>
            <w:tcW w:type="dxa" w:w="10716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5000000">
            <w:pPr>
              <w:pStyle w:val="Style_3"/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Документ</w:t>
            </w:r>
            <w:r>
              <w:rPr>
                <w:sz w:val="28"/>
              </w:rPr>
              <w:t xml:space="preserve"> предоставлен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охранения</w:t>
            </w:r>
            <w:r>
              <w:rPr>
                <w:sz w:val="28"/>
              </w:rPr>
              <w:t>: 18.07.2022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16000000">
      <w:pPr>
        <w:sectPr>
          <w:pgSz w:h="16838" w:orient="portrait" w:w="11906"/>
          <w:pgMar w:bottom="841" w:footer="0" w:gutter="0" w:header="0" w:left="595" w:right="595" w:top="841"/>
        </w:sectPr>
      </w:pPr>
    </w:p>
    <w:p w14:paraId="17000000">
      <w:pPr>
        <w:pStyle w:val="Style_2"/>
        <w:ind/>
        <w:jc w:val="both"/>
        <w:outlineLvl w:val="0"/>
      </w:pPr>
    </w:p>
    <w:p w14:paraId="18000000">
      <w:pPr>
        <w:pStyle w:val="Style_2"/>
        <w:ind/>
        <w:outlineLvl w:val="0"/>
      </w:pPr>
      <w:r>
        <w:t>Зарегистрировано</w:t>
      </w:r>
      <w:r>
        <w:t xml:space="preserve"> в</w:t>
      </w:r>
      <w:r>
        <w:t xml:space="preserve"> Минюсте</w:t>
      </w:r>
      <w:r>
        <w:t xml:space="preserve"> России</w:t>
      </w:r>
      <w:r>
        <w:t xml:space="preserve"> 31 июля</w:t>
      </w:r>
      <w:r>
        <w:t xml:space="preserve"> 2012 г</w:t>
      </w:r>
      <w:r>
        <w:t>. N 25055</w:t>
      </w:r>
    </w:p>
    <w:p w14:paraId="19000000">
      <w:pPr>
        <w:pStyle w:val="Style_2"/>
        <w:spacing w:after="100" w:before="100"/>
        <w:ind/>
        <w:jc w:val="both"/>
        <w:rPr>
          <w:sz w:val="2"/>
        </w:rPr>
      </w:pPr>
    </w:p>
    <w:p w14:paraId="1A000000">
      <w:pPr>
        <w:pStyle w:val="Style_2"/>
      </w:pPr>
    </w:p>
    <w:p w14:paraId="1B000000">
      <w:pPr>
        <w:pStyle w:val="Style_4"/>
        <w:ind/>
        <w:jc w:val="center"/>
      </w:pPr>
      <w:r>
        <w:t>МИНИСТЕРСТВО</w:t>
      </w:r>
      <w:r>
        <w:t xml:space="preserve"> ПРИРОДНЫХ</w:t>
      </w:r>
      <w:r>
        <w:t xml:space="preserve"> РЕСУРСОВ</w:t>
      </w:r>
      <w:r>
        <w:t xml:space="preserve"> И</w:t>
      </w:r>
      <w:r>
        <w:t xml:space="preserve"> ЭКОЛОГИИ</w:t>
      </w:r>
    </w:p>
    <w:p w14:paraId="1C000000">
      <w:pPr>
        <w:pStyle w:val="Style_4"/>
        <w:ind/>
        <w:jc w:val="center"/>
      </w:pPr>
      <w:r>
        <w:t>РОССИЙСКОЙ</w:t>
      </w:r>
      <w:r>
        <w:t xml:space="preserve"> ФЕДЕРАЦИИ</w:t>
      </w:r>
    </w:p>
    <w:p w14:paraId="1D000000">
      <w:pPr>
        <w:pStyle w:val="Style_4"/>
        <w:ind/>
        <w:jc w:val="center"/>
      </w:pPr>
    </w:p>
    <w:p w14:paraId="1E000000">
      <w:pPr>
        <w:pStyle w:val="Style_4"/>
        <w:ind/>
        <w:jc w:val="center"/>
      </w:pPr>
      <w:r>
        <w:t>ПРИКАЗ</w:t>
      </w:r>
    </w:p>
    <w:p w14:paraId="1F000000">
      <w:pPr>
        <w:pStyle w:val="Style_4"/>
        <w:ind/>
        <w:jc w:val="center"/>
      </w:pPr>
      <w:r>
        <w:t>от</w:t>
      </w:r>
      <w:r>
        <w:t xml:space="preserve"> 28 июня</w:t>
      </w:r>
      <w:r>
        <w:t xml:space="preserve"> 2012 г</w:t>
      </w:r>
      <w:r>
        <w:t>. N 176</w:t>
      </w:r>
    </w:p>
    <w:p w14:paraId="20000000">
      <w:pPr>
        <w:pStyle w:val="Style_4"/>
        <w:ind/>
        <w:jc w:val="center"/>
      </w:pPr>
    </w:p>
    <w:p w14:paraId="21000000">
      <w:pPr>
        <w:pStyle w:val="Style_4"/>
        <w:ind/>
        <w:jc w:val="center"/>
      </w:pPr>
      <w:r>
        <w:t>ОБ</w:t>
      </w:r>
      <w:r>
        <w:t xml:space="preserve"> УТВЕРЖДЕНИИ</w:t>
      </w:r>
      <w:r>
        <w:t xml:space="preserve"> АДМИНИСТРАТИВНОГО</w:t>
      </w:r>
      <w:r>
        <w:t xml:space="preserve"> РЕГЛАМЕНТА</w:t>
      </w:r>
    </w:p>
    <w:p w14:paraId="22000000">
      <w:pPr>
        <w:pStyle w:val="Style_4"/>
        <w:ind/>
        <w:jc w:val="center"/>
      </w:pPr>
      <w:r>
        <w:t>ПРЕДОСТАВЛЕНИЯ</w:t>
      </w:r>
      <w:r>
        <w:t xml:space="preserve"> ОРГАНАМИ</w:t>
      </w:r>
      <w:r>
        <w:t xml:space="preserve"> ГОСУДАРСТВЕННОЙ</w:t>
      </w:r>
      <w:r>
        <w:t xml:space="preserve"> ВЛАСТИ</w:t>
      </w:r>
    </w:p>
    <w:p w14:paraId="23000000">
      <w:pPr>
        <w:pStyle w:val="Style_4"/>
        <w:ind/>
        <w:jc w:val="center"/>
      </w:pPr>
      <w:r>
        <w:t>СУБЪЕКТ</w:t>
      </w:r>
      <w:r>
        <w:t>ОВ</w:t>
      </w:r>
      <w:r>
        <w:t xml:space="preserve"> РОССИЙСКОЙ</w:t>
      </w:r>
      <w:r>
        <w:t xml:space="preserve"> ФЕДЕРАЦИИ</w:t>
      </w:r>
      <w:r>
        <w:t xml:space="preserve"> ГОСУДАРСТВЕННОЙ</w:t>
      </w:r>
      <w:r>
        <w:t xml:space="preserve"> УСЛУГИ</w:t>
      </w:r>
    </w:p>
    <w:p w14:paraId="24000000">
      <w:pPr>
        <w:pStyle w:val="Style_4"/>
        <w:ind/>
        <w:jc w:val="center"/>
      </w:pPr>
      <w:r>
        <w:t>ПО</w:t>
      </w:r>
      <w:r>
        <w:t xml:space="preserve"> ВЫДАЧЕ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</w:p>
    <w:p w14:paraId="25000000">
      <w:pPr>
        <w:pStyle w:val="Style_4"/>
        <w:ind/>
        <w:jc w:val="center"/>
      </w:pPr>
      <w:r>
        <w:t>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</w:p>
    <w:p w14:paraId="26000000">
      <w:pPr>
        <w:pStyle w:val="Style_4"/>
        <w:ind/>
        <w:jc w:val="center"/>
      </w:pPr>
      <w:r>
        <w:t>СРЕДЕ</w:t>
      </w:r>
      <w:r>
        <w:t xml:space="preserve"> ОБИТАНИЯ</w:t>
      </w:r>
      <w:r>
        <w:t xml:space="preserve"> (КРОМЕ</w:t>
      </w:r>
      <w:r>
        <w:t xml:space="preserve"> ОХОТНИЧЬИХ</w:t>
      </w:r>
      <w:r>
        <w:t xml:space="preserve"> РЕСУРСОВ</w:t>
      </w:r>
      <w:r>
        <w:t>, ЗАНЕСЕННЫХ</w:t>
      </w:r>
    </w:p>
    <w:p w14:paraId="27000000">
      <w:pPr>
        <w:pStyle w:val="Style_4"/>
        <w:ind/>
        <w:jc w:val="center"/>
      </w:pPr>
      <w:r>
        <w:t>В</w:t>
      </w:r>
      <w:r>
        <w:t xml:space="preserve"> КРАСНУЮ</w:t>
      </w:r>
      <w:r>
        <w:t xml:space="preserve"> КНИГУ</w:t>
      </w:r>
      <w:r>
        <w:t xml:space="preserve"> РОССИЙСКОЙ</w:t>
      </w:r>
      <w:r>
        <w:t xml:space="preserve"> ФЕДЕРАЦИИ</w:t>
      </w:r>
      <w:r>
        <w:t>), ЗА</w:t>
      </w:r>
      <w:r>
        <w:t xml:space="preserve"> ИСКЛЮЧЕНИЕМ</w:t>
      </w:r>
    </w:p>
    <w:p w14:paraId="28000000">
      <w:pPr>
        <w:pStyle w:val="Style_4"/>
        <w:ind/>
        <w:jc w:val="center"/>
      </w:pPr>
      <w:r>
        <w:t>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РЕСУРСОВ,</w:t>
      </w:r>
    </w:p>
    <w:p w14:paraId="29000000">
      <w:pPr>
        <w:pStyle w:val="Style_4"/>
        <w:ind/>
        <w:jc w:val="center"/>
      </w:pPr>
      <w:r>
        <w:t>НАХОДЯЩИХСЯ</w:t>
      </w:r>
      <w:r>
        <w:t xml:space="preserve"> НА</w:t>
      </w:r>
      <w:r>
        <w:t xml:space="preserve"> ОСОБО</w:t>
      </w:r>
      <w:r>
        <w:t xml:space="preserve"> ОХРАНЯЕМЫХ</w:t>
      </w:r>
      <w:r>
        <w:t xml:space="preserve"> ПРИРОДНЫХ</w:t>
      </w:r>
      <w:r>
        <w:t xml:space="preserve"> ТЕРРИТОРИЯХ</w:t>
      </w:r>
    </w:p>
    <w:p w14:paraId="2A000000">
      <w:pPr>
        <w:pStyle w:val="Style_4"/>
        <w:ind/>
        <w:jc w:val="center"/>
      </w:pPr>
      <w:r>
        <w:t>ФЕДЕРАЛЬНОГО</w:t>
      </w:r>
      <w:r>
        <w:t xml:space="preserve"> ЗНАЧЕНИЯ</w:t>
      </w:r>
      <w:r>
        <w:t>, В</w:t>
      </w:r>
      <w:r>
        <w:t xml:space="preserve"> ПОЛУВОЛЬНЫХ</w:t>
      </w:r>
      <w:r>
        <w:t xml:space="preserve"> УСЛОВИЯХ</w:t>
      </w:r>
    </w:p>
    <w:p w14:paraId="2B000000">
      <w:pPr>
        <w:pStyle w:val="Style_4"/>
        <w:ind/>
        <w:jc w:val="center"/>
      </w:pPr>
      <w:r>
        <w:t>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</w:p>
    <w:p w14:paraId="2C000000">
      <w:pPr>
        <w:pStyle w:val="Style_2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D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E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F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изменяющих</w:t>
            </w:r>
            <w:r>
              <w:rPr>
                <w:color w:val="392C69"/>
              </w:rPr>
              <w:t xml:space="preserve"> документов</w:t>
            </w:r>
          </w:p>
          <w:p w14:paraId="30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 ред</w:t>
            </w:r>
            <w:r>
              <w:rPr>
                <w:color w:val="392C69"/>
              </w:rPr>
              <w:t>. Приказов</w:t>
            </w:r>
            <w:r>
              <w:rPr>
                <w:color w:val="392C69"/>
              </w:rPr>
              <w:t xml:space="preserve"> Минприроды</w:t>
            </w:r>
            <w:r>
              <w:rPr>
                <w:color w:val="392C69"/>
              </w:rPr>
              <w:t xml:space="preserve"> России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27.03.2015 N 151, от</w:t>
            </w:r>
            <w:r>
              <w:rPr>
                <w:color w:val="392C69"/>
              </w:rPr>
              <w:t xml:space="preserve"> 10.05.2016 N 282)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1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</w:p>
        </w:tc>
      </w:tr>
    </w:tbl>
    <w:p w14:paraId="32000000">
      <w:pPr>
        <w:pStyle w:val="Style_2"/>
        <w:ind/>
        <w:jc w:val="center"/>
      </w:pPr>
    </w:p>
    <w:p w14:paraId="33000000">
      <w:pPr>
        <w:pStyle w:val="Style_2"/>
        <w:ind w:firstLine="540" w:left="0"/>
        <w:jc w:val="both"/>
      </w:pPr>
      <w:r>
        <w:t>В</w:t>
      </w:r>
      <w:r>
        <w:t xml:space="preserve"> соответствии</w:t>
      </w:r>
      <w:r>
        <w:t xml:space="preserve"> с</w:t>
      </w:r>
      <w:r>
        <w:t xml:space="preserve"> Федеральным</w:t>
      </w:r>
      <w:r>
        <w:t xml:space="preserve"> законом</w:t>
      </w:r>
      <w:r>
        <w:t xml:space="preserve"> от</w:t>
      </w:r>
      <w:r>
        <w:t xml:space="preserve"> 27 июля</w:t>
      </w:r>
      <w:r>
        <w:t xml:space="preserve"> 2010 г</w:t>
      </w:r>
      <w:r>
        <w:t>. N 210-</w:t>
      </w:r>
      <w:r>
        <w:t>ФЗ</w:t>
      </w:r>
      <w:r>
        <w:t xml:space="preserve"> "Об</w:t>
      </w:r>
      <w:r>
        <w:t xml:space="preserve"> организации</w:t>
      </w:r>
      <w:r>
        <w:t xml:space="preserve"> предоставления</w:t>
      </w:r>
      <w:r>
        <w:t xml:space="preserve"> государственных</w:t>
      </w:r>
      <w:r>
        <w:t xml:space="preserve"> и</w:t>
      </w:r>
      <w:r>
        <w:t xml:space="preserve"> муниципальных</w:t>
      </w:r>
      <w:r>
        <w:t xml:space="preserve"> услуг</w:t>
      </w:r>
      <w:r>
        <w:t>" (Собрание</w:t>
      </w:r>
      <w:r>
        <w:t xml:space="preserve"> законодательства</w:t>
      </w:r>
      <w:r>
        <w:t xml:space="preserve"> Российской</w:t>
      </w:r>
      <w:r>
        <w:t xml:space="preserve"> Федерации</w:t>
      </w:r>
      <w:r>
        <w:t>, 2010, N 31, ст</w:t>
      </w:r>
      <w:r>
        <w:t>. 4179; 2011, N 15, ст</w:t>
      </w:r>
      <w:r>
        <w:t>. 2038; N 27, ст</w:t>
      </w:r>
      <w:r>
        <w:t>. 3873, ст</w:t>
      </w:r>
      <w:r>
        <w:t>. 3880; N 29, ст</w:t>
      </w:r>
      <w:r>
        <w:t>. 4291; N 30, ст</w:t>
      </w:r>
      <w:r>
        <w:t>. 4587; N 49, ст</w:t>
      </w:r>
      <w:r>
        <w:t>. 7061), Правилами</w:t>
      </w:r>
      <w:r>
        <w:t xml:space="preserve"> разр</w:t>
      </w:r>
      <w:r>
        <w:t>а</w:t>
      </w:r>
      <w:r>
        <w:t>ботки</w:t>
      </w:r>
      <w:r>
        <w:t xml:space="preserve"> и</w:t>
      </w:r>
      <w:r>
        <w:t xml:space="preserve"> утверждения</w:t>
      </w:r>
      <w:r>
        <w:t xml:space="preserve"> административных</w:t>
      </w:r>
      <w:r>
        <w:t xml:space="preserve"> регламентов</w:t>
      </w:r>
      <w:r>
        <w:t xml:space="preserve"> предоставления</w:t>
      </w:r>
      <w:r>
        <w:t xml:space="preserve"> государственных</w:t>
      </w:r>
      <w:r>
        <w:t xml:space="preserve"> услуг</w:t>
      </w:r>
      <w:r>
        <w:t>, утвержденными</w:t>
      </w:r>
      <w:r>
        <w:t xml:space="preserve"> постановлением</w:t>
      </w:r>
      <w:r>
        <w:t xml:space="preserve"> Правительства</w:t>
      </w:r>
      <w:r>
        <w:t xml:space="preserve"> Российской</w:t>
      </w:r>
      <w:r>
        <w:t xml:space="preserve"> Федерации</w:t>
      </w:r>
      <w:r>
        <w:t xml:space="preserve"> от</w:t>
      </w:r>
      <w:r>
        <w:t xml:space="preserve"> 16 мая</w:t>
      </w:r>
      <w:r>
        <w:t xml:space="preserve"> 2011 г</w:t>
      </w:r>
      <w:r>
        <w:t>. N 373 (Собрание</w:t>
      </w:r>
      <w:r>
        <w:t xml:space="preserve"> законодательства</w:t>
      </w:r>
      <w:r>
        <w:t xml:space="preserve"> Российской</w:t>
      </w:r>
      <w:r>
        <w:t xml:space="preserve"> Федерации</w:t>
      </w:r>
      <w:r>
        <w:t>, 2011, N 22, ст</w:t>
      </w:r>
      <w:r>
        <w:t>. 3169; N 35, ст.</w:t>
      </w:r>
      <w:r>
        <w:t xml:space="preserve"> </w:t>
      </w:r>
      <w:r>
        <w:t>5092), и</w:t>
      </w:r>
      <w:r>
        <w:t xml:space="preserve"> подпунктом</w:t>
      </w:r>
      <w:r>
        <w:t xml:space="preserve"> 5.2.46 Положения</w:t>
      </w:r>
      <w:r>
        <w:t xml:space="preserve"> о</w:t>
      </w:r>
      <w:r>
        <w:t xml:space="preserve"> Министерстве</w:t>
      </w:r>
      <w:r>
        <w:t xml:space="preserve"> природных</w:t>
      </w:r>
      <w:r>
        <w:t xml:space="preserve"> ресурсов</w:t>
      </w:r>
      <w:r>
        <w:t xml:space="preserve"> и</w:t>
      </w:r>
      <w:r>
        <w:t xml:space="preserve"> экологии</w:t>
      </w:r>
      <w:r>
        <w:t xml:space="preserve"> Российской</w:t>
      </w:r>
      <w:r>
        <w:t xml:space="preserve"> Федерации</w:t>
      </w:r>
      <w:r>
        <w:t>, утвержденного</w:t>
      </w:r>
      <w:r>
        <w:t xml:space="preserve"> постановлением</w:t>
      </w:r>
      <w:r>
        <w:t xml:space="preserve"> Правительства</w:t>
      </w:r>
      <w:r>
        <w:t xml:space="preserve"> Российской</w:t>
      </w:r>
      <w:r>
        <w:t xml:space="preserve"> Федерации</w:t>
      </w:r>
      <w:r>
        <w:t xml:space="preserve"> от</w:t>
      </w:r>
      <w:r>
        <w:t xml:space="preserve"> 29 мая</w:t>
      </w:r>
      <w:r>
        <w:t xml:space="preserve"> 2008 г</w:t>
      </w:r>
      <w:r>
        <w:t>. N 404 (2008, N 22, ст</w:t>
      </w:r>
      <w:r>
        <w:t>. 2581; N 42, ст</w:t>
      </w:r>
      <w:r>
        <w:t>. 4825; N 46, ст</w:t>
      </w:r>
      <w:r>
        <w:t xml:space="preserve">. 5337; 2009, N </w:t>
      </w:r>
      <w:r>
        <w:t>3</w:t>
      </w:r>
      <w:r>
        <w:t>, ст</w:t>
      </w:r>
      <w:r>
        <w:t>. 378; N 6, ст</w:t>
      </w:r>
      <w:r>
        <w:t>. 738; N 33, ст</w:t>
      </w:r>
      <w:r>
        <w:t>. 4088; N 34, ст</w:t>
      </w:r>
      <w:r>
        <w:t>. 4192; N 49, ст</w:t>
      </w:r>
      <w:r>
        <w:t>. 5976; 2010, N 5, ст</w:t>
      </w:r>
      <w:r>
        <w:t>. 538; N 10, ст</w:t>
      </w:r>
      <w:r>
        <w:t>. 1094; N 14, ст</w:t>
      </w:r>
      <w:r>
        <w:t>. 1656; N 26, ст</w:t>
      </w:r>
      <w:r>
        <w:t>. 3350; N 31, ст</w:t>
      </w:r>
      <w:r>
        <w:t>. 4251, ст</w:t>
      </w:r>
      <w:r>
        <w:t>. 4268; N 38, ст</w:t>
      </w:r>
      <w:r>
        <w:t>. 4835; 2011, N 6, ст</w:t>
      </w:r>
      <w:r>
        <w:t>. 888; N 14, ст</w:t>
      </w:r>
      <w:r>
        <w:t>. 1935; N 36, ст</w:t>
      </w:r>
      <w:r>
        <w:t>. 5149; 2012, N 7, ст</w:t>
      </w:r>
      <w:r>
        <w:t xml:space="preserve">. 865; </w:t>
      </w:r>
      <w:r>
        <w:t>N</w:t>
      </w:r>
      <w:r>
        <w:t xml:space="preserve"> 11, ст</w:t>
      </w:r>
      <w:r>
        <w:t>. 1294; N 19, ст</w:t>
      </w:r>
      <w:r>
        <w:t>. 2440), приказываю</w:t>
      </w:r>
      <w:r>
        <w:t>:</w:t>
      </w:r>
    </w:p>
    <w:p w14:paraId="34000000">
      <w:pPr>
        <w:pStyle w:val="Style_2"/>
        <w:spacing w:before="240"/>
        <w:ind w:firstLine="540" w:left="0"/>
        <w:jc w:val="both"/>
      </w:pPr>
      <w:r>
        <w:t>Утвердить</w:t>
      </w:r>
      <w:r>
        <w:t xml:space="preserve"> прилагаемый</w:t>
      </w:r>
      <w:r>
        <w:t xml:space="preserve"> Административный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"Par40" \o "АДМИНИСТРАТИВНЫЙ РЕГЛАМЕНТ"</w:instrText>
      </w:r>
      <w:r>
        <w:rPr>
          <w:color w:val="0000FF"/>
        </w:rPr>
        <w:fldChar w:fldCharType="separate"/>
      </w:r>
      <w:r>
        <w:rPr>
          <w:color w:val="0000FF"/>
        </w:rPr>
        <w:t>регламент</w:t>
      </w:r>
      <w:r>
        <w:rPr>
          <w:color w:val="0000FF"/>
        </w:rPr>
        <w:fldChar w:fldCharType="end"/>
      </w:r>
      <w:r>
        <w:t xml:space="preserve"> предоставления</w:t>
      </w:r>
      <w:r>
        <w:t xml:space="preserve"> органами</w:t>
      </w:r>
      <w:r>
        <w:t xml:space="preserve"> государственной</w:t>
      </w:r>
      <w:r>
        <w:t xml:space="preserve"> власти</w:t>
      </w:r>
      <w:r>
        <w:t xml:space="preserve"> субъектов</w:t>
      </w:r>
      <w:r>
        <w:t xml:space="preserve"> Российской</w:t>
      </w:r>
      <w:r>
        <w:t xml:space="preserve"> Федерации</w:t>
      </w:r>
      <w:r>
        <w:t xml:space="preserve"> государственной</w:t>
      </w:r>
      <w:r>
        <w:t xml:space="preserve"> услуги</w:t>
      </w:r>
      <w:r>
        <w:t xml:space="preserve"> по</w:t>
      </w:r>
      <w:r>
        <w:t xml:space="preserve"> выдач</w:t>
      </w:r>
      <w:r>
        <w:t>е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 xml:space="preserve"> (кроме</w:t>
      </w:r>
      <w:r>
        <w:t xml:space="preserve"> охотничьих</w:t>
      </w:r>
      <w:r>
        <w:t xml:space="preserve"> ресурсов</w:t>
      </w:r>
      <w:r>
        <w:t>, занесенных</w:t>
      </w:r>
      <w:r>
        <w:t xml:space="preserve"> в</w:t>
      </w:r>
      <w:r>
        <w:t xml:space="preserve"> Красную</w:t>
      </w:r>
      <w:r>
        <w:t xml:space="preserve"> книгу</w:t>
      </w:r>
      <w:r>
        <w:t xml:space="preserve"> Российской</w:t>
      </w:r>
      <w:r>
        <w:t xml:space="preserve"> Федерации</w:t>
      </w:r>
      <w:r>
        <w:t>), за</w:t>
      </w:r>
      <w:r>
        <w:t xml:space="preserve"> исключением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</w:t>
      </w:r>
      <w:r>
        <w:t>х</w:t>
      </w:r>
      <w:r>
        <w:t>отничьих</w:t>
      </w:r>
      <w:r>
        <w:t xml:space="preserve"> ресурсов</w:t>
      </w:r>
      <w:r>
        <w:t>, находящихся</w:t>
      </w:r>
      <w:r>
        <w:t xml:space="preserve"> на</w:t>
      </w:r>
      <w:r>
        <w:t xml:space="preserve"> особо</w:t>
      </w:r>
      <w:r>
        <w:t xml:space="preserve"> охраняемых</w:t>
      </w:r>
      <w:r>
        <w:t xml:space="preserve"> природных</w:t>
      </w:r>
      <w:r>
        <w:t xml:space="preserve"> территориях</w:t>
      </w:r>
      <w:r>
        <w:t xml:space="preserve"> федерального</w:t>
      </w:r>
      <w:r>
        <w:t xml:space="preserve"> значения</w:t>
      </w:r>
      <w:r>
        <w:t>,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обитания.</w:t>
      </w:r>
    </w:p>
    <w:p w14:paraId="35000000">
      <w:pPr>
        <w:pStyle w:val="Style_2"/>
        <w:ind w:firstLine="540" w:left="0"/>
        <w:jc w:val="both"/>
      </w:pPr>
    </w:p>
    <w:p w14:paraId="36000000">
      <w:pPr>
        <w:pStyle w:val="Style_2"/>
        <w:ind/>
        <w:jc w:val="right"/>
      </w:pPr>
      <w:r>
        <w:t>Министр</w:t>
      </w:r>
    </w:p>
    <w:p w14:paraId="37000000">
      <w:pPr>
        <w:pStyle w:val="Style_2"/>
        <w:ind/>
        <w:jc w:val="right"/>
      </w:pPr>
      <w:r>
        <w:t>С.Е.ДОНСКОЙ</w:t>
      </w:r>
    </w:p>
    <w:p w14:paraId="38000000">
      <w:pPr>
        <w:pStyle w:val="Style_2"/>
        <w:ind/>
        <w:jc w:val="right"/>
      </w:pPr>
    </w:p>
    <w:p w14:paraId="39000000">
      <w:pPr>
        <w:pStyle w:val="Style_2"/>
        <w:ind/>
        <w:jc w:val="right"/>
      </w:pPr>
    </w:p>
    <w:p w14:paraId="3A000000">
      <w:pPr>
        <w:pStyle w:val="Style_2"/>
        <w:ind/>
        <w:jc w:val="right"/>
      </w:pPr>
    </w:p>
    <w:p w14:paraId="3B000000">
      <w:pPr>
        <w:pStyle w:val="Style_2"/>
        <w:ind/>
        <w:jc w:val="right"/>
      </w:pPr>
    </w:p>
    <w:p w14:paraId="3C000000">
      <w:pPr>
        <w:pStyle w:val="Style_2"/>
        <w:ind/>
        <w:jc w:val="right"/>
      </w:pPr>
    </w:p>
    <w:p w14:paraId="3D000000">
      <w:pPr>
        <w:pStyle w:val="Style_2"/>
        <w:ind/>
        <w:jc w:val="right"/>
        <w:outlineLvl w:val="0"/>
      </w:pPr>
      <w:r>
        <w:t>Утвержден</w:t>
      </w:r>
    </w:p>
    <w:p w14:paraId="3E000000">
      <w:pPr>
        <w:pStyle w:val="Style_2"/>
        <w:ind/>
        <w:jc w:val="right"/>
      </w:pPr>
      <w:r>
        <w:t>Приказом</w:t>
      </w:r>
      <w:r>
        <w:t xml:space="preserve"> Министерства</w:t>
      </w:r>
    </w:p>
    <w:p w14:paraId="3F000000">
      <w:pPr>
        <w:pStyle w:val="Style_2"/>
        <w:ind/>
        <w:jc w:val="right"/>
      </w:pPr>
      <w:r>
        <w:t>природных</w:t>
      </w:r>
      <w:r>
        <w:t xml:space="preserve"> ресурсов</w:t>
      </w:r>
      <w:r>
        <w:t xml:space="preserve"> и</w:t>
      </w:r>
      <w:r>
        <w:t xml:space="preserve"> экологии</w:t>
      </w:r>
    </w:p>
    <w:p w14:paraId="40000000">
      <w:pPr>
        <w:pStyle w:val="Style_2"/>
        <w:ind/>
        <w:jc w:val="right"/>
      </w:pPr>
      <w:r>
        <w:t>Российск</w:t>
      </w:r>
      <w:r>
        <w:t>ой</w:t>
      </w:r>
      <w:r>
        <w:t xml:space="preserve"> Федерации</w:t>
      </w:r>
    </w:p>
    <w:p w14:paraId="41000000">
      <w:pPr>
        <w:pStyle w:val="Style_2"/>
        <w:ind/>
        <w:jc w:val="right"/>
      </w:pPr>
      <w:r>
        <w:t>от</w:t>
      </w:r>
      <w:r>
        <w:t xml:space="preserve"> 28 июня</w:t>
      </w:r>
      <w:r>
        <w:t xml:space="preserve"> 2012 г</w:t>
      </w:r>
      <w:r>
        <w:t>. N 176</w:t>
      </w:r>
    </w:p>
    <w:p w14:paraId="42000000">
      <w:pPr>
        <w:pStyle w:val="Style_2"/>
        <w:ind/>
        <w:jc w:val="right"/>
      </w:pPr>
    </w:p>
    <w:p w14:paraId="43000000">
      <w:pPr>
        <w:pStyle w:val="Style_4"/>
        <w:ind/>
        <w:jc w:val="center"/>
      </w:pPr>
      <w:bookmarkStart w:id="1" w:name="Par40"/>
      <w:bookmarkEnd w:id="1"/>
      <w:r>
        <w:t>АДМИНИСТРАТИВНЫЙ</w:t>
      </w:r>
      <w:r>
        <w:t xml:space="preserve"> РЕГЛАМЕНТ</w:t>
      </w:r>
    </w:p>
    <w:p w14:paraId="44000000">
      <w:pPr>
        <w:pStyle w:val="Style_4"/>
        <w:ind/>
        <w:jc w:val="center"/>
      </w:pPr>
      <w:r>
        <w:t>ПРЕДОСТАВЛЕНИЯ</w:t>
      </w:r>
      <w:r>
        <w:t xml:space="preserve"> ОРГАНАМИ</w:t>
      </w:r>
      <w:r>
        <w:t xml:space="preserve"> ГОСУДАРСТВЕННОЙ</w:t>
      </w:r>
      <w:r>
        <w:t xml:space="preserve"> ВЛАСТИ</w:t>
      </w:r>
    </w:p>
    <w:p w14:paraId="45000000">
      <w:pPr>
        <w:pStyle w:val="Style_4"/>
        <w:ind/>
        <w:jc w:val="center"/>
      </w:pPr>
      <w:r>
        <w:t>СУБЪЕКТОВ</w:t>
      </w:r>
      <w:r>
        <w:t xml:space="preserve"> РОССИЙСКОЙ</w:t>
      </w:r>
      <w:r>
        <w:t xml:space="preserve"> ФЕДЕРАЦИИ</w:t>
      </w:r>
      <w:r>
        <w:t xml:space="preserve"> ГОСУДАРСТВЕННОЙ</w:t>
      </w:r>
      <w:r>
        <w:t xml:space="preserve"> УСЛУГИ</w:t>
      </w:r>
    </w:p>
    <w:p w14:paraId="46000000">
      <w:pPr>
        <w:pStyle w:val="Style_4"/>
        <w:ind/>
        <w:jc w:val="center"/>
      </w:pPr>
      <w:r>
        <w:t>ПО</w:t>
      </w:r>
      <w:r>
        <w:t xml:space="preserve"> ВЫДАЧЕ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</w:p>
    <w:p w14:paraId="47000000">
      <w:pPr>
        <w:pStyle w:val="Style_4"/>
        <w:ind/>
        <w:jc w:val="center"/>
      </w:pPr>
      <w:r>
        <w:t>РЕСУРСОВ</w:t>
      </w:r>
      <w:r>
        <w:t xml:space="preserve"> В</w:t>
      </w:r>
      <w:r>
        <w:t xml:space="preserve"> ПОЛУВОЛЬН</w:t>
      </w:r>
      <w:r>
        <w:t>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</w:p>
    <w:p w14:paraId="48000000">
      <w:pPr>
        <w:pStyle w:val="Style_4"/>
        <w:ind/>
        <w:jc w:val="center"/>
      </w:pPr>
      <w:r>
        <w:t>СРЕДЕ</w:t>
      </w:r>
      <w:r>
        <w:t xml:space="preserve"> ОБИТАНИЯ</w:t>
      </w:r>
      <w:r>
        <w:t xml:space="preserve"> (КРОМЕ</w:t>
      </w:r>
      <w:r>
        <w:t xml:space="preserve"> ОХОТНИЧЬИХ</w:t>
      </w:r>
      <w:r>
        <w:t xml:space="preserve"> РЕСУРСОВ</w:t>
      </w:r>
      <w:r>
        <w:t>, ЗАНЕСЕННЫХ</w:t>
      </w:r>
    </w:p>
    <w:p w14:paraId="49000000">
      <w:pPr>
        <w:pStyle w:val="Style_4"/>
        <w:ind/>
        <w:jc w:val="center"/>
      </w:pPr>
      <w:r>
        <w:t>В</w:t>
      </w:r>
      <w:r>
        <w:t xml:space="preserve"> КРАСНУЮ</w:t>
      </w:r>
      <w:r>
        <w:t xml:space="preserve"> КНИГУ</w:t>
      </w:r>
      <w:r>
        <w:t xml:space="preserve"> РОССИЙСКОЙ</w:t>
      </w:r>
      <w:r>
        <w:t xml:space="preserve"> ФЕДЕРАЦИИ</w:t>
      </w:r>
      <w:r>
        <w:t>), ЗА</w:t>
      </w:r>
      <w:r>
        <w:t xml:space="preserve"> ИСКЛЮЧЕНИЕМ</w:t>
      </w:r>
    </w:p>
    <w:p w14:paraId="4A000000">
      <w:pPr>
        <w:pStyle w:val="Style_4"/>
        <w:ind/>
        <w:jc w:val="center"/>
      </w:pPr>
      <w:r>
        <w:t>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РЕСУРСОВ,</w:t>
      </w:r>
    </w:p>
    <w:p w14:paraId="4B000000">
      <w:pPr>
        <w:pStyle w:val="Style_4"/>
        <w:ind/>
        <w:jc w:val="center"/>
      </w:pPr>
      <w:r>
        <w:t>НАХОДЯЩИХСЯ</w:t>
      </w:r>
      <w:r>
        <w:t xml:space="preserve"> </w:t>
      </w:r>
      <w:r>
        <w:t>НА</w:t>
      </w:r>
      <w:r>
        <w:t xml:space="preserve"> ОСОБО</w:t>
      </w:r>
      <w:r>
        <w:t xml:space="preserve"> ОХРАНЯЕМЫХ</w:t>
      </w:r>
      <w:r>
        <w:t xml:space="preserve"> ПРИРОДНЫХ</w:t>
      </w:r>
      <w:r>
        <w:t xml:space="preserve"> ТЕРРИТОРИЯХ</w:t>
      </w:r>
    </w:p>
    <w:p w14:paraId="4C000000">
      <w:pPr>
        <w:pStyle w:val="Style_4"/>
        <w:ind/>
        <w:jc w:val="center"/>
      </w:pPr>
      <w:r>
        <w:t>ФЕДЕРАЛЬНОГО</w:t>
      </w:r>
      <w:r>
        <w:t xml:space="preserve"> ЗНАЧЕНИЯ</w:t>
      </w:r>
      <w:r>
        <w:t>, В</w:t>
      </w:r>
      <w:r>
        <w:t xml:space="preserve"> ПОЛУВОЛЬНЫХ</w:t>
      </w:r>
      <w:r>
        <w:t xml:space="preserve"> УСЛОВИЯХ</w:t>
      </w:r>
    </w:p>
    <w:p w14:paraId="4D000000">
      <w:pPr>
        <w:pStyle w:val="Style_4"/>
        <w:ind/>
        <w:jc w:val="center"/>
      </w:pPr>
      <w:r>
        <w:t>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</w:p>
    <w:p w14:paraId="4E000000">
      <w:pPr>
        <w:pStyle w:val="Style_2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F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000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51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изменяющих</w:t>
            </w:r>
            <w:r>
              <w:rPr>
                <w:color w:val="392C69"/>
              </w:rPr>
              <w:t xml:space="preserve"> документов</w:t>
            </w:r>
          </w:p>
          <w:p w14:paraId="52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 ред</w:t>
            </w:r>
            <w:r>
              <w:rPr>
                <w:color w:val="392C69"/>
              </w:rPr>
              <w:t>. Приказов</w:t>
            </w:r>
            <w:r>
              <w:rPr>
                <w:color w:val="392C69"/>
              </w:rPr>
              <w:t xml:space="preserve"> Минприроды</w:t>
            </w:r>
            <w:r>
              <w:rPr>
                <w:color w:val="392C69"/>
              </w:rPr>
              <w:t xml:space="preserve"> России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27.03.2015 N 151,</w:t>
            </w:r>
          </w:p>
          <w:p w14:paraId="53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10.05.2016 N 282)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400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</w:p>
        </w:tc>
      </w:tr>
    </w:tbl>
    <w:p w14:paraId="55000000">
      <w:pPr>
        <w:pStyle w:val="Style_2"/>
        <w:ind/>
        <w:jc w:val="center"/>
      </w:pPr>
    </w:p>
    <w:p w14:paraId="56000000">
      <w:pPr>
        <w:pStyle w:val="Style_2"/>
        <w:ind/>
        <w:jc w:val="center"/>
        <w:outlineLvl w:val="1"/>
      </w:pPr>
      <w:r>
        <w:t>Раздел</w:t>
      </w:r>
      <w:r>
        <w:t xml:space="preserve"> I. Общие</w:t>
      </w:r>
      <w:r>
        <w:t xml:space="preserve"> </w:t>
      </w:r>
      <w:r>
        <w:t>положения</w:t>
      </w:r>
    </w:p>
    <w:p w14:paraId="57000000">
      <w:pPr>
        <w:pStyle w:val="Style_2"/>
        <w:ind/>
        <w:jc w:val="center"/>
      </w:pPr>
    </w:p>
    <w:p w14:paraId="58000000">
      <w:pPr>
        <w:pStyle w:val="Style_2"/>
        <w:ind/>
        <w:jc w:val="center"/>
        <w:outlineLvl w:val="2"/>
      </w:pPr>
      <w:r>
        <w:t>Предмет</w:t>
      </w:r>
      <w:r>
        <w:t xml:space="preserve"> регулирования</w:t>
      </w:r>
      <w:r>
        <w:t xml:space="preserve"> Административного</w:t>
      </w:r>
      <w:r>
        <w:t xml:space="preserve"> регламента</w:t>
      </w:r>
    </w:p>
    <w:p w14:paraId="59000000">
      <w:pPr>
        <w:pStyle w:val="Style_2"/>
        <w:ind/>
        <w:jc w:val="center"/>
      </w:pPr>
    </w:p>
    <w:p w14:paraId="5A000000">
      <w:pPr>
        <w:pStyle w:val="Style_2"/>
        <w:ind w:firstLine="540" w:left="0"/>
        <w:jc w:val="both"/>
      </w:pPr>
      <w:r>
        <w:t>1. Административный</w:t>
      </w:r>
      <w:r>
        <w:t xml:space="preserve"> регламент</w:t>
      </w:r>
      <w:r>
        <w:t xml:space="preserve"> предоставления</w:t>
      </w:r>
      <w:r>
        <w:t xml:space="preserve"> органами</w:t>
      </w:r>
      <w:r>
        <w:t xml:space="preserve"> государственной</w:t>
      </w:r>
      <w:r>
        <w:t xml:space="preserve"> власти</w:t>
      </w:r>
      <w:r>
        <w:t xml:space="preserve"> субъектов</w:t>
      </w:r>
      <w:r>
        <w:t xml:space="preserve"> Российской</w:t>
      </w:r>
      <w:r>
        <w:t xml:space="preserve"> Федерации</w:t>
      </w:r>
      <w:r>
        <w:t xml:space="preserve"> государственной</w:t>
      </w:r>
      <w:r>
        <w:t xml:space="preserve"> услуги</w:t>
      </w:r>
      <w:r>
        <w:t xml:space="preserve"> по</w:t>
      </w:r>
      <w:r>
        <w:t xml:space="preserve"> выдаче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</w:t>
      </w:r>
      <w:r>
        <w:t>и</w:t>
      </w:r>
      <w:r>
        <w:t>тания</w:t>
      </w:r>
      <w:r>
        <w:t xml:space="preserve"> (кроме</w:t>
      </w:r>
      <w:r>
        <w:t xml:space="preserve"> охотничьих</w:t>
      </w:r>
      <w:r>
        <w:t xml:space="preserve"> ресурсов</w:t>
      </w:r>
      <w:r>
        <w:t>, занесенных</w:t>
      </w:r>
      <w:r>
        <w:t xml:space="preserve"> в</w:t>
      </w:r>
      <w:r>
        <w:t xml:space="preserve"> Красную</w:t>
      </w:r>
      <w:r>
        <w:t xml:space="preserve"> книгу</w:t>
      </w:r>
      <w:r>
        <w:t xml:space="preserve"> Российской</w:t>
      </w:r>
      <w:r>
        <w:t xml:space="preserve"> Федерации</w:t>
      </w:r>
      <w:r>
        <w:t>), за</w:t>
      </w:r>
      <w:r>
        <w:t xml:space="preserve"> исключением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>, находящихся</w:t>
      </w:r>
      <w:r>
        <w:t xml:space="preserve"> на</w:t>
      </w:r>
      <w:r>
        <w:t xml:space="preserve"> особо</w:t>
      </w:r>
      <w:r>
        <w:t xml:space="preserve"> охраняемых</w:t>
      </w:r>
      <w:r>
        <w:t xml:space="preserve"> природных</w:t>
      </w:r>
      <w:r>
        <w:t xml:space="preserve"> территориях</w:t>
      </w:r>
      <w:r>
        <w:t xml:space="preserve"> федерального</w:t>
      </w:r>
      <w:r>
        <w:t xml:space="preserve"> значения</w:t>
      </w:r>
      <w:r>
        <w:t>, в</w:t>
      </w:r>
      <w:r>
        <w:t xml:space="preserve"> полувольных</w:t>
      </w:r>
      <w:r>
        <w:t xml:space="preserve"> услови</w:t>
      </w:r>
      <w:r>
        <w:t>я</w:t>
      </w:r>
      <w:r>
        <w:t>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 xml:space="preserve"> (далее</w:t>
      </w:r>
      <w:r>
        <w:t xml:space="preserve"> - Регламент</w:t>
      </w:r>
      <w:r>
        <w:t>), устанавливает</w:t>
      </w:r>
      <w:r>
        <w:t xml:space="preserve"> сроки</w:t>
      </w:r>
      <w:r>
        <w:t xml:space="preserve"> и</w:t>
      </w:r>
      <w:r>
        <w:t xml:space="preserve"> последовательность</w:t>
      </w:r>
      <w:r>
        <w:t xml:space="preserve"> административных</w:t>
      </w:r>
      <w:r>
        <w:t xml:space="preserve"> процедур</w:t>
      </w:r>
      <w:r>
        <w:t xml:space="preserve"> (действий</w:t>
      </w:r>
      <w:r>
        <w:t>) органов</w:t>
      </w:r>
      <w:r>
        <w:t xml:space="preserve"> государственной</w:t>
      </w:r>
      <w:r>
        <w:t xml:space="preserve"> власти</w:t>
      </w:r>
      <w:r>
        <w:t xml:space="preserve"> субъектов</w:t>
      </w:r>
      <w:r>
        <w:t xml:space="preserve"> Российской</w:t>
      </w:r>
      <w:r>
        <w:t xml:space="preserve"> Федерации</w:t>
      </w:r>
      <w:r>
        <w:t>, порядок</w:t>
      </w:r>
      <w:r>
        <w:t xml:space="preserve"> взаимодействия</w:t>
      </w:r>
      <w:r>
        <w:t xml:space="preserve"> между</w:t>
      </w:r>
      <w:r>
        <w:t xml:space="preserve"> структурными</w:t>
      </w:r>
      <w:r>
        <w:t xml:space="preserve"> подраздел</w:t>
      </w:r>
      <w:r>
        <w:t>е</w:t>
      </w:r>
      <w:r>
        <w:t>ниями</w:t>
      </w:r>
      <w:r>
        <w:t xml:space="preserve"> и</w:t>
      </w:r>
      <w:r>
        <w:t xml:space="preserve"> должностными</w:t>
      </w:r>
      <w:r>
        <w:t xml:space="preserve"> лицами</w:t>
      </w:r>
      <w:r>
        <w:t xml:space="preserve"> таких</w:t>
      </w:r>
      <w:r>
        <w:t xml:space="preserve"> органов</w:t>
      </w:r>
      <w:r>
        <w:t>, а</w:t>
      </w:r>
      <w:r>
        <w:t xml:space="preserve"> также</w:t>
      </w:r>
      <w:r>
        <w:t xml:space="preserve"> взаимодействие</w:t>
      </w:r>
      <w:r>
        <w:t xml:space="preserve"> с</w:t>
      </w:r>
      <w:r>
        <w:t xml:space="preserve"> заявителями</w:t>
      </w:r>
      <w:r>
        <w:t>, иными</w:t>
      </w:r>
      <w:r>
        <w:t xml:space="preserve"> органами</w:t>
      </w:r>
      <w:r>
        <w:t xml:space="preserve"> государственной</w:t>
      </w:r>
      <w:r>
        <w:t xml:space="preserve"> власти</w:t>
      </w:r>
      <w:r>
        <w:t xml:space="preserve"> при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 xml:space="preserve"> по</w:t>
      </w:r>
      <w:r>
        <w:t xml:space="preserve"> выдаче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</w:t>
      </w:r>
      <w:r>
        <w:t>с</w:t>
      </w:r>
      <w:r>
        <w:t>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 xml:space="preserve"> (кроме</w:t>
      </w:r>
      <w:r>
        <w:t xml:space="preserve"> охотничьих</w:t>
      </w:r>
      <w:r>
        <w:t xml:space="preserve"> ресурсов</w:t>
      </w:r>
      <w:r>
        <w:t>, занесенных</w:t>
      </w:r>
      <w:r>
        <w:t xml:space="preserve"> в</w:t>
      </w:r>
      <w:r>
        <w:t xml:space="preserve"> Красную</w:t>
      </w:r>
      <w:r>
        <w:t xml:space="preserve"> книгу</w:t>
      </w:r>
      <w:r>
        <w:t xml:space="preserve"> Российской</w:t>
      </w:r>
      <w:r>
        <w:t xml:space="preserve"> Федерации</w:t>
      </w:r>
      <w:r>
        <w:t>), за</w:t>
      </w:r>
      <w:r>
        <w:t xml:space="preserve"> исключением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>, находящихся</w:t>
      </w:r>
      <w:r>
        <w:t xml:space="preserve"> на</w:t>
      </w:r>
      <w:r>
        <w:t xml:space="preserve"> особо</w:t>
      </w:r>
      <w:r>
        <w:t xml:space="preserve"> охраняемых</w:t>
      </w:r>
      <w:r>
        <w:t xml:space="preserve"> природных</w:t>
      </w:r>
      <w:r>
        <w:t xml:space="preserve"> территориях</w:t>
      </w:r>
      <w:r>
        <w:t xml:space="preserve"> федерального</w:t>
      </w:r>
      <w:r>
        <w:t xml:space="preserve"> </w:t>
      </w:r>
      <w:r>
        <w:t>з</w:t>
      </w:r>
      <w:r>
        <w:t>начения</w:t>
      </w:r>
      <w:r>
        <w:t>,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обитания.</w:t>
      </w:r>
    </w:p>
    <w:p w14:paraId="5B000000">
      <w:pPr>
        <w:pStyle w:val="Style_2"/>
        <w:ind/>
        <w:jc w:val="center"/>
      </w:pPr>
    </w:p>
    <w:p w14:paraId="5C000000">
      <w:pPr>
        <w:pStyle w:val="Style_2"/>
        <w:ind/>
        <w:jc w:val="center"/>
        <w:outlineLvl w:val="2"/>
      </w:pPr>
      <w:r>
        <w:t>Круг</w:t>
      </w:r>
      <w:r>
        <w:t xml:space="preserve"> заявителей</w:t>
      </w:r>
    </w:p>
    <w:p w14:paraId="5D000000">
      <w:pPr>
        <w:pStyle w:val="Style_2"/>
        <w:ind/>
        <w:jc w:val="center"/>
      </w:pPr>
    </w:p>
    <w:p w14:paraId="5E000000">
      <w:pPr>
        <w:pStyle w:val="Style_2"/>
        <w:ind w:firstLine="540" w:left="0"/>
        <w:jc w:val="both"/>
      </w:pPr>
      <w:bookmarkStart w:id="2" w:name="Par63"/>
      <w:bookmarkEnd w:id="2"/>
      <w:r>
        <w:t>2. Заявителями</w:t>
      </w:r>
      <w:r>
        <w:t xml:space="preserve"> являются</w:t>
      </w:r>
      <w:r>
        <w:t xml:space="preserve"> юридические</w:t>
      </w:r>
      <w:r>
        <w:t xml:space="preserve"> лица</w:t>
      </w:r>
      <w:r>
        <w:t xml:space="preserve"> и</w:t>
      </w:r>
      <w:r>
        <w:t xml:space="preserve"> индивидуальные</w:t>
      </w:r>
      <w:r>
        <w:t xml:space="preserve"> предприниматели</w:t>
      </w:r>
      <w:r>
        <w:t>, зарегистрированные</w:t>
      </w:r>
      <w:r>
        <w:t xml:space="preserve"> в</w:t>
      </w:r>
      <w:r>
        <w:t xml:space="preserve"> Российской</w:t>
      </w:r>
      <w:r>
        <w:t xml:space="preserve"> Федерации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Федеральным</w:t>
      </w:r>
      <w:r>
        <w:t xml:space="preserve"> законом</w:t>
      </w:r>
      <w:r>
        <w:t xml:space="preserve"> о</w:t>
      </w:r>
      <w:r>
        <w:t>т</w:t>
      </w:r>
      <w:r>
        <w:t xml:space="preserve"> 8 августа</w:t>
      </w:r>
      <w:r>
        <w:t xml:space="preserve"> 2001 г</w:t>
      </w:r>
      <w:r>
        <w:t>. N 129-ФЗ</w:t>
      </w:r>
      <w:r>
        <w:t xml:space="preserve"> "О</w:t>
      </w:r>
      <w:r>
        <w:t xml:space="preserve"> государственной</w:t>
      </w:r>
      <w:r>
        <w:t xml:space="preserve"> регистрации</w:t>
      </w:r>
      <w:r>
        <w:t xml:space="preserve"> юридических</w:t>
      </w:r>
      <w:r>
        <w:t xml:space="preserve"> лиц</w:t>
      </w:r>
      <w:r>
        <w:t xml:space="preserve"> и</w:t>
      </w:r>
      <w:r>
        <w:t xml:space="preserve"> индивидуальных</w:t>
      </w:r>
      <w:r>
        <w:t xml:space="preserve"> предпринимателей</w:t>
      </w:r>
      <w:r>
        <w:t>" (Собрание</w:t>
      </w:r>
      <w:r>
        <w:t xml:space="preserve"> законодательства</w:t>
      </w:r>
      <w:r>
        <w:t xml:space="preserve"> Российской</w:t>
      </w:r>
      <w:r>
        <w:t xml:space="preserve"> Федерации</w:t>
      </w:r>
      <w:r>
        <w:t>, 2001, N 33, ст</w:t>
      </w:r>
      <w:r>
        <w:t>. 3431; 2003, N 26, ст</w:t>
      </w:r>
      <w:r>
        <w:t>. 2565; N 50, ст</w:t>
      </w:r>
      <w:r>
        <w:t>. 4855; N 52, ст</w:t>
      </w:r>
      <w:r>
        <w:t>. 5037; 2004, N 45, ст</w:t>
      </w:r>
      <w:r>
        <w:t>. 437</w:t>
      </w:r>
      <w:r>
        <w:t>7</w:t>
      </w:r>
      <w:r>
        <w:t>; 2005, N 27, ст</w:t>
      </w:r>
      <w:r>
        <w:t>. 2722; 2007, N 7, ст</w:t>
      </w:r>
      <w:r>
        <w:t>. 834; N 30, ст</w:t>
      </w:r>
      <w:r>
        <w:t>. 3754; N 49, ст</w:t>
      </w:r>
      <w:r>
        <w:t>. 6079; 2008, N 18, ст</w:t>
      </w:r>
      <w:r>
        <w:t>. 1942; N 30, ст</w:t>
      </w:r>
      <w:r>
        <w:t>. 3616; 2009, N 1, ст</w:t>
      </w:r>
      <w:r>
        <w:t>. 19, ст</w:t>
      </w:r>
      <w:r>
        <w:t>. 20, ст</w:t>
      </w:r>
      <w:r>
        <w:t>. 23; N 29, ст</w:t>
      </w:r>
      <w:r>
        <w:t>. 3642; N 52, ст</w:t>
      </w:r>
      <w:r>
        <w:t>. 6428; 2010, N 21, ст</w:t>
      </w:r>
      <w:r>
        <w:t>. 2526; N 31, ст</w:t>
      </w:r>
      <w:r>
        <w:t>. 4196; N 49, ст</w:t>
      </w:r>
      <w:r>
        <w:t>. 6409; N 52, ст</w:t>
      </w:r>
      <w:r>
        <w:t>. 7002; 2011,</w:t>
      </w:r>
      <w:r>
        <w:t xml:space="preserve"> N 27, ст</w:t>
      </w:r>
      <w:r>
        <w:t>. 3880; N 30, ст</w:t>
      </w:r>
      <w:r>
        <w:t>. 4576; N 49, ст</w:t>
      </w:r>
      <w:r>
        <w:t>. 7061; 2012, N 14, ст</w:t>
      </w:r>
      <w:r>
        <w:t>. 1553) и</w:t>
      </w:r>
      <w:r>
        <w:t xml:space="preserve"> заключившие</w:t>
      </w:r>
      <w:r>
        <w:t xml:space="preserve"> охотхозяйственные</w:t>
      </w:r>
      <w:r>
        <w:t xml:space="preserve"> соглашения</w:t>
      </w:r>
      <w:r>
        <w:t xml:space="preserve"> (далее</w:t>
      </w:r>
      <w:r>
        <w:t xml:space="preserve"> - заявитель</w:t>
      </w:r>
      <w:r>
        <w:t>) с</w:t>
      </w:r>
      <w:r>
        <w:t xml:space="preserve"> уполномоченными</w:t>
      </w:r>
      <w:r>
        <w:t xml:space="preserve"> органами</w:t>
      </w:r>
      <w:r>
        <w:t xml:space="preserve"> государственной</w:t>
      </w:r>
      <w:r>
        <w:t xml:space="preserve"> власти</w:t>
      </w:r>
      <w:r>
        <w:t xml:space="preserve"> субъектов</w:t>
      </w:r>
      <w:r>
        <w:t xml:space="preserve"> Российской</w:t>
      </w:r>
      <w:r>
        <w:t xml:space="preserve"> Федерации</w:t>
      </w:r>
      <w:r>
        <w:t xml:space="preserve"> (далее</w:t>
      </w:r>
      <w:r>
        <w:t xml:space="preserve"> - уполномоченный</w:t>
      </w:r>
      <w:r>
        <w:t xml:space="preserve"> орган</w:t>
      </w:r>
      <w:r>
        <w:t>).</w:t>
      </w:r>
    </w:p>
    <w:p w14:paraId="5F000000">
      <w:pPr>
        <w:pStyle w:val="Style_2"/>
        <w:ind/>
        <w:jc w:val="center"/>
      </w:pPr>
    </w:p>
    <w:p w14:paraId="60000000">
      <w:pPr>
        <w:pStyle w:val="Style_2"/>
        <w:ind/>
        <w:jc w:val="center"/>
        <w:outlineLvl w:val="2"/>
      </w:pPr>
      <w:r>
        <w:t>Требован</w:t>
      </w:r>
      <w:r>
        <w:t>ия</w:t>
      </w:r>
      <w:r>
        <w:t xml:space="preserve"> к</w:t>
      </w:r>
      <w:r>
        <w:t xml:space="preserve"> порядку</w:t>
      </w:r>
      <w:r>
        <w:t xml:space="preserve"> информирования</w:t>
      </w:r>
      <w:r>
        <w:t xml:space="preserve"> о</w:t>
      </w:r>
      <w:r>
        <w:t xml:space="preserve"> предоставлении</w:t>
      </w:r>
    </w:p>
    <w:p w14:paraId="61000000">
      <w:pPr>
        <w:pStyle w:val="Style_2"/>
        <w:ind/>
        <w:jc w:val="center"/>
      </w:pPr>
      <w:r>
        <w:t>государственной</w:t>
      </w:r>
      <w:r>
        <w:t xml:space="preserve"> услуги</w:t>
      </w:r>
    </w:p>
    <w:p w14:paraId="62000000">
      <w:pPr>
        <w:pStyle w:val="Style_2"/>
        <w:ind/>
        <w:jc w:val="center"/>
      </w:pPr>
    </w:p>
    <w:p w14:paraId="63000000">
      <w:pPr>
        <w:pStyle w:val="Style_2"/>
        <w:ind w:firstLine="540" w:left="0"/>
        <w:jc w:val="both"/>
      </w:pPr>
      <w:r>
        <w:t>3. Информация</w:t>
      </w:r>
      <w:r>
        <w:t xml:space="preserve"> о</w:t>
      </w:r>
      <w:r>
        <w:t xml:space="preserve"> месте</w:t>
      </w:r>
      <w:r>
        <w:t xml:space="preserve"> нахождения</w:t>
      </w:r>
      <w:r>
        <w:t xml:space="preserve"> (адресе</w:t>
      </w:r>
      <w:r>
        <w:t>), контактных</w:t>
      </w:r>
      <w:r>
        <w:t xml:space="preserve"> телефонах</w:t>
      </w:r>
      <w:r>
        <w:t xml:space="preserve"> (телефонах</w:t>
      </w:r>
      <w:r>
        <w:t xml:space="preserve"> для</w:t>
      </w:r>
      <w:r>
        <w:t xml:space="preserve"> справок</w:t>
      </w:r>
      <w:r>
        <w:t>, консультаций</w:t>
      </w:r>
      <w:r>
        <w:t>), адресах</w:t>
      </w:r>
      <w:r>
        <w:t xml:space="preserve"> официальных</w:t>
      </w:r>
      <w:r>
        <w:t xml:space="preserve"> сайтов</w:t>
      </w:r>
      <w:r>
        <w:t xml:space="preserve"> в</w:t>
      </w:r>
      <w:r>
        <w:t xml:space="preserve"> сети</w:t>
      </w:r>
      <w:r>
        <w:t xml:space="preserve"> "Интернет</w:t>
      </w:r>
      <w:r>
        <w:t>", адресах</w:t>
      </w:r>
      <w:r>
        <w:t xml:space="preserve"> электронной</w:t>
      </w:r>
      <w:r>
        <w:t xml:space="preserve"> почты</w:t>
      </w:r>
      <w:r>
        <w:t xml:space="preserve"> уполномоченн</w:t>
      </w:r>
      <w:r>
        <w:t>ых</w:t>
      </w:r>
      <w:r>
        <w:t xml:space="preserve"> органов</w:t>
      </w:r>
      <w:r>
        <w:t xml:space="preserve"> приведены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"Par446" \o "Приложение 1"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</w:t>
      </w:r>
      <w:r>
        <w:rPr>
          <w:color w:val="0000FF"/>
        </w:rPr>
        <w:t xml:space="preserve"> 1</w:t>
      </w:r>
      <w:r>
        <w:rPr>
          <w:color w:val="0000FF"/>
        </w:rPr>
        <w:fldChar w:fldCharType="end"/>
      </w:r>
      <w:r>
        <w:t xml:space="preserve"> к</w:t>
      </w:r>
      <w:r>
        <w:t xml:space="preserve"> Регламенту</w:t>
      </w:r>
      <w:r>
        <w:t>, а</w:t>
      </w:r>
      <w:r>
        <w:t xml:space="preserve"> также</w:t>
      </w:r>
      <w:r>
        <w:t xml:space="preserve"> в</w:t>
      </w:r>
      <w:r>
        <w:t xml:space="preserve"> федеральной</w:t>
      </w:r>
      <w:r>
        <w:t xml:space="preserve"> государственной</w:t>
      </w:r>
      <w:r>
        <w:t xml:space="preserve"> информационной</w:t>
      </w:r>
      <w:r>
        <w:t xml:space="preserve"> системе</w:t>
      </w:r>
      <w:r>
        <w:t xml:space="preserve"> "Единый</w:t>
      </w:r>
      <w:r>
        <w:t xml:space="preserve"> портал</w:t>
      </w:r>
      <w:r>
        <w:t xml:space="preserve"> государственных</w:t>
      </w:r>
      <w:r>
        <w:t xml:space="preserve"> и</w:t>
      </w:r>
      <w:r>
        <w:t xml:space="preserve"> муниципальных</w:t>
      </w:r>
      <w:r>
        <w:t xml:space="preserve"> услуг</w:t>
      </w:r>
      <w:r>
        <w:t xml:space="preserve"> (функций</w:t>
      </w:r>
      <w:r>
        <w:t>)" (www.gosuslugi.ru) (далее</w:t>
      </w:r>
      <w:r>
        <w:t xml:space="preserve"> - Единый</w:t>
      </w:r>
      <w:r>
        <w:t xml:space="preserve"> порта</w:t>
      </w:r>
      <w:r>
        <w:t>л</w:t>
      </w:r>
      <w:r>
        <w:t>).</w:t>
      </w:r>
    </w:p>
    <w:p w14:paraId="64000000">
      <w:pPr>
        <w:pStyle w:val="Style_2"/>
        <w:spacing w:before="240"/>
        <w:ind w:firstLine="540" w:left="0"/>
        <w:jc w:val="both"/>
      </w:pPr>
      <w:r>
        <w:t>Графики</w:t>
      </w:r>
      <w:r>
        <w:t xml:space="preserve"> приема</w:t>
      </w:r>
      <w:r>
        <w:t xml:space="preserve"> посетителей</w:t>
      </w:r>
      <w:r>
        <w:t xml:space="preserve"> уполномоченных</w:t>
      </w:r>
      <w:r>
        <w:t xml:space="preserve"> органов</w:t>
      </w:r>
      <w:r>
        <w:t xml:space="preserve"> размещаются</w:t>
      </w:r>
      <w:r>
        <w:t xml:space="preserve"> на</w:t>
      </w:r>
      <w:r>
        <w:t xml:space="preserve"> информационных</w:t>
      </w:r>
      <w:r>
        <w:t xml:space="preserve"> стендах</w:t>
      </w:r>
      <w:r>
        <w:t xml:space="preserve"> в</w:t>
      </w:r>
      <w:r>
        <w:t xml:space="preserve"> местах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официальных</w:t>
      </w:r>
      <w:r>
        <w:t xml:space="preserve"> сайтах</w:t>
      </w:r>
      <w:r>
        <w:t xml:space="preserve"> в</w:t>
      </w:r>
      <w:r>
        <w:t xml:space="preserve"> информационно-телекоммуникационной</w:t>
      </w:r>
      <w:r>
        <w:t xml:space="preserve"> сети</w:t>
      </w:r>
      <w:r>
        <w:t xml:space="preserve"> "Интернет</w:t>
      </w:r>
      <w:r>
        <w:t>" (при</w:t>
      </w:r>
      <w:r>
        <w:t xml:space="preserve"> их</w:t>
      </w:r>
      <w:r>
        <w:t xml:space="preserve"> наличии</w:t>
      </w:r>
      <w:r>
        <w:t>) указанных</w:t>
      </w:r>
      <w:r>
        <w:t xml:space="preserve"> органов.</w:t>
      </w:r>
    </w:p>
    <w:p w14:paraId="65000000">
      <w:pPr>
        <w:pStyle w:val="Style_2"/>
        <w:spacing w:before="240"/>
        <w:ind w:firstLine="540" w:left="0"/>
        <w:jc w:val="both"/>
      </w:pPr>
      <w:r>
        <w:t>4. В</w:t>
      </w:r>
      <w:r>
        <w:t xml:space="preserve"> пом</w:t>
      </w:r>
      <w:r>
        <w:t>ещениях</w:t>
      </w:r>
      <w:r>
        <w:t xml:space="preserve"> уполномоченных</w:t>
      </w:r>
      <w:r>
        <w:t xml:space="preserve"> органов</w:t>
      </w:r>
      <w:r>
        <w:t xml:space="preserve"> на</w:t>
      </w:r>
      <w:r>
        <w:t xml:space="preserve"> информационных</w:t>
      </w:r>
      <w:r>
        <w:t xml:space="preserve"> стендах</w:t>
      </w:r>
      <w:r>
        <w:t xml:space="preserve"> размещается</w:t>
      </w:r>
      <w:r>
        <w:t xml:space="preserve"> следующая</w:t>
      </w:r>
      <w:r>
        <w:t xml:space="preserve"> информация</w:t>
      </w:r>
      <w:r>
        <w:t>:</w:t>
      </w:r>
    </w:p>
    <w:p w14:paraId="66000000">
      <w:pPr>
        <w:pStyle w:val="Style_2"/>
        <w:spacing w:before="240"/>
        <w:ind w:firstLine="540" w:left="0"/>
        <w:jc w:val="both"/>
      </w:pPr>
      <w:r>
        <w:t>выдержки</w:t>
      </w:r>
      <w:r>
        <w:t xml:space="preserve"> из</w:t>
      </w:r>
      <w:r>
        <w:t xml:space="preserve"> нормативных</w:t>
      </w:r>
      <w:r>
        <w:t xml:space="preserve"> правовых</w:t>
      </w:r>
      <w:r>
        <w:t xml:space="preserve"> актов</w:t>
      </w:r>
      <w:r>
        <w:t>, содержащих</w:t>
      </w:r>
      <w:r>
        <w:t xml:space="preserve"> нормы</w:t>
      </w:r>
      <w:r>
        <w:t>, регулирующие</w:t>
      </w:r>
      <w:r>
        <w:t xml:space="preserve"> деятельность</w:t>
      </w:r>
      <w:r>
        <w:t xml:space="preserve"> по</w:t>
      </w:r>
      <w:r>
        <w:t xml:space="preserve"> предоставлению</w:t>
      </w:r>
      <w:r>
        <w:t xml:space="preserve"> государственной</w:t>
      </w:r>
      <w:r>
        <w:t xml:space="preserve"> услуги</w:t>
      </w:r>
      <w:r>
        <w:t>;</w:t>
      </w:r>
    </w:p>
    <w:p w14:paraId="67000000">
      <w:pPr>
        <w:pStyle w:val="Style_2"/>
        <w:spacing w:before="240"/>
        <w:ind w:firstLine="540" w:left="0"/>
        <w:jc w:val="both"/>
      </w:pPr>
      <w:r>
        <w:t>текст</w:t>
      </w:r>
      <w:r>
        <w:t xml:space="preserve"> Регламента</w:t>
      </w:r>
      <w:r>
        <w:t>;</w:t>
      </w:r>
    </w:p>
    <w:p w14:paraId="68000000">
      <w:pPr>
        <w:pStyle w:val="Style_2"/>
        <w:spacing w:before="240"/>
        <w:ind w:firstLine="540" w:left="0"/>
        <w:jc w:val="both"/>
      </w:pPr>
      <w:r>
        <w:t>перечень</w:t>
      </w:r>
      <w:r>
        <w:t xml:space="preserve"> документов</w:t>
      </w:r>
      <w:r>
        <w:t xml:space="preserve">, </w:t>
      </w:r>
      <w:r>
        <w:t>необходимых</w:t>
      </w:r>
      <w:r>
        <w:t xml:space="preserve"> для</w:t>
      </w:r>
      <w:r>
        <w:t xml:space="preserve"> выдачи</w:t>
      </w:r>
      <w:r>
        <w:t xml:space="preserve"> разрешения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>;</w:t>
      </w:r>
    </w:p>
    <w:p w14:paraId="69000000">
      <w:pPr>
        <w:pStyle w:val="Style_2"/>
        <w:spacing w:before="240"/>
        <w:ind w:firstLine="540" w:left="0"/>
        <w:jc w:val="both"/>
      </w:pPr>
      <w:r>
        <w:t>информация</w:t>
      </w:r>
      <w:r>
        <w:t xml:space="preserve"> о</w:t>
      </w:r>
      <w:r>
        <w:t xml:space="preserve"> государственной</w:t>
      </w:r>
      <w:r>
        <w:t xml:space="preserve"> пошлине</w:t>
      </w:r>
      <w:r>
        <w:t xml:space="preserve"> за</w:t>
      </w:r>
      <w:r>
        <w:t xml:space="preserve"> выдачу</w:t>
      </w:r>
      <w:r>
        <w:t xml:space="preserve"> разрешения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объектов</w:t>
      </w:r>
      <w:r>
        <w:t xml:space="preserve"> животного</w:t>
      </w:r>
      <w:r>
        <w:t xml:space="preserve"> мира</w:t>
      </w:r>
      <w:r>
        <w:t>, о</w:t>
      </w:r>
      <w:r>
        <w:t>тнесенных</w:t>
      </w:r>
      <w:r>
        <w:t xml:space="preserve"> к</w:t>
      </w:r>
      <w:r>
        <w:t xml:space="preserve"> объектам</w:t>
      </w:r>
      <w:r>
        <w:t xml:space="preserve"> охоты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>;</w:t>
      </w:r>
    </w:p>
    <w:p w14:paraId="6A000000">
      <w:pPr>
        <w:pStyle w:val="Style_2"/>
        <w:spacing w:before="240"/>
        <w:ind w:firstLine="540" w:left="0"/>
        <w:jc w:val="both"/>
      </w:pPr>
      <w:r>
        <w:t>платежные</w:t>
      </w:r>
      <w:r>
        <w:t xml:space="preserve"> реквизиты</w:t>
      </w:r>
      <w:r>
        <w:t xml:space="preserve"> по</w:t>
      </w:r>
      <w:r>
        <w:t xml:space="preserve"> перечислению</w:t>
      </w:r>
      <w:r>
        <w:t xml:space="preserve"> государственной</w:t>
      </w:r>
      <w:r>
        <w:t xml:space="preserve"> пошлины</w:t>
      </w:r>
      <w:r>
        <w:t xml:space="preserve"> за</w:t>
      </w:r>
      <w:r>
        <w:t xml:space="preserve"> выдачу</w:t>
      </w:r>
      <w:r>
        <w:t xml:space="preserve"> разрешения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объектов</w:t>
      </w:r>
      <w:r>
        <w:t xml:space="preserve"> животного</w:t>
      </w:r>
      <w:r>
        <w:t xml:space="preserve"> мира</w:t>
      </w:r>
      <w:r>
        <w:t>, отнесенных</w:t>
      </w:r>
      <w:r>
        <w:t xml:space="preserve"> к</w:t>
      </w:r>
      <w:r>
        <w:t xml:space="preserve"> объектам</w:t>
      </w:r>
      <w:r>
        <w:t xml:space="preserve"> охоты</w:t>
      </w:r>
      <w:r>
        <w:t xml:space="preserve"> в</w:t>
      </w:r>
      <w:r>
        <w:t xml:space="preserve"> по</w:t>
      </w:r>
      <w:r>
        <w:t>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>;</w:t>
      </w:r>
    </w:p>
    <w:p w14:paraId="6B000000">
      <w:pPr>
        <w:pStyle w:val="Style_2"/>
        <w:spacing w:before="240"/>
        <w:ind w:firstLine="540" w:left="0"/>
        <w:jc w:val="both"/>
      </w:pPr>
      <w:r>
        <w:t>адрес</w:t>
      </w:r>
      <w:r>
        <w:t xml:space="preserve"> официального</w:t>
      </w:r>
      <w:r>
        <w:t xml:space="preserve"> сайта</w:t>
      </w:r>
      <w:r>
        <w:t xml:space="preserve"> в</w:t>
      </w:r>
      <w:r>
        <w:t xml:space="preserve"> информационно-телекоммуникационной</w:t>
      </w:r>
      <w:r>
        <w:t xml:space="preserve"> сети</w:t>
      </w:r>
      <w:r>
        <w:t xml:space="preserve"> "Интернет</w:t>
      </w:r>
      <w:r>
        <w:t>" (при</w:t>
      </w:r>
      <w:r>
        <w:t xml:space="preserve"> наличии</w:t>
      </w:r>
      <w:r>
        <w:t>), адрес</w:t>
      </w:r>
      <w:r>
        <w:t xml:space="preserve"> электронной</w:t>
      </w:r>
      <w:r>
        <w:t xml:space="preserve"> почты</w:t>
      </w:r>
      <w:r>
        <w:t xml:space="preserve"> уполномоченного</w:t>
      </w:r>
      <w:r>
        <w:t xml:space="preserve"> органа</w:t>
      </w:r>
      <w:r>
        <w:t>;</w:t>
      </w:r>
    </w:p>
    <w:p w14:paraId="6C000000">
      <w:pPr>
        <w:pStyle w:val="Style_2"/>
        <w:spacing w:before="240"/>
        <w:ind w:firstLine="540" w:left="0"/>
        <w:jc w:val="both"/>
      </w:pPr>
      <w:r>
        <w:t>справочные</w:t>
      </w:r>
      <w:r>
        <w:t xml:space="preserve"> телефоны</w:t>
      </w:r>
      <w:r>
        <w:t>, в</w:t>
      </w:r>
      <w:r>
        <w:t xml:space="preserve"> том</w:t>
      </w:r>
      <w:r>
        <w:t xml:space="preserve"> числе</w:t>
      </w:r>
      <w:r>
        <w:t xml:space="preserve"> номер</w:t>
      </w:r>
      <w:r>
        <w:t xml:space="preserve"> телефона-автоинф</w:t>
      </w:r>
      <w:r>
        <w:t>орматора</w:t>
      </w:r>
      <w:r>
        <w:t xml:space="preserve"> уполномоченного</w:t>
      </w:r>
      <w:r>
        <w:t xml:space="preserve"> органа</w:t>
      </w:r>
      <w:r>
        <w:t>;</w:t>
      </w:r>
    </w:p>
    <w:p w14:paraId="6D000000">
      <w:pPr>
        <w:pStyle w:val="Style_2"/>
        <w:spacing w:before="240"/>
        <w:ind w:firstLine="540" w:left="0"/>
        <w:jc w:val="both"/>
      </w:pPr>
      <w:r>
        <w:t>о</w:t>
      </w:r>
      <w:r>
        <w:t xml:space="preserve"> местоположении</w:t>
      </w:r>
      <w:r>
        <w:t>, почтовом</w:t>
      </w:r>
      <w:r>
        <w:t xml:space="preserve"> адресе</w:t>
      </w:r>
      <w:r>
        <w:t xml:space="preserve"> и</w:t>
      </w:r>
      <w:r>
        <w:t xml:space="preserve"> телефонах</w:t>
      </w:r>
      <w:r>
        <w:t xml:space="preserve"> сотрудников</w:t>
      </w:r>
      <w:r>
        <w:t xml:space="preserve"> соответствующих</w:t>
      </w:r>
      <w:r>
        <w:t xml:space="preserve"> структурных</w:t>
      </w:r>
      <w:r>
        <w:t xml:space="preserve"> подразделений</w:t>
      </w:r>
      <w:r>
        <w:t xml:space="preserve"> уполномоченного</w:t>
      </w:r>
      <w:r>
        <w:t xml:space="preserve"> органа</w:t>
      </w:r>
      <w:r>
        <w:t>;</w:t>
      </w:r>
    </w:p>
    <w:p w14:paraId="6E000000">
      <w:pPr>
        <w:pStyle w:val="Style_2"/>
        <w:spacing w:before="240"/>
        <w:ind w:firstLine="540" w:left="0"/>
        <w:jc w:val="both"/>
      </w:pPr>
      <w:r>
        <w:t>график</w:t>
      </w:r>
      <w:r>
        <w:t xml:space="preserve"> работы</w:t>
      </w:r>
      <w:r>
        <w:t xml:space="preserve"> сотрудников</w:t>
      </w:r>
      <w:r>
        <w:t xml:space="preserve"> соответствующих</w:t>
      </w:r>
      <w:r>
        <w:t xml:space="preserve"> структурных</w:t>
      </w:r>
      <w:r>
        <w:t xml:space="preserve"> подразделений</w:t>
      </w:r>
      <w:r>
        <w:t xml:space="preserve"> уполномоченного</w:t>
      </w:r>
      <w:r>
        <w:t xml:space="preserve"> органа.</w:t>
      </w:r>
    </w:p>
    <w:p w14:paraId="6F000000">
      <w:pPr>
        <w:pStyle w:val="Style_2"/>
        <w:spacing w:before="240"/>
        <w:ind w:firstLine="540" w:left="0"/>
        <w:jc w:val="both"/>
      </w:pPr>
      <w:r>
        <w:t>5. Конс</w:t>
      </w:r>
      <w:r>
        <w:t>ультации</w:t>
      </w:r>
      <w:r>
        <w:t xml:space="preserve"> по</w:t>
      </w:r>
      <w:r>
        <w:t xml:space="preserve"> процедуре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 xml:space="preserve"> могут</w:t>
      </w:r>
      <w:r>
        <w:t xml:space="preserve"> предоставляться</w:t>
      </w:r>
      <w:r>
        <w:t>:</w:t>
      </w:r>
    </w:p>
    <w:p w14:paraId="70000000">
      <w:pPr>
        <w:pStyle w:val="Style_2"/>
        <w:spacing w:before="240"/>
        <w:ind w:firstLine="540" w:left="0"/>
        <w:jc w:val="both"/>
      </w:pPr>
      <w:r>
        <w:t>по</w:t>
      </w:r>
      <w:r>
        <w:t xml:space="preserve"> письменным</w:t>
      </w:r>
      <w:r>
        <w:t xml:space="preserve"> обращениям</w:t>
      </w:r>
      <w:r>
        <w:t>;</w:t>
      </w:r>
    </w:p>
    <w:p w14:paraId="71000000">
      <w:pPr>
        <w:pStyle w:val="Style_2"/>
        <w:spacing w:before="240"/>
        <w:ind w:firstLine="540" w:left="0"/>
        <w:jc w:val="both"/>
      </w:pPr>
      <w:r>
        <w:t>по</w:t>
      </w:r>
      <w:r>
        <w:t xml:space="preserve"> телефону</w:t>
      </w:r>
      <w:r>
        <w:t>;</w:t>
      </w:r>
    </w:p>
    <w:p w14:paraId="72000000">
      <w:pPr>
        <w:pStyle w:val="Style_2"/>
        <w:spacing w:before="240"/>
        <w:ind w:firstLine="540" w:left="0"/>
        <w:jc w:val="both"/>
      </w:pPr>
      <w:r>
        <w:t>по</w:t>
      </w:r>
      <w:r>
        <w:t xml:space="preserve"> электронной</w:t>
      </w:r>
      <w:r>
        <w:t xml:space="preserve"> почте</w:t>
      </w:r>
      <w:r>
        <w:t xml:space="preserve"> (при</w:t>
      </w:r>
      <w:r>
        <w:t xml:space="preserve"> ее</w:t>
      </w:r>
      <w:r>
        <w:t xml:space="preserve"> наличии</w:t>
      </w:r>
      <w:r>
        <w:t>);</w:t>
      </w:r>
    </w:p>
    <w:p w14:paraId="73000000">
      <w:pPr>
        <w:pStyle w:val="Style_2"/>
        <w:spacing w:before="240"/>
        <w:ind w:firstLine="540" w:left="0"/>
        <w:jc w:val="both"/>
      </w:pPr>
      <w:r>
        <w:t>на</w:t>
      </w:r>
      <w:r>
        <w:t xml:space="preserve"> Едином</w:t>
      </w:r>
      <w:r>
        <w:t xml:space="preserve"> портале</w:t>
      </w:r>
      <w:r>
        <w:t>;</w:t>
      </w:r>
    </w:p>
    <w:p w14:paraId="74000000">
      <w:pPr>
        <w:pStyle w:val="Style_2"/>
        <w:spacing w:before="240"/>
        <w:ind w:firstLine="540" w:left="0"/>
        <w:jc w:val="both"/>
      </w:pPr>
      <w:r>
        <w:t>на</w:t>
      </w:r>
      <w:r>
        <w:t xml:space="preserve"> личном</w:t>
      </w:r>
      <w:r>
        <w:t xml:space="preserve"> приеме.</w:t>
      </w:r>
    </w:p>
    <w:p w14:paraId="75000000">
      <w:pPr>
        <w:pStyle w:val="Style_2"/>
        <w:spacing w:before="240"/>
        <w:ind w:firstLine="540" w:left="0"/>
        <w:jc w:val="both"/>
      </w:pPr>
      <w:r>
        <w:t>Консультации</w:t>
      </w:r>
      <w:r>
        <w:t xml:space="preserve"> предоставляются</w:t>
      </w:r>
      <w:r>
        <w:t xml:space="preserve"> без</w:t>
      </w:r>
      <w:r>
        <w:t xml:space="preserve"> взимания</w:t>
      </w:r>
      <w:r>
        <w:t xml:space="preserve"> платы.</w:t>
      </w:r>
    </w:p>
    <w:p w14:paraId="76000000">
      <w:pPr>
        <w:pStyle w:val="Style_2"/>
        <w:spacing w:before="240"/>
        <w:ind w:firstLine="540" w:left="0"/>
        <w:jc w:val="both"/>
      </w:pPr>
      <w:r>
        <w:t>6. Письменные</w:t>
      </w:r>
      <w:r>
        <w:t xml:space="preserve"> обращения</w:t>
      </w:r>
      <w:r>
        <w:t>, поступившие</w:t>
      </w:r>
      <w:r>
        <w:t xml:space="preserve"> в</w:t>
      </w:r>
      <w:r>
        <w:t xml:space="preserve"> уполномоченный</w:t>
      </w:r>
      <w:r>
        <w:t xml:space="preserve"> орган</w:t>
      </w:r>
      <w:r>
        <w:t>, рассматриваются</w:t>
      </w:r>
      <w:r>
        <w:t xml:space="preserve"> в</w:t>
      </w:r>
      <w:r>
        <w:t xml:space="preserve"> течение</w:t>
      </w:r>
      <w:r>
        <w:t xml:space="preserve"> тридцати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регистрации</w:t>
      </w:r>
      <w:r>
        <w:t xml:space="preserve"> письменного</w:t>
      </w:r>
      <w:r>
        <w:t xml:space="preserve"> обращения.</w:t>
      </w:r>
    </w:p>
    <w:p w14:paraId="77000000">
      <w:pPr>
        <w:pStyle w:val="Style_2"/>
        <w:spacing w:before="240"/>
        <w:ind w:firstLine="540" w:left="0"/>
        <w:jc w:val="both"/>
      </w:pPr>
      <w:r>
        <w:t>7. Консультирование</w:t>
      </w:r>
      <w:r>
        <w:t xml:space="preserve"> по</w:t>
      </w:r>
      <w:r>
        <w:t xml:space="preserve"> письменным</w:t>
      </w:r>
      <w:r>
        <w:t xml:space="preserve"> обращениям</w:t>
      </w:r>
      <w:r>
        <w:t xml:space="preserve"> осуществляется</w:t>
      </w:r>
      <w:r>
        <w:t xml:space="preserve"> в</w:t>
      </w:r>
      <w:r>
        <w:t xml:space="preserve"> форме</w:t>
      </w:r>
      <w:r>
        <w:t xml:space="preserve"> письменных</w:t>
      </w:r>
      <w:r>
        <w:t xml:space="preserve"> ответов.</w:t>
      </w:r>
    </w:p>
    <w:p w14:paraId="78000000">
      <w:pPr>
        <w:pStyle w:val="Style_2"/>
        <w:spacing w:before="240"/>
        <w:ind w:firstLine="540" w:left="0"/>
        <w:jc w:val="both"/>
      </w:pPr>
      <w:r>
        <w:t>8. Руководитель</w:t>
      </w:r>
      <w:r>
        <w:t xml:space="preserve"> (лицо</w:t>
      </w:r>
      <w:r>
        <w:t>, ис</w:t>
      </w:r>
      <w:r>
        <w:t>полняющее</w:t>
      </w:r>
      <w:r>
        <w:t xml:space="preserve"> его</w:t>
      </w:r>
      <w:r>
        <w:t xml:space="preserve"> обязанности</w:t>
      </w:r>
      <w:r>
        <w:t>) или</w:t>
      </w:r>
      <w:r>
        <w:t xml:space="preserve"> по</w:t>
      </w:r>
      <w:r>
        <w:t xml:space="preserve"> поручению</w:t>
      </w:r>
      <w:r>
        <w:t xml:space="preserve"> руководителя</w:t>
      </w:r>
      <w:r>
        <w:t xml:space="preserve"> уполномоченного</w:t>
      </w:r>
      <w:r>
        <w:t xml:space="preserve"> органа</w:t>
      </w:r>
      <w:r>
        <w:t xml:space="preserve"> (лица</w:t>
      </w:r>
      <w:r>
        <w:t>, исполняющего</w:t>
      </w:r>
      <w:r>
        <w:t xml:space="preserve"> его</w:t>
      </w:r>
      <w:r>
        <w:t xml:space="preserve"> обязанности</w:t>
      </w:r>
      <w:r>
        <w:t>) заместитель</w:t>
      </w:r>
      <w:r>
        <w:t xml:space="preserve"> руководителя</w:t>
      </w:r>
      <w:r>
        <w:t xml:space="preserve"> уполномоченного</w:t>
      </w:r>
      <w:r>
        <w:t xml:space="preserve"> органа</w:t>
      </w:r>
      <w:r>
        <w:t xml:space="preserve"> определяет</w:t>
      </w:r>
      <w:r>
        <w:t xml:space="preserve"> исполнителя</w:t>
      </w:r>
      <w:r>
        <w:t xml:space="preserve"> для</w:t>
      </w:r>
      <w:r>
        <w:t xml:space="preserve"> подготовки</w:t>
      </w:r>
      <w:r>
        <w:t xml:space="preserve"> ответа</w:t>
      </w:r>
      <w:r>
        <w:t xml:space="preserve"> по</w:t>
      </w:r>
      <w:r>
        <w:t xml:space="preserve"> каждому</w:t>
      </w:r>
      <w:r>
        <w:t xml:space="preserve"> письменному</w:t>
      </w:r>
      <w:r>
        <w:t xml:space="preserve"> обращению.</w:t>
      </w:r>
    </w:p>
    <w:p w14:paraId="79000000">
      <w:pPr>
        <w:pStyle w:val="Style_2"/>
        <w:spacing w:before="240"/>
        <w:ind w:firstLine="540" w:left="0"/>
        <w:jc w:val="both"/>
      </w:pPr>
      <w:r>
        <w:t>9. Ответ</w:t>
      </w:r>
      <w:r>
        <w:t xml:space="preserve"> на</w:t>
      </w:r>
      <w:r>
        <w:t xml:space="preserve"> </w:t>
      </w:r>
      <w:r>
        <w:t>письменное</w:t>
      </w:r>
      <w:r>
        <w:t xml:space="preserve"> обращение</w:t>
      </w:r>
      <w:r>
        <w:t xml:space="preserve"> подписывается</w:t>
      </w:r>
      <w:r>
        <w:t xml:space="preserve"> руководителем</w:t>
      </w:r>
      <w:r>
        <w:t xml:space="preserve"> (лицом</w:t>
      </w:r>
      <w:r>
        <w:t>, исполняющим</w:t>
      </w:r>
      <w:r>
        <w:t xml:space="preserve"> его</w:t>
      </w:r>
      <w:r>
        <w:t xml:space="preserve"> обязанности</w:t>
      </w:r>
      <w:r>
        <w:t>) уполномоченного</w:t>
      </w:r>
      <w:r>
        <w:t xml:space="preserve"> органа</w:t>
      </w:r>
      <w:r>
        <w:t xml:space="preserve"> или</w:t>
      </w:r>
      <w:r>
        <w:t xml:space="preserve"> по</w:t>
      </w:r>
      <w:r>
        <w:t xml:space="preserve"> поручению</w:t>
      </w:r>
      <w:r>
        <w:t xml:space="preserve"> руководителя</w:t>
      </w:r>
      <w:r>
        <w:t xml:space="preserve"> уполномоченного</w:t>
      </w:r>
      <w:r>
        <w:t xml:space="preserve"> органа</w:t>
      </w:r>
      <w:r>
        <w:t xml:space="preserve"> (лица</w:t>
      </w:r>
      <w:r>
        <w:t>, исполняющего</w:t>
      </w:r>
      <w:r>
        <w:t xml:space="preserve"> его</w:t>
      </w:r>
      <w:r>
        <w:t xml:space="preserve"> обязанности</w:t>
      </w:r>
      <w:r>
        <w:t>) заместителем</w:t>
      </w:r>
      <w:r>
        <w:t xml:space="preserve"> руководителя</w:t>
      </w:r>
      <w:r>
        <w:t xml:space="preserve"> уполномоченного</w:t>
      </w:r>
      <w:r>
        <w:t xml:space="preserve"> органа</w:t>
      </w:r>
      <w:r>
        <w:t xml:space="preserve"> и</w:t>
      </w:r>
      <w:r>
        <w:t xml:space="preserve"> в</w:t>
      </w:r>
      <w:r>
        <w:t xml:space="preserve"> теч</w:t>
      </w:r>
      <w:r>
        <w:t>е</w:t>
      </w:r>
      <w:r>
        <w:t>ние</w:t>
      </w:r>
      <w:r>
        <w:t xml:space="preserve"> одного</w:t>
      </w:r>
      <w:r>
        <w:t xml:space="preserve"> рабочего</w:t>
      </w:r>
      <w:r>
        <w:t xml:space="preserve"> дня</w:t>
      </w:r>
      <w:r>
        <w:t xml:space="preserve"> направляется</w:t>
      </w:r>
      <w:r>
        <w:t xml:space="preserve"> заявителю.</w:t>
      </w:r>
    </w:p>
    <w:p w14:paraId="7A000000">
      <w:pPr>
        <w:pStyle w:val="Style_2"/>
        <w:spacing w:before="240"/>
        <w:ind w:firstLine="540" w:left="0"/>
        <w:jc w:val="both"/>
      </w:pPr>
      <w:r>
        <w:t>10. При</w:t>
      </w:r>
      <w:r>
        <w:t xml:space="preserve"> ответах</w:t>
      </w:r>
      <w:r>
        <w:t xml:space="preserve"> на</w:t>
      </w:r>
      <w:r>
        <w:t xml:space="preserve"> телефонные</w:t>
      </w:r>
      <w:r>
        <w:t xml:space="preserve"> звонки</w:t>
      </w:r>
      <w:r>
        <w:t xml:space="preserve"> и</w:t>
      </w:r>
      <w:r>
        <w:t xml:space="preserve"> устные</w:t>
      </w:r>
      <w:r>
        <w:t xml:space="preserve"> обращения</w:t>
      </w:r>
      <w:r>
        <w:t xml:space="preserve"> специалисты</w:t>
      </w:r>
      <w:r>
        <w:t xml:space="preserve"> уполномоченного</w:t>
      </w:r>
      <w:r>
        <w:t xml:space="preserve"> органа</w:t>
      </w:r>
      <w:r>
        <w:t xml:space="preserve"> информируют</w:t>
      </w:r>
      <w:r>
        <w:t xml:space="preserve"> обратившегося</w:t>
      </w:r>
      <w:r>
        <w:t xml:space="preserve"> гражданина</w:t>
      </w:r>
      <w:r>
        <w:t xml:space="preserve"> о</w:t>
      </w:r>
      <w:r>
        <w:t xml:space="preserve"> порядке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 xml:space="preserve"> или</w:t>
      </w:r>
      <w:r>
        <w:t xml:space="preserve"> сообщают</w:t>
      </w:r>
      <w:r>
        <w:t xml:space="preserve"> номер</w:t>
      </w:r>
      <w:r>
        <w:t xml:space="preserve"> телефона</w:t>
      </w:r>
      <w:r>
        <w:t xml:space="preserve"> комп</w:t>
      </w:r>
      <w:r>
        <w:t>етентного</w:t>
      </w:r>
      <w:r>
        <w:t xml:space="preserve"> специалиста</w:t>
      </w:r>
      <w:r>
        <w:t xml:space="preserve"> уполномоченного</w:t>
      </w:r>
      <w:r>
        <w:t xml:space="preserve"> органа</w:t>
      </w:r>
      <w:r>
        <w:t>, а</w:t>
      </w:r>
      <w:r>
        <w:t xml:space="preserve"> также</w:t>
      </w:r>
      <w:r>
        <w:t xml:space="preserve"> о</w:t>
      </w:r>
      <w:r>
        <w:t xml:space="preserve"> фамилии</w:t>
      </w:r>
      <w:r>
        <w:t>, имени</w:t>
      </w:r>
      <w:r>
        <w:t>, отчестве</w:t>
      </w:r>
      <w:r>
        <w:t>, должности</w:t>
      </w:r>
      <w:r>
        <w:t xml:space="preserve"> специалиста</w:t>
      </w:r>
      <w:r>
        <w:t>, уполномоченного</w:t>
      </w:r>
      <w:r>
        <w:t xml:space="preserve"> органа</w:t>
      </w:r>
      <w:r>
        <w:t>, принявшего</w:t>
      </w:r>
      <w:r>
        <w:t xml:space="preserve"> телефонный</w:t>
      </w:r>
      <w:r>
        <w:t xml:space="preserve"> звонок.</w:t>
      </w:r>
    </w:p>
    <w:p w14:paraId="7B000000">
      <w:pPr>
        <w:pStyle w:val="Style_2"/>
        <w:spacing w:before="240"/>
        <w:ind w:firstLine="540" w:left="0"/>
        <w:jc w:val="both"/>
      </w:pPr>
      <w:r>
        <w:t>11. Время</w:t>
      </w:r>
      <w:r>
        <w:t xml:space="preserve"> предоставления</w:t>
      </w:r>
      <w:r>
        <w:t xml:space="preserve"> технического</w:t>
      </w:r>
      <w:r>
        <w:t xml:space="preserve"> перерыва</w:t>
      </w:r>
      <w:r>
        <w:t>, перерыва</w:t>
      </w:r>
      <w:r>
        <w:t xml:space="preserve"> для</w:t>
      </w:r>
      <w:r>
        <w:t xml:space="preserve"> отдыха</w:t>
      </w:r>
      <w:r>
        <w:t xml:space="preserve"> и</w:t>
      </w:r>
      <w:r>
        <w:t xml:space="preserve"> питания</w:t>
      </w:r>
      <w:r>
        <w:t xml:space="preserve"> специалистов</w:t>
      </w:r>
      <w:r>
        <w:t xml:space="preserve"> уполно</w:t>
      </w:r>
      <w:r>
        <w:t>моченного</w:t>
      </w:r>
      <w:r>
        <w:t xml:space="preserve"> органа</w:t>
      </w:r>
      <w:r>
        <w:t xml:space="preserve"> устанавливается</w:t>
      </w:r>
      <w:r>
        <w:t xml:space="preserve"> служебным</w:t>
      </w:r>
      <w:r>
        <w:t xml:space="preserve"> распорядком</w:t>
      </w:r>
      <w:r>
        <w:t xml:space="preserve"> с</w:t>
      </w:r>
      <w:r>
        <w:t xml:space="preserve"> соблюдением</w:t>
      </w:r>
      <w:r>
        <w:t xml:space="preserve"> графика</w:t>
      </w:r>
      <w:r>
        <w:t xml:space="preserve"> приема</w:t>
      </w:r>
      <w:r>
        <w:t xml:space="preserve"> заявителей.</w:t>
      </w:r>
    </w:p>
    <w:p w14:paraId="7C000000">
      <w:pPr>
        <w:pStyle w:val="Style_2"/>
        <w:spacing w:before="240"/>
        <w:ind w:firstLine="540" w:left="0"/>
        <w:jc w:val="both"/>
      </w:pPr>
      <w:r>
        <w:t>12. При</w:t>
      </w:r>
      <w:r>
        <w:t xml:space="preserve"> предоставлении</w:t>
      </w:r>
      <w:r>
        <w:t xml:space="preserve"> консультаций</w:t>
      </w:r>
      <w:r>
        <w:t xml:space="preserve"> по</w:t>
      </w:r>
      <w:r>
        <w:t xml:space="preserve"> телефону</w:t>
      </w:r>
      <w:r>
        <w:t xml:space="preserve"> должностные</w:t>
      </w:r>
      <w:r>
        <w:t xml:space="preserve"> лица</w:t>
      </w:r>
      <w:r>
        <w:t xml:space="preserve"> уполномоченных</w:t>
      </w:r>
      <w:r>
        <w:t xml:space="preserve"> органов</w:t>
      </w:r>
      <w:r>
        <w:t xml:space="preserve"> обязаны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поступившим</w:t>
      </w:r>
      <w:r>
        <w:t xml:space="preserve"> запросом</w:t>
      </w:r>
      <w:r>
        <w:t xml:space="preserve"> предоставлять</w:t>
      </w:r>
      <w:r>
        <w:t xml:space="preserve"> информацию</w:t>
      </w:r>
      <w:r>
        <w:t xml:space="preserve"> п</w:t>
      </w:r>
      <w:r>
        <w:t>о</w:t>
      </w:r>
      <w:r>
        <w:t xml:space="preserve"> следующим</w:t>
      </w:r>
      <w:r>
        <w:t xml:space="preserve"> вопросам</w:t>
      </w:r>
      <w:r>
        <w:t>:</w:t>
      </w:r>
    </w:p>
    <w:p w14:paraId="7D000000">
      <w:pPr>
        <w:pStyle w:val="Style_2"/>
        <w:spacing w:before="240"/>
        <w:ind w:firstLine="540" w:left="0"/>
        <w:jc w:val="both"/>
      </w:pPr>
      <w:r>
        <w:t>информацию</w:t>
      </w:r>
      <w:r>
        <w:t xml:space="preserve"> о</w:t>
      </w:r>
      <w:r>
        <w:t xml:space="preserve"> входящих</w:t>
      </w:r>
      <w:r>
        <w:t xml:space="preserve"> номерах</w:t>
      </w:r>
      <w:r>
        <w:t>, под</w:t>
      </w:r>
      <w:r>
        <w:t xml:space="preserve"> которыми</w:t>
      </w:r>
      <w:r>
        <w:t xml:space="preserve"> зарегистрированы</w:t>
      </w:r>
      <w:r>
        <w:t xml:space="preserve"> в</w:t>
      </w:r>
      <w:r>
        <w:t xml:space="preserve"> системе</w:t>
      </w:r>
      <w:r>
        <w:t xml:space="preserve"> делопроизводства</w:t>
      </w:r>
      <w:r>
        <w:t xml:space="preserve"> документы</w:t>
      </w:r>
      <w:r>
        <w:t xml:space="preserve"> заявителя</w:t>
      </w:r>
      <w:r>
        <w:t>;</w:t>
      </w:r>
    </w:p>
    <w:p w14:paraId="7E000000">
      <w:pPr>
        <w:pStyle w:val="Style_2"/>
        <w:spacing w:before="240"/>
        <w:ind w:firstLine="540" w:left="0"/>
        <w:jc w:val="both"/>
      </w:pPr>
      <w:r>
        <w:t>сведения</w:t>
      </w:r>
      <w:r>
        <w:t xml:space="preserve"> о</w:t>
      </w:r>
      <w:r>
        <w:t xml:space="preserve"> нормативных</w:t>
      </w:r>
      <w:r>
        <w:t xml:space="preserve"> правовых</w:t>
      </w:r>
      <w:r>
        <w:t xml:space="preserve"> актах</w:t>
      </w:r>
      <w:r>
        <w:t xml:space="preserve"> по</w:t>
      </w:r>
      <w:r>
        <w:t xml:space="preserve"> вопросам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;</w:t>
      </w:r>
    </w:p>
    <w:p w14:paraId="7F000000">
      <w:pPr>
        <w:pStyle w:val="Style_2"/>
        <w:spacing w:before="240"/>
        <w:ind w:firstLine="540" w:left="0"/>
        <w:jc w:val="both"/>
      </w:pPr>
      <w:r>
        <w:t>перечень</w:t>
      </w:r>
      <w:r>
        <w:t xml:space="preserve"> документов</w:t>
      </w:r>
      <w:r>
        <w:t>, предоставление</w:t>
      </w:r>
      <w:r>
        <w:t xml:space="preserve"> </w:t>
      </w:r>
      <w:r>
        <w:t>которых</w:t>
      </w:r>
      <w:r>
        <w:t xml:space="preserve"> необходимо</w:t>
      </w:r>
      <w:r>
        <w:t xml:space="preserve"> для</w:t>
      </w:r>
      <w:r>
        <w:t xml:space="preserve"> выдачи</w:t>
      </w:r>
      <w:r>
        <w:t xml:space="preserve"> разрешения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>;</w:t>
      </w:r>
    </w:p>
    <w:p w14:paraId="80000000">
      <w:pPr>
        <w:pStyle w:val="Style_2"/>
        <w:spacing w:before="240"/>
        <w:ind w:firstLine="540" w:left="0"/>
        <w:jc w:val="both"/>
      </w:pPr>
      <w:r>
        <w:t>требования</w:t>
      </w:r>
      <w:r>
        <w:t xml:space="preserve"> к</w:t>
      </w:r>
      <w:r>
        <w:t xml:space="preserve"> заверению</w:t>
      </w:r>
      <w:r>
        <w:t xml:space="preserve"> документов</w:t>
      </w:r>
      <w:r>
        <w:t>, прилагаемых</w:t>
      </w:r>
      <w:r>
        <w:t xml:space="preserve"> к</w:t>
      </w:r>
      <w:r>
        <w:t xml:space="preserve"> заявлению</w:t>
      </w:r>
      <w:r>
        <w:t>;</w:t>
      </w:r>
    </w:p>
    <w:p w14:paraId="81000000">
      <w:pPr>
        <w:pStyle w:val="Style_2"/>
        <w:spacing w:before="240"/>
        <w:ind w:firstLine="540" w:left="0"/>
        <w:jc w:val="both"/>
      </w:pPr>
      <w:r>
        <w:t>о</w:t>
      </w:r>
      <w:r>
        <w:t xml:space="preserve"> результатах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;</w:t>
      </w:r>
    </w:p>
    <w:p w14:paraId="82000000">
      <w:pPr>
        <w:pStyle w:val="Style_2"/>
        <w:spacing w:before="240"/>
        <w:ind w:firstLine="540" w:left="0"/>
        <w:jc w:val="both"/>
      </w:pPr>
      <w:r>
        <w:t>о</w:t>
      </w:r>
      <w:r>
        <w:t xml:space="preserve"> принятом</w:t>
      </w:r>
      <w:r>
        <w:t xml:space="preserve"> решении</w:t>
      </w:r>
      <w:r>
        <w:t>;</w:t>
      </w:r>
    </w:p>
    <w:p w14:paraId="83000000">
      <w:pPr>
        <w:pStyle w:val="Style_2"/>
        <w:spacing w:before="240"/>
        <w:ind w:firstLine="540" w:left="0"/>
        <w:jc w:val="both"/>
      </w:pPr>
      <w:r>
        <w:t>о</w:t>
      </w:r>
      <w:r>
        <w:t xml:space="preserve"> сроке</w:t>
      </w:r>
      <w:r>
        <w:t xml:space="preserve"> завершения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 xml:space="preserve"> и</w:t>
      </w:r>
      <w:r>
        <w:t xml:space="preserve"> возможности</w:t>
      </w:r>
      <w:r>
        <w:t xml:space="preserve"> получения</w:t>
      </w:r>
      <w:r>
        <w:t xml:space="preserve"> документов.</w:t>
      </w:r>
    </w:p>
    <w:p w14:paraId="84000000">
      <w:pPr>
        <w:pStyle w:val="Style_2"/>
        <w:spacing w:before="240"/>
        <w:ind w:firstLine="540" w:left="0"/>
        <w:jc w:val="both"/>
      </w:pPr>
      <w:r>
        <w:t>13. При</w:t>
      </w:r>
      <w:r>
        <w:t xml:space="preserve"> консультировании</w:t>
      </w:r>
      <w:r>
        <w:t xml:space="preserve"> по</w:t>
      </w:r>
      <w:r>
        <w:t xml:space="preserve"> электронной</w:t>
      </w:r>
      <w:r>
        <w:t xml:space="preserve"> почте</w:t>
      </w:r>
      <w:r>
        <w:t xml:space="preserve"> (при</w:t>
      </w:r>
      <w:r>
        <w:t xml:space="preserve"> ее</w:t>
      </w:r>
      <w:r>
        <w:t xml:space="preserve"> наличии</w:t>
      </w:r>
      <w:r>
        <w:t>) ответ</w:t>
      </w:r>
      <w:r>
        <w:t xml:space="preserve"> на</w:t>
      </w:r>
      <w:r>
        <w:t xml:space="preserve"> обращение</w:t>
      </w:r>
      <w:r>
        <w:t xml:space="preserve"> направляется</w:t>
      </w:r>
      <w:r>
        <w:t xml:space="preserve"> на</w:t>
      </w:r>
      <w:r>
        <w:t xml:space="preserve"> адрес</w:t>
      </w:r>
      <w:r>
        <w:t xml:space="preserve"> электронный</w:t>
      </w:r>
      <w:r>
        <w:t xml:space="preserve"> почты</w:t>
      </w:r>
      <w:r>
        <w:t xml:space="preserve"> заявителя</w:t>
      </w:r>
      <w:r>
        <w:t>, у</w:t>
      </w:r>
      <w:r>
        <w:t>казанный</w:t>
      </w:r>
      <w:r>
        <w:t xml:space="preserve"> в</w:t>
      </w:r>
      <w:r>
        <w:t xml:space="preserve"> обращении</w:t>
      </w:r>
      <w:r>
        <w:t xml:space="preserve"> в</w:t>
      </w:r>
      <w:r>
        <w:t xml:space="preserve"> срок</w:t>
      </w:r>
      <w:r>
        <w:t>, не</w:t>
      </w:r>
      <w:r>
        <w:t xml:space="preserve"> превышающий</w:t>
      </w:r>
      <w:r>
        <w:t xml:space="preserve"> тридцати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регистрации</w:t>
      </w:r>
      <w:r>
        <w:t xml:space="preserve"> такого</w:t>
      </w:r>
      <w:r>
        <w:t xml:space="preserve"> обращения.</w:t>
      </w:r>
    </w:p>
    <w:p w14:paraId="85000000">
      <w:pPr>
        <w:pStyle w:val="Style_2"/>
        <w:ind w:firstLine="540" w:left="0"/>
        <w:jc w:val="both"/>
      </w:pPr>
    </w:p>
    <w:p w14:paraId="86000000">
      <w:pPr>
        <w:pStyle w:val="Style_2"/>
        <w:ind/>
        <w:jc w:val="center"/>
        <w:outlineLvl w:val="1"/>
      </w:pPr>
      <w:r>
        <w:t>Раздел</w:t>
      </w:r>
      <w:r>
        <w:t xml:space="preserve"> II. Стандарт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</w:p>
    <w:p w14:paraId="87000000">
      <w:pPr>
        <w:pStyle w:val="Style_2"/>
        <w:ind/>
        <w:jc w:val="center"/>
      </w:pPr>
    </w:p>
    <w:p w14:paraId="88000000">
      <w:pPr>
        <w:pStyle w:val="Style_2"/>
        <w:ind/>
        <w:jc w:val="center"/>
        <w:outlineLvl w:val="2"/>
      </w:pPr>
      <w:r>
        <w:t>Наименование</w:t>
      </w:r>
      <w:r>
        <w:t xml:space="preserve"> государственной</w:t>
      </w:r>
      <w:r>
        <w:t xml:space="preserve"> услуги</w:t>
      </w:r>
    </w:p>
    <w:p w14:paraId="89000000">
      <w:pPr>
        <w:pStyle w:val="Style_2"/>
        <w:ind/>
        <w:jc w:val="center"/>
      </w:pPr>
    </w:p>
    <w:p w14:paraId="8A000000">
      <w:pPr>
        <w:pStyle w:val="Style_2"/>
        <w:ind w:firstLine="540" w:left="0"/>
        <w:jc w:val="both"/>
      </w:pPr>
      <w:r>
        <w:t>14. Государственная</w:t>
      </w:r>
      <w:r>
        <w:t xml:space="preserve"> услуга</w:t>
      </w:r>
      <w:r>
        <w:t xml:space="preserve"> по</w:t>
      </w:r>
      <w:r>
        <w:t xml:space="preserve"> выдаче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 xml:space="preserve"> (кроме</w:t>
      </w:r>
      <w:r>
        <w:t xml:space="preserve"> охотничьих</w:t>
      </w:r>
      <w:r>
        <w:t xml:space="preserve"> ресурсов</w:t>
      </w:r>
      <w:r>
        <w:t>, занесенных</w:t>
      </w:r>
      <w:r>
        <w:t xml:space="preserve"> в</w:t>
      </w:r>
      <w:r>
        <w:t xml:space="preserve"> Красную</w:t>
      </w:r>
      <w:r>
        <w:t xml:space="preserve"> книгу</w:t>
      </w:r>
      <w:r>
        <w:t xml:space="preserve"> Российской</w:t>
      </w:r>
      <w:r>
        <w:t xml:space="preserve"> Федерации</w:t>
      </w:r>
      <w:r>
        <w:t>), за</w:t>
      </w:r>
      <w:r>
        <w:t xml:space="preserve"> исключением</w:t>
      </w:r>
      <w:r>
        <w:t xml:space="preserve"> разр</w:t>
      </w:r>
      <w:r>
        <w:t>е</w:t>
      </w:r>
      <w:r>
        <w:t>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>, находящихся</w:t>
      </w:r>
      <w:r>
        <w:t xml:space="preserve"> на</w:t>
      </w:r>
      <w:r>
        <w:t xml:space="preserve"> особо</w:t>
      </w:r>
      <w:r>
        <w:t xml:space="preserve"> охраняемых</w:t>
      </w:r>
      <w:r>
        <w:t xml:space="preserve"> природных</w:t>
      </w:r>
      <w:r>
        <w:t xml:space="preserve"> территориях</w:t>
      </w:r>
      <w:r>
        <w:t xml:space="preserve"> федерального</w:t>
      </w:r>
      <w:r>
        <w:t xml:space="preserve"> значения</w:t>
      </w:r>
      <w:r>
        <w:t>,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 xml:space="preserve"> (далее</w:t>
      </w:r>
      <w:r>
        <w:t xml:space="preserve"> - государственная</w:t>
      </w:r>
      <w:r>
        <w:t xml:space="preserve"> услуга</w:t>
      </w:r>
      <w:r>
        <w:t>).</w:t>
      </w:r>
    </w:p>
    <w:p w14:paraId="8B000000">
      <w:pPr>
        <w:pStyle w:val="Style_2"/>
        <w:ind w:firstLine="540" w:left="0"/>
        <w:jc w:val="both"/>
      </w:pPr>
    </w:p>
    <w:p w14:paraId="8C000000">
      <w:pPr>
        <w:pStyle w:val="Style_2"/>
        <w:ind/>
        <w:jc w:val="center"/>
        <w:outlineLvl w:val="2"/>
      </w:pPr>
      <w:r>
        <w:t>Наименование</w:t>
      </w:r>
      <w:r>
        <w:t xml:space="preserve"> органа</w:t>
      </w:r>
      <w:r>
        <w:t xml:space="preserve"> государ</w:t>
      </w:r>
      <w:r>
        <w:t>ственной</w:t>
      </w:r>
      <w:r>
        <w:t xml:space="preserve"> власти</w:t>
      </w:r>
    </w:p>
    <w:p w14:paraId="8D000000">
      <w:pPr>
        <w:pStyle w:val="Style_2"/>
        <w:ind/>
        <w:jc w:val="center"/>
      </w:pPr>
      <w:r>
        <w:t>субъекта</w:t>
      </w:r>
      <w:r>
        <w:t xml:space="preserve"> Российской</w:t>
      </w:r>
      <w:r>
        <w:t xml:space="preserve"> Федерации</w:t>
      </w:r>
      <w:r>
        <w:t>, предоставляющего</w:t>
      </w:r>
    </w:p>
    <w:p w14:paraId="8E000000">
      <w:pPr>
        <w:pStyle w:val="Style_2"/>
        <w:ind/>
        <w:jc w:val="center"/>
      </w:pPr>
      <w:r>
        <w:t>государственную</w:t>
      </w:r>
      <w:r>
        <w:t xml:space="preserve"> услугу</w:t>
      </w:r>
    </w:p>
    <w:p w14:paraId="8F000000">
      <w:pPr>
        <w:pStyle w:val="Style_2"/>
        <w:ind w:firstLine="540" w:left="0"/>
        <w:jc w:val="both"/>
      </w:pPr>
    </w:p>
    <w:p w14:paraId="90000000">
      <w:pPr>
        <w:pStyle w:val="Style_2"/>
        <w:ind w:firstLine="540" w:left="0"/>
        <w:jc w:val="both"/>
      </w:pPr>
      <w:r>
        <w:t>15. Государственная</w:t>
      </w:r>
      <w:r>
        <w:t xml:space="preserve"> услуга</w:t>
      </w:r>
      <w:r>
        <w:t xml:space="preserve"> предоставляется</w:t>
      </w:r>
      <w:r>
        <w:t xml:space="preserve"> органом</w:t>
      </w:r>
      <w:r>
        <w:t xml:space="preserve"> государственной</w:t>
      </w:r>
      <w:r>
        <w:t xml:space="preserve"> власти</w:t>
      </w:r>
      <w:r>
        <w:t xml:space="preserve"> субъекта</w:t>
      </w:r>
      <w:r>
        <w:t xml:space="preserve"> Российской</w:t>
      </w:r>
      <w:r>
        <w:t xml:space="preserve"> Федерации</w:t>
      </w:r>
      <w:r>
        <w:t>, уполномоченным</w:t>
      </w:r>
      <w:r>
        <w:t xml:space="preserve"> на</w:t>
      </w:r>
      <w:r>
        <w:t xml:space="preserve"> предоставление</w:t>
      </w:r>
      <w:r>
        <w:t xml:space="preserve"> указанной</w:t>
      </w:r>
      <w:r>
        <w:t xml:space="preserve"> услуги.</w:t>
      </w:r>
    </w:p>
    <w:p w14:paraId="91000000">
      <w:pPr>
        <w:pStyle w:val="Style_2"/>
        <w:spacing w:before="240"/>
        <w:ind w:firstLine="540" w:left="0"/>
        <w:jc w:val="both"/>
      </w:pPr>
      <w:r>
        <w:t>16. При</w:t>
      </w:r>
      <w:r>
        <w:t xml:space="preserve"> пред</w:t>
      </w:r>
      <w:r>
        <w:t>оставлении</w:t>
      </w:r>
      <w:r>
        <w:t xml:space="preserve"> государственной</w:t>
      </w:r>
      <w:r>
        <w:t xml:space="preserve"> услуги</w:t>
      </w:r>
      <w:r>
        <w:t xml:space="preserve"> уполномоченный</w:t>
      </w:r>
      <w:r>
        <w:t xml:space="preserve"> орган</w:t>
      </w:r>
      <w:r>
        <w:t xml:space="preserve"> не</w:t>
      </w:r>
      <w:r>
        <w:t xml:space="preserve"> вправе</w:t>
      </w:r>
      <w:r>
        <w:t xml:space="preserve"> требовать</w:t>
      </w:r>
      <w:r>
        <w:t xml:space="preserve"> от</w:t>
      </w:r>
      <w:r>
        <w:t xml:space="preserve"> заявителя</w:t>
      </w:r>
      <w:r>
        <w:t xml:space="preserve"> осуществления</w:t>
      </w:r>
      <w:r>
        <w:t xml:space="preserve"> действий</w:t>
      </w:r>
      <w:r>
        <w:t>, в</w:t>
      </w:r>
      <w:r>
        <w:t xml:space="preserve"> том</w:t>
      </w:r>
      <w:r>
        <w:t xml:space="preserve"> числе</w:t>
      </w:r>
      <w:r>
        <w:t xml:space="preserve"> согласований</w:t>
      </w:r>
      <w:r>
        <w:t>, необходимых</w:t>
      </w:r>
      <w:r>
        <w:t xml:space="preserve"> для</w:t>
      </w:r>
      <w:r>
        <w:t xml:space="preserve"> получения</w:t>
      </w:r>
      <w:r>
        <w:t xml:space="preserve"> государственной</w:t>
      </w:r>
      <w:r>
        <w:t xml:space="preserve"> услуги</w:t>
      </w:r>
      <w:r>
        <w:t xml:space="preserve"> и</w:t>
      </w:r>
      <w:r>
        <w:t xml:space="preserve"> связанных</w:t>
      </w:r>
      <w:r>
        <w:t xml:space="preserve"> с</w:t>
      </w:r>
      <w:r>
        <w:t xml:space="preserve"> обращением</w:t>
      </w:r>
      <w:r>
        <w:t xml:space="preserve"> в</w:t>
      </w:r>
      <w:r>
        <w:t xml:space="preserve"> иные</w:t>
      </w:r>
      <w:r>
        <w:t xml:space="preserve"> государственные</w:t>
      </w:r>
      <w:r>
        <w:t xml:space="preserve"> органы</w:t>
      </w:r>
      <w:r>
        <w:t xml:space="preserve"> и</w:t>
      </w:r>
      <w:r>
        <w:t xml:space="preserve"> организации.</w:t>
      </w:r>
    </w:p>
    <w:p w14:paraId="92000000">
      <w:pPr>
        <w:pStyle w:val="Style_2"/>
        <w:ind/>
        <w:jc w:val="center"/>
      </w:pPr>
    </w:p>
    <w:p w14:paraId="93000000">
      <w:pPr>
        <w:pStyle w:val="Style_2"/>
        <w:ind/>
        <w:jc w:val="center"/>
        <w:outlineLvl w:val="2"/>
      </w:pPr>
      <w:r>
        <w:t>Результат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</w:p>
    <w:p w14:paraId="94000000">
      <w:pPr>
        <w:pStyle w:val="Style_2"/>
        <w:ind/>
        <w:jc w:val="center"/>
      </w:pPr>
    </w:p>
    <w:p w14:paraId="95000000">
      <w:pPr>
        <w:pStyle w:val="Style_2"/>
        <w:ind w:firstLine="540" w:left="0"/>
        <w:jc w:val="both"/>
      </w:pPr>
      <w:r>
        <w:t>17. Результатом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 xml:space="preserve"> является</w:t>
      </w:r>
      <w:r>
        <w:t>:</w:t>
      </w:r>
    </w:p>
    <w:p w14:paraId="96000000">
      <w:pPr>
        <w:pStyle w:val="Style_2"/>
        <w:spacing w:before="240"/>
        <w:ind w:firstLine="540" w:left="0"/>
        <w:jc w:val="both"/>
      </w:pPr>
      <w:r>
        <w:t>выдача</w:t>
      </w:r>
      <w:r>
        <w:t xml:space="preserve"> разрешения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 xml:space="preserve"> (кроме</w:t>
      </w:r>
      <w:r>
        <w:t xml:space="preserve"> охотни</w:t>
      </w:r>
      <w:r>
        <w:t>чьих</w:t>
      </w:r>
      <w:r>
        <w:t xml:space="preserve"> ресурсов</w:t>
      </w:r>
      <w:r>
        <w:t>, занесенных</w:t>
      </w:r>
      <w:r>
        <w:t xml:space="preserve"> в</w:t>
      </w:r>
      <w:r>
        <w:t xml:space="preserve"> Красную</w:t>
      </w:r>
      <w:r>
        <w:t xml:space="preserve"> книгу</w:t>
      </w:r>
      <w:r>
        <w:t xml:space="preserve"> Российской</w:t>
      </w:r>
      <w:r>
        <w:t xml:space="preserve"> Федерации</w:t>
      </w:r>
      <w:r>
        <w:t>), за</w:t>
      </w:r>
      <w:r>
        <w:t xml:space="preserve"> исключением</w:t>
      </w:r>
      <w:r>
        <w:t xml:space="preserve"> разрешения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>, находящихся</w:t>
      </w:r>
      <w:r>
        <w:t xml:space="preserve"> на</w:t>
      </w:r>
      <w:r>
        <w:t xml:space="preserve"> особо</w:t>
      </w:r>
      <w:r>
        <w:t xml:space="preserve"> охраняемых</w:t>
      </w:r>
      <w:r>
        <w:t xml:space="preserve"> природных</w:t>
      </w:r>
      <w:r>
        <w:t xml:space="preserve"> территориях</w:t>
      </w:r>
      <w:r>
        <w:t xml:space="preserve"> федерального</w:t>
      </w:r>
      <w:r>
        <w:t xml:space="preserve"> значения</w:t>
      </w:r>
      <w:r>
        <w:t>,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</w:t>
      </w:r>
      <w:r>
        <w:t>о</w:t>
      </w:r>
      <w:r>
        <w:t>зданной</w:t>
      </w:r>
      <w:r>
        <w:t xml:space="preserve"> среде</w:t>
      </w:r>
      <w:r>
        <w:t xml:space="preserve"> обитания</w:t>
      </w:r>
      <w:r>
        <w:t xml:space="preserve"> (далее</w:t>
      </w:r>
      <w:r>
        <w:t xml:space="preserve"> - Разрешение</w:t>
      </w:r>
      <w:r>
        <w:t>);</w:t>
      </w:r>
    </w:p>
    <w:p w14:paraId="97000000">
      <w:pPr>
        <w:pStyle w:val="Style_2"/>
        <w:spacing w:before="240"/>
        <w:ind w:firstLine="540" w:left="0"/>
        <w:jc w:val="both"/>
      </w:pPr>
      <w:r>
        <w:t>отказ</w:t>
      </w:r>
      <w:r>
        <w:t xml:space="preserve"> в</w:t>
      </w:r>
      <w:r>
        <w:t xml:space="preserve"> выдаче</w:t>
      </w:r>
      <w:r>
        <w:t xml:space="preserve"> Разрешения.</w:t>
      </w:r>
    </w:p>
    <w:p w14:paraId="98000000">
      <w:pPr>
        <w:pStyle w:val="Style_2"/>
        <w:ind/>
        <w:jc w:val="center"/>
      </w:pPr>
    </w:p>
    <w:p w14:paraId="99000000">
      <w:pPr>
        <w:pStyle w:val="Style_2"/>
        <w:ind/>
        <w:jc w:val="center"/>
        <w:outlineLvl w:val="2"/>
      </w:pPr>
      <w:r>
        <w:t>Срок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</w:p>
    <w:p w14:paraId="9A000000">
      <w:pPr>
        <w:pStyle w:val="Style_2"/>
        <w:ind/>
        <w:jc w:val="center"/>
      </w:pPr>
    </w:p>
    <w:p w14:paraId="9B000000">
      <w:pPr>
        <w:pStyle w:val="Style_2"/>
        <w:ind w:firstLine="540" w:left="0"/>
        <w:jc w:val="both"/>
      </w:pPr>
      <w:r>
        <w:t>18. Решение</w:t>
      </w:r>
      <w:r>
        <w:t xml:space="preserve"> о</w:t>
      </w:r>
      <w:r>
        <w:t xml:space="preserve"> выдаче</w:t>
      </w:r>
      <w:r>
        <w:t xml:space="preserve"> Разрешения</w:t>
      </w:r>
      <w:r>
        <w:t xml:space="preserve"> принимается</w:t>
      </w:r>
      <w:r>
        <w:t xml:space="preserve"> в</w:t>
      </w:r>
      <w:r>
        <w:t xml:space="preserve"> течение</w:t>
      </w:r>
      <w:r>
        <w:t xml:space="preserve"> десяти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регистрации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Разрешения.</w:t>
      </w:r>
    </w:p>
    <w:p w14:paraId="9C000000">
      <w:pPr>
        <w:pStyle w:val="Style_2"/>
        <w:spacing w:before="240"/>
        <w:ind w:firstLine="540" w:left="0"/>
        <w:jc w:val="both"/>
      </w:pPr>
      <w:r>
        <w:t>19. Выдача</w:t>
      </w:r>
      <w:r>
        <w:t xml:space="preserve"> Разрешени</w:t>
      </w:r>
      <w:r>
        <w:t>я</w:t>
      </w:r>
      <w:r>
        <w:t xml:space="preserve"> осуществляется</w:t>
      </w:r>
      <w:r>
        <w:t xml:space="preserve"> в</w:t>
      </w:r>
      <w:r>
        <w:t xml:space="preserve"> течение</w:t>
      </w:r>
      <w:r>
        <w:t xml:space="preserve"> трех</w:t>
      </w:r>
      <w:r>
        <w:t xml:space="preserve"> рабочих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принятия</w:t>
      </w:r>
      <w:r>
        <w:t xml:space="preserve"> решения</w:t>
      </w:r>
      <w:r>
        <w:t xml:space="preserve"> о</w:t>
      </w:r>
      <w:r>
        <w:t xml:space="preserve"> выдаче</w:t>
      </w:r>
      <w:r>
        <w:t xml:space="preserve"> Разрешения.</w:t>
      </w:r>
    </w:p>
    <w:p w14:paraId="9D000000">
      <w:pPr>
        <w:pStyle w:val="Style_2"/>
        <w:ind w:firstLine="540" w:left="0"/>
        <w:jc w:val="both"/>
      </w:pPr>
    </w:p>
    <w:p w14:paraId="9E000000">
      <w:pPr>
        <w:pStyle w:val="Style_2"/>
        <w:ind/>
        <w:jc w:val="center"/>
        <w:outlineLvl w:val="2"/>
      </w:pPr>
      <w:r>
        <w:t>Перечень</w:t>
      </w:r>
      <w:r>
        <w:t xml:space="preserve"> нормативных</w:t>
      </w:r>
      <w:r>
        <w:t xml:space="preserve"> правовых</w:t>
      </w:r>
      <w:r>
        <w:t xml:space="preserve"> актов</w:t>
      </w:r>
      <w:r>
        <w:t>, регулирующих</w:t>
      </w:r>
    </w:p>
    <w:p w14:paraId="9F000000">
      <w:pPr>
        <w:pStyle w:val="Style_2"/>
        <w:ind/>
        <w:jc w:val="center"/>
      </w:pPr>
      <w:r>
        <w:t>отношения</w:t>
      </w:r>
      <w:r>
        <w:t>, возникающие</w:t>
      </w:r>
      <w:r>
        <w:t xml:space="preserve"> в</w:t>
      </w:r>
      <w:r>
        <w:t xml:space="preserve"> связи</w:t>
      </w:r>
      <w:r>
        <w:t xml:space="preserve"> с</w:t>
      </w:r>
      <w:r>
        <w:t xml:space="preserve"> предоставлением</w:t>
      </w:r>
    </w:p>
    <w:p w14:paraId="A0000000">
      <w:pPr>
        <w:pStyle w:val="Style_2"/>
        <w:ind/>
        <w:jc w:val="center"/>
      </w:pPr>
      <w:r>
        <w:t>государственной</w:t>
      </w:r>
      <w:r>
        <w:t xml:space="preserve"> услуги</w:t>
      </w:r>
    </w:p>
    <w:p w14:paraId="A1000000">
      <w:pPr>
        <w:pStyle w:val="Style_2"/>
        <w:ind w:firstLine="540" w:left="0"/>
        <w:jc w:val="both"/>
      </w:pPr>
    </w:p>
    <w:p w14:paraId="A2000000">
      <w:pPr>
        <w:pStyle w:val="Style_2"/>
        <w:ind w:firstLine="540" w:left="0"/>
        <w:jc w:val="both"/>
      </w:pPr>
      <w:r>
        <w:t>20. Предоставление</w:t>
      </w:r>
      <w:r>
        <w:t xml:space="preserve"> государственной</w:t>
      </w:r>
      <w:r>
        <w:t xml:space="preserve"> услуги</w:t>
      </w:r>
      <w:r>
        <w:t xml:space="preserve"> </w:t>
      </w:r>
      <w:r>
        <w:t>осуществляется</w:t>
      </w:r>
      <w:r>
        <w:t xml:space="preserve"> в</w:t>
      </w:r>
      <w:r>
        <w:t xml:space="preserve"> соответствии</w:t>
      </w:r>
      <w:r>
        <w:t xml:space="preserve"> с</w:t>
      </w:r>
      <w:r>
        <w:t>:</w:t>
      </w:r>
    </w:p>
    <w:p w14:paraId="A3000000">
      <w:pPr>
        <w:pStyle w:val="Style_2"/>
        <w:spacing w:before="240"/>
        <w:ind w:firstLine="540" w:left="0"/>
        <w:jc w:val="both"/>
      </w:pPr>
      <w:r>
        <w:t>Налоговым</w:t>
      </w:r>
      <w:r>
        <w:t xml:space="preserve"> кодексом</w:t>
      </w:r>
      <w:r>
        <w:t xml:space="preserve"> Российской</w:t>
      </w:r>
      <w:r>
        <w:t xml:space="preserve"> Федерации</w:t>
      </w:r>
      <w:r>
        <w:t xml:space="preserve"> (Собрание</w:t>
      </w:r>
      <w:r>
        <w:t xml:space="preserve"> законодательства</w:t>
      </w:r>
      <w:r>
        <w:t xml:space="preserve"> Российской</w:t>
      </w:r>
      <w:r>
        <w:t xml:space="preserve"> Федерации</w:t>
      </w:r>
      <w:r>
        <w:t>, 2000, N 32, ст</w:t>
      </w:r>
      <w:r>
        <w:t>. 3340, ст</w:t>
      </w:r>
      <w:r>
        <w:t>. 3341; 2001, N 1, ст</w:t>
      </w:r>
      <w:r>
        <w:t>. 18; N 23,</w:t>
      </w:r>
      <w:r>
        <w:t xml:space="preserve"> ст</w:t>
      </w:r>
      <w:r>
        <w:t>. 2289; N 33, ст</w:t>
      </w:r>
      <w:r>
        <w:t>. 3413, ст</w:t>
      </w:r>
      <w:r>
        <w:t>. 3421, ст</w:t>
      </w:r>
      <w:r>
        <w:t>. 3429; N 49, ст</w:t>
      </w:r>
      <w:r>
        <w:t>. 4554, ст</w:t>
      </w:r>
      <w:r>
        <w:t>. 4564; N 53, ст</w:t>
      </w:r>
      <w:r>
        <w:t>. 5015, ст</w:t>
      </w:r>
      <w:r>
        <w:t>. 5023; 2002, N 1, ст</w:t>
      </w:r>
      <w:r>
        <w:t>. 4; N 22, ст</w:t>
      </w:r>
      <w:r>
        <w:t>. 2026; N 30, ст</w:t>
      </w:r>
      <w:r>
        <w:t>. 3021, ст</w:t>
      </w:r>
      <w:r>
        <w:t>. 3027, ст</w:t>
      </w:r>
      <w:r>
        <w:t>. 3033; N 52, ст</w:t>
      </w:r>
      <w:r>
        <w:t>. 5138; 2003, N 1, ст</w:t>
      </w:r>
      <w:r>
        <w:t>. 2, ст</w:t>
      </w:r>
      <w:r>
        <w:t>. 5, ст</w:t>
      </w:r>
      <w:r>
        <w:t>. 6, ст</w:t>
      </w:r>
      <w:r>
        <w:t>. 8, ст</w:t>
      </w:r>
      <w:r>
        <w:t>. 11; N 19, ст</w:t>
      </w:r>
      <w:r>
        <w:t>. 1749; N 21, с</w:t>
      </w:r>
      <w:r>
        <w:t>т</w:t>
      </w:r>
      <w:r>
        <w:t>. 1958; N 22, ст</w:t>
      </w:r>
      <w:r>
        <w:t>. 2066; N 23, ст</w:t>
      </w:r>
      <w:r>
        <w:t>. 2174; N 26, ст</w:t>
      </w:r>
      <w:r>
        <w:t>. 2567; N 27, ст</w:t>
      </w:r>
      <w:r>
        <w:t>. 2700; N 28, ст</w:t>
      </w:r>
      <w:r>
        <w:t>. 2874, ст</w:t>
      </w:r>
      <w:r>
        <w:t>. 2879, ст</w:t>
      </w:r>
      <w:r>
        <w:t>. 2886; N 46, ст</w:t>
      </w:r>
      <w:r>
        <w:t>. 4435, ст</w:t>
      </w:r>
      <w:r>
        <w:t>. 4443, ст</w:t>
      </w:r>
      <w:r>
        <w:t>. 4444; N 50, ст</w:t>
      </w:r>
      <w:r>
        <w:t>. 4849; N 52, ст</w:t>
      </w:r>
      <w:r>
        <w:t>. 5030; 2004, N 15, ст</w:t>
      </w:r>
      <w:r>
        <w:t>. 1342; N 27, ст</w:t>
      </w:r>
      <w:r>
        <w:t>. 2711, ст</w:t>
      </w:r>
      <w:r>
        <w:t>. 2713, ст</w:t>
      </w:r>
      <w:r>
        <w:t>. 2715; N 30, ст</w:t>
      </w:r>
      <w:r>
        <w:t>. 3083, ст</w:t>
      </w:r>
      <w:r>
        <w:t>. 30</w:t>
      </w:r>
      <w:r>
        <w:t>84, ст</w:t>
      </w:r>
      <w:r>
        <w:t>. 3088; N 31, ст</w:t>
      </w:r>
      <w:r>
        <w:t>. 3219, ст</w:t>
      </w:r>
      <w:r>
        <w:t>. 3220, ст</w:t>
      </w:r>
      <w:r>
        <w:t>. 3222, ст</w:t>
      </w:r>
      <w:r>
        <w:t>. 3231; N 34, ст</w:t>
      </w:r>
      <w:r>
        <w:t>. 3517, ст</w:t>
      </w:r>
      <w:r>
        <w:t>. 3518, ст</w:t>
      </w:r>
      <w:r>
        <w:t>. 3520, ст</w:t>
      </w:r>
      <w:r>
        <w:t>. 3522, ст</w:t>
      </w:r>
      <w:r>
        <w:t>. 3523, ст</w:t>
      </w:r>
      <w:r>
        <w:t>. 3524, ст</w:t>
      </w:r>
      <w:r>
        <w:t>. 3525, ст</w:t>
      </w:r>
      <w:r>
        <w:t>. 3527; N 35, ст</w:t>
      </w:r>
      <w:r>
        <w:t>. 3607; N 41, ст</w:t>
      </w:r>
      <w:r>
        <w:t>. 3994; N 45, ст</w:t>
      </w:r>
      <w:r>
        <w:t>. 4377; N 49, ст</w:t>
      </w:r>
      <w:r>
        <w:t>. 4840; 2005, N 1, ст</w:t>
      </w:r>
      <w:r>
        <w:t>. 9, ст</w:t>
      </w:r>
      <w:r>
        <w:t>. 29, ст</w:t>
      </w:r>
      <w:r>
        <w:t>. 30, ст</w:t>
      </w:r>
      <w:r>
        <w:t>. 34, ст.</w:t>
      </w:r>
      <w:r>
        <w:t xml:space="preserve"> </w:t>
      </w:r>
      <w:r>
        <w:t>38; N 21, ст</w:t>
      </w:r>
      <w:r>
        <w:t>. 1918; N 23, ст</w:t>
      </w:r>
      <w:r>
        <w:t>. 2201; N 24, ст</w:t>
      </w:r>
      <w:r>
        <w:t>. 2312; N 25, ст</w:t>
      </w:r>
      <w:r>
        <w:t>. 2427, ст</w:t>
      </w:r>
      <w:r>
        <w:t>. 2428, ст</w:t>
      </w:r>
      <w:r>
        <w:t>. 2429; N 27, ст</w:t>
      </w:r>
      <w:r>
        <w:t>. 2707, ст</w:t>
      </w:r>
      <w:r>
        <w:t>. 2710, ст</w:t>
      </w:r>
      <w:r>
        <w:t>. 2713, ст</w:t>
      </w:r>
      <w:r>
        <w:t>. 2717; N 30, ст</w:t>
      </w:r>
      <w:r>
        <w:t>. 3101, ст</w:t>
      </w:r>
      <w:r>
        <w:t>. 3104, ст</w:t>
      </w:r>
      <w:r>
        <w:t>. 3112, ст</w:t>
      </w:r>
      <w:r>
        <w:t>. 3117, ст</w:t>
      </w:r>
      <w:r>
        <w:t>. 3118, ст</w:t>
      </w:r>
      <w:r>
        <w:t>. 3128, ст</w:t>
      </w:r>
      <w:r>
        <w:t>. 3129, ст</w:t>
      </w:r>
      <w:r>
        <w:t>. 3130; N 43, ст</w:t>
      </w:r>
      <w:r>
        <w:t>. 4350; N 50, ст</w:t>
      </w:r>
      <w:r>
        <w:t>. 5246, ст.</w:t>
      </w:r>
      <w:r>
        <w:t xml:space="preserve"> </w:t>
      </w:r>
      <w:r>
        <w:t>5249; N 52, ст</w:t>
      </w:r>
      <w:r>
        <w:t>. 5581; 2006, N 1, ст</w:t>
      </w:r>
      <w:r>
        <w:t>. 12, ст</w:t>
      </w:r>
      <w:r>
        <w:t>. 16; N 3, ст</w:t>
      </w:r>
      <w:r>
        <w:t>. 280; N 10, ст</w:t>
      </w:r>
      <w:r>
        <w:t>. 1065; N 12, ст</w:t>
      </w:r>
      <w:r>
        <w:t>. 1233; N 23, ст</w:t>
      </w:r>
      <w:r>
        <w:t>. 2380, ст</w:t>
      </w:r>
      <w:r>
        <w:t>. 2382; N 27, ст</w:t>
      </w:r>
      <w:r>
        <w:t>. 2881; N 30, ст</w:t>
      </w:r>
      <w:r>
        <w:t>. 3295; N 31, ст</w:t>
      </w:r>
      <w:r>
        <w:t>. 3433, ст</w:t>
      </w:r>
      <w:r>
        <w:t>. 3436, ст</w:t>
      </w:r>
      <w:r>
        <w:t>. 3443, ст</w:t>
      </w:r>
      <w:r>
        <w:t>. 3450, ст</w:t>
      </w:r>
      <w:r>
        <w:t>. 3452; N 43, ст</w:t>
      </w:r>
      <w:r>
        <w:t>. 4412; N 45, ст</w:t>
      </w:r>
      <w:r>
        <w:t>. 4627, ст</w:t>
      </w:r>
      <w:r>
        <w:t>. 4628, ст</w:t>
      </w:r>
      <w:r>
        <w:t xml:space="preserve">. </w:t>
      </w:r>
      <w:r>
        <w:t>4</w:t>
      </w:r>
      <w:r>
        <w:t>629, ст</w:t>
      </w:r>
      <w:r>
        <w:t>. 4630, ст</w:t>
      </w:r>
      <w:r>
        <w:t>. 4738; N 47, ст</w:t>
      </w:r>
      <w:r>
        <w:t>. 4819; N 50, ст</w:t>
      </w:r>
      <w:r>
        <w:t>. 5279, ст</w:t>
      </w:r>
      <w:r>
        <w:t>. 5286, ст</w:t>
      </w:r>
      <w:r>
        <w:t>. 5498; N 52, ст</w:t>
      </w:r>
      <w:r>
        <w:t>. 5498; 2007, N 1, ст</w:t>
      </w:r>
      <w:r>
        <w:t>. 7, ст</w:t>
      </w:r>
      <w:r>
        <w:t>. 20, ст</w:t>
      </w:r>
      <w:r>
        <w:t>. 31, ст</w:t>
      </w:r>
      <w:r>
        <w:t>. 39; N 13, ст</w:t>
      </w:r>
      <w:r>
        <w:t>. 1465; N 21, ст</w:t>
      </w:r>
      <w:r>
        <w:t>. 2461, ст</w:t>
      </w:r>
      <w:r>
        <w:t>. 2462, ст</w:t>
      </w:r>
      <w:r>
        <w:t>. 2463; N 22, ст</w:t>
      </w:r>
      <w:r>
        <w:t>. 2563, ст</w:t>
      </w:r>
      <w:r>
        <w:t>. 2564; N 23, ст</w:t>
      </w:r>
      <w:r>
        <w:t>. 2691; N 31, ст</w:t>
      </w:r>
      <w:r>
        <w:t>. 3991, ст</w:t>
      </w:r>
      <w:r>
        <w:t xml:space="preserve">. 3959, </w:t>
      </w:r>
      <w:r>
        <w:t>с</w:t>
      </w:r>
      <w:r>
        <w:t>т</w:t>
      </w:r>
      <w:r>
        <w:t>. 4013; N 45, ст</w:t>
      </w:r>
      <w:r>
        <w:t>. 5416, ст</w:t>
      </w:r>
      <w:r>
        <w:t>. 5417, ст</w:t>
      </w:r>
      <w:r>
        <w:t>. 5432; N 46, ст</w:t>
      </w:r>
      <w:r>
        <w:t>. 5553, ст</w:t>
      </w:r>
      <w:r>
        <w:t>. 5554, ст</w:t>
      </w:r>
      <w:r>
        <w:t>. 5557, N 49, ст</w:t>
      </w:r>
      <w:r>
        <w:t>. 6045, ст</w:t>
      </w:r>
      <w:r>
        <w:t>. 6046, ст</w:t>
      </w:r>
      <w:r>
        <w:t>. 6071; N 50, ст</w:t>
      </w:r>
      <w:r>
        <w:t>. 6237, ст</w:t>
      </w:r>
      <w:r>
        <w:t>. 6245, ст</w:t>
      </w:r>
      <w:r>
        <w:t>. 6246; 2008, N 18, ст</w:t>
      </w:r>
      <w:r>
        <w:t>. 1942; N 26, ст</w:t>
      </w:r>
      <w:r>
        <w:t>. 3022; N 27, ст</w:t>
      </w:r>
      <w:r>
        <w:t>. 3126; N 30, ст</w:t>
      </w:r>
      <w:r>
        <w:t>. 3577, ст</w:t>
      </w:r>
      <w:r>
        <w:t>. 3591, ст</w:t>
      </w:r>
      <w:r>
        <w:t>. 3598, ст</w:t>
      </w:r>
      <w:r>
        <w:t>. 3611, ст.</w:t>
      </w:r>
      <w:r>
        <w:t xml:space="preserve"> 3614, ст</w:t>
      </w:r>
      <w:r>
        <w:t>. 3616; N 42, ст</w:t>
      </w:r>
      <w:r>
        <w:t>. 4697; N 48, ст</w:t>
      </w:r>
      <w:r>
        <w:t>. 5500, ст</w:t>
      </w:r>
      <w:r>
        <w:t>. 5503, ст</w:t>
      </w:r>
      <w:r>
        <w:t>. 5504, ст</w:t>
      </w:r>
      <w:r>
        <w:t>. 5519; N 49, ст</w:t>
      </w:r>
      <w:r>
        <w:t>. 5723, ст</w:t>
      </w:r>
      <w:r>
        <w:t>. 5749; N 52, ст</w:t>
      </w:r>
      <w:r>
        <w:t>. 6218, ст</w:t>
      </w:r>
      <w:r>
        <w:t>. 6219, ст</w:t>
      </w:r>
      <w:r>
        <w:t>. 6227, ст</w:t>
      </w:r>
      <w:r>
        <w:t>. 6236, ст</w:t>
      </w:r>
      <w:r>
        <w:t>. 6237; 2009, N 1, ст</w:t>
      </w:r>
      <w:r>
        <w:t>. 13, ст</w:t>
      </w:r>
      <w:r>
        <w:t>. 19, ст</w:t>
      </w:r>
      <w:r>
        <w:t>. 21, ст</w:t>
      </w:r>
      <w:r>
        <w:t>. 22, ст</w:t>
      </w:r>
      <w:r>
        <w:t>. 31; N 11, ст</w:t>
      </w:r>
      <w:r>
        <w:t>. 1265; N 18, ст</w:t>
      </w:r>
      <w:r>
        <w:t>. 2147; N 23, ст</w:t>
      </w:r>
      <w:r>
        <w:t>. 2</w:t>
      </w:r>
      <w:r>
        <w:t>7</w:t>
      </w:r>
      <w:r>
        <w:t>72, ст</w:t>
      </w:r>
      <w:r>
        <w:t>. 2775; N 26, ст</w:t>
      </w:r>
      <w:r>
        <w:t>. 3123; N 29, ст</w:t>
      </w:r>
      <w:r>
        <w:t>. 3582, ст</w:t>
      </w:r>
      <w:r>
        <w:t>. 3598, ст</w:t>
      </w:r>
      <w:r>
        <w:t>. 3602, ст</w:t>
      </w:r>
      <w:r>
        <w:t>. 3625, ст</w:t>
      </w:r>
      <w:r>
        <w:t>. 3638, ст</w:t>
      </w:r>
      <w:r>
        <w:t>. 3639, ст</w:t>
      </w:r>
      <w:r>
        <w:t>. 3641, ст</w:t>
      </w:r>
      <w:r>
        <w:t>. 3642; N 30, ст</w:t>
      </w:r>
      <w:r>
        <w:t>. 3735, ст</w:t>
      </w:r>
      <w:r>
        <w:t>. 3739; N 39, ст</w:t>
      </w:r>
      <w:r>
        <w:t>. 4534; N 44, ст</w:t>
      </w:r>
      <w:r>
        <w:t>. 5171; N 45, ст</w:t>
      </w:r>
      <w:r>
        <w:t>. 5271; N 48, ст</w:t>
      </w:r>
      <w:r>
        <w:t>. 5711, ст</w:t>
      </w:r>
      <w:r>
        <w:t>. 5725, ст</w:t>
      </w:r>
      <w:r>
        <w:t>. 5726, ст</w:t>
      </w:r>
      <w:r>
        <w:t>. 5731, ст</w:t>
      </w:r>
      <w:r>
        <w:t>. 5732, ст</w:t>
      </w:r>
      <w:r>
        <w:t>. 5733,</w:t>
      </w:r>
      <w:r>
        <w:t xml:space="preserve"> </w:t>
      </w:r>
      <w:r>
        <w:t>ст</w:t>
      </w:r>
      <w:r>
        <w:t>. 5734, ст</w:t>
      </w:r>
      <w:r>
        <w:t>. 5737; N 51, ст</w:t>
      </w:r>
      <w:r>
        <w:t>. 6153, ст</w:t>
      </w:r>
      <w:r>
        <w:t>. 6155; N 52, ст</w:t>
      </w:r>
      <w:r>
        <w:t>. 6444, ст</w:t>
      </w:r>
      <w:r>
        <w:t>. 6450, ст</w:t>
      </w:r>
      <w:r>
        <w:t>. 6455; 2010, N 15, ст</w:t>
      </w:r>
      <w:r>
        <w:t>. 1737, ст</w:t>
      </w:r>
      <w:r>
        <w:t>. 1746; N 18, ст</w:t>
      </w:r>
      <w:r>
        <w:t>. 2145; N 19, ст</w:t>
      </w:r>
      <w:r>
        <w:t>. 2291; N 21, ст</w:t>
      </w:r>
      <w:r>
        <w:t>. 2524; N 23, ст</w:t>
      </w:r>
      <w:r>
        <w:t>. 2797; N 25, ст</w:t>
      </w:r>
      <w:r>
        <w:t>. 3070; N 28, ст</w:t>
      </w:r>
      <w:r>
        <w:t>. 3553; N 31, ст</w:t>
      </w:r>
      <w:r>
        <w:t>. 4176, ст</w:t>
      </w:r>
      <w:r>
        <w:t>. 4186, ст</w:t>
      </w:r>
      <w:r>
        <w:t>. 4198; N 32, ст.</w:t>
      </w:r>
      <w:r>
        <w:t xml:space="preserve"> </w:t>
      </w:r>
      <w:r>
        <w:t>4298; N 40, ст</w:t>
      </w:r>
      <w:r>
        <w:t>. 4969; N 45, ст</w:t>
      </w:r>
      <w:r>
        <w:t>. 5650, ст</w:t>
      </w:r>
      <w:r>
        <w:t>. 5756; N 46, ст</w:t>
      </w:r>
      <w:r>
        <w:t>. 5918, N 47, ст</w:t>
      </w:r>
      <w:r>
        <w:t>. 6034; N 48, ст</w:t>
      </w:r>
      <w:r>
        <w:t>. 6247, ст</w:t>
      </w:r>
      <w:r>
        <w:t>. 6248, ст</w:t>
      </w:r>
      <w:r>
        <w:t>. 6249, ст</w:t>
      </w:r>
      <w:r>
        <w:t>. 6250, ст</w:t>
      </w:r>
      <w:r>
        <w:t>. 6251; 2011, N 1, ст</w:t>
      </w:r>
      <w:r>
        <w:t>. 7, ст</w:t>
      </w:r>
      <w:r>
        <w:t>. 9, ст</w:t>
      </w:r>
      <w:r>
        <w:t>. 21, ст</w:t>
      </w:r>
      <w:r>
        <w:t>. 37; N 11, ст</w:t>
      </w:r>
      <w:r>
        <w:t>. 1492, ст</w:t>
      </w:r>
      <w:r>
        <w:t>. 1494; N 17, ст</w:t>
      </w:r>
      <w:r>
        <w:t>. 2311, ст</w:t>
      </w:r>
      <w:r>
        <w:t>. 2318; N 23, ст</w:t>
      </w:r>
      <w:r>
        <w:t>. 3265; N 24, ст</w:t>
      </w:r>
      <w:r>
        <w:t xml:space="preserve">. </w:t>
      </w:r>
      <w:r>
        <w:t>3</w:t>
      </w:r>
      <w:r>
        <w:t>357; N 26, ст</w:t>
      </w:r>
      <w:r>
        <w:t>. 3652; N 30, ст</w:t>
      </w:r>
      <w:r>
        <w:t>. 4583, ст</w:t>
      </w:r>
      <w:r>
        <w:t>. 4587, ст</w:t>
      </w:r>
      <w:r>
        <w:t>. 4593);</w:t>
      </w:r>
    </w:p>
    <w:p w14:paraId="A4000000">
      <w:pPr>
        <w:pStyle w:val="Style_2"/>
        <w:spacing w:before="240"/>
        <w:ind w:firstLine="540" w:left="0"/>
        <w:jc w:val="both"/>
      </w:pPr>
      <w:r>
        <w:t>Федеральным</w:t>
      </w:r>
      <w:r>
        <w:t xml:space="preserve"> законом</w:t>
      </w:r>
      <w:r>
        <w:t xml:space="preserve"> от</w:t>
      </w:r>
      <w:r>
        <w:t xml:space="preserve"> 27 июля</w:t>
      </w:r>
      <w:r>
        <w:t xml:space="preserve"> 2010 г</w:t>
      </w:r>
      <w:r>
        <w:t>. N 210-ФЗ</w:t>
      </w:r>
      <w:r>
        <w:t xml:space="preserve"> "Об</w:t>
      </w:r>
      <w:r>
        <w:t xml:space="preserve"> организации</w:t>
      </w:r>
      <w:r>
        <w:t xml:space="preserve"> предоставления</w:t>
      </w:r>
      <w:r>
        <w:t xml:space="preserve"> государственных</w:t>
      </w:r>
      <w:r>
        <w:t xml:space="preserve"> и</w:t>
      </w:r>
      <w:r>
        <w:t xml:space="preserve"> муниципальных</w:t>
      </w:r>
      <w:r>
        <w:t xml:space="preserve"> услуг</w:t>
      </w:r>
      <w:r>
        <w:t>" (Собрание</w:t>
      </w:r>
      <w:r>
        <w:t xml:space="preserve"> законодательства</w:t>
      </w:r>
      <w:r>
        <w:t xml:space="preserve"> Российской</w:t>
      </w:r>
      <w:r>
        <w:t xml:space="preserve"> Федерации</w:t>
      </w:r>
      <w:r>
        <w:t>, 2010, N 31, ст</w:t>
      </w:r>
      <w:r>
        <w:t>. 4179; 2011, N 1</w:t>
      </w:r>
      <w:r>
        <w:t>5, ст</w:t>
      </w:r>
      <w:r>
        <w:t>. 2038; N 27, ст</w:t>
      </w:r>
      <w:r>
        <w:t>. 3873, ст</w:t>
      </w:r>
      <w:r>
        <w:t>. 3880; N 29, ст</w:t>
      </w:r>
      <w:r>
        <w:t>. 4291; N 30, ст</w:t>
      </w:r>
      <w:r>
        <w:t>. 4587; N 49, ст</w:t>
      </w:r>
      <w:r>
        <w:t>. 7061);</w:t>
      </w:r>
    </w:p>
    <w:p w14:paraId="A5000000">
      <w:pPr>
        <w:pStyle w:val="Style_2"/>
        <w:spacing w:before="240"/>
        <w:ind w:firstLine="540" w:left="0"/>
        <w:jc w:val="both"/>
      </w:pPr>
      <w:r>
        <w:t>Федеральным</w:t>
      </w:r>
      <w:r>
        <w:t xml:space="preserve"> законом</w:t>
      </w:r>
      <w:r>
        <w:t xml:space="preserve"> от</w:t>
      </w:r>
      <w:r>
        <w:t xml:space="preserve"> 24 июля</w:t>
      </w:r>
      <w:r>
        <w:t xml:space="preserve"> 2009 г</w:t>
      </w:r>
      <w:r>
        <w:t>. N 209-ФЗ</w:t>
      </w:r>
      <w:r>
        <w:t xml:space="preserve"> "Об</w:t>
      </w:r>
      <w:r>
        <w:t xml:space="preserve"> охоте</w:t>
      </w:r>
      <w:r>
        <w:t xml:space="preserve"> и</w:t>
      </w:r>
      <w:r>
        <w:t xml:space="preserve"> о</w:t>
      </w:r>
      <w:r>
        <w:t xml:space="preserve"> сохранении</w:t>
      </w:r>
      <w:r>
        <w:t xml:space="preserve"> охотничьих</w:t>
      </w:r>
      <w:r>
        <w:t xml:space="preserve"> ресурсов</w:t>
      </w:r>
      <w:r>
        <w:t xml:space="preserve"> и</w:t>
      </w:r>
      <w:r>
        <w:t xml:space="preserve"> о</w:t>
      </w:r>
      <w:r>
        <w:t xml:space="preserve"> внесении</w:t>
      </w:r>
      <w:r>
        <w:t xml:space="preserve"> изменений</w:t>
      </w:r>
      <w:r>
        <w:t xml:space="preserve"> в</w:t>
      </w:r>
      <w:r>
        <w:t xml:space="preserve"> отдельные</w:t>
      </w:r>
      <w:r>
        <w:t xml:space="preserve"> законодательные</w:t>
      </w:r>
      <w:r>
        <w:t xml:space="preserve"> акты</w:t>
      </w:r>
      <w:r>
        <w:t xml:space="preserve"> Российской</w:t>
      </w:r>
      <w:r>
        <w:t xml:space="preserve"> Федераци</w:t>
      </w:r>
      <w:r>
        <w:t>и</w:t>
      </w:r>
      <w:r>
        <w:t>" (Собрание</w:t>
      </w:r>
      <w:r>
        <w:t xml:space="preserve"> законодательства</w:t>
      </w:r>
      <w:r>
        <w:t xml:space="preserve"> Российской</w:t>
      </w:r>
      <w:r>
        <w:t xml:space="preserve"> Федерации</w:t>
      </w:r>
      <w:r>
        <w:t>, 2009, N 30, ст</w:t>
      </w:r>
      <w:r>
        <w:t>. 3735; N 52, ст</w:t>
      </w:r>
      <w:r>
        <w:t>. 6441, ст</w:t>
      </w:r>
      <w:r>
        <w:t>. 6450; 2010, N 23, ст</w:t>
      </w:r>
      <w:r>
        <w:t>. 2793; 2011, N 1, ст</w:t>
      </w:r>
      <w:r>
        <w:t>. 10; N 25, ст</w:t>
      </w:r>
      <w:r>
        <w:t>. 3530; N 27, ст</w:t>
      </w:r>
      <w:r>
        <w:t>. 3880; N 30, ст</w:t>
      </w:r>
      <w:r>
        <w:t>. 4590; N 48, ст</w:t>
      </w:r>
      <w:r>
        <w:t>. 6732; N 50, ст</w:t>
      </w:r>
      <w:r>
        <w:t>. 7343);</w:t>
      </w:r>
    </w:p>
    <w:p w14:paraId="A6000000">
      <w:pPr>
        <w:pStyle w:val="Style_2"/>
        <w:spacing w:before="240"/>
        <w:ind w:firstLine="540" w:left="0"/>
        <w:jc w:val="both"/>
      </w:pPr>
      <w:r>
        <w:t>постановлением</w:t>
      </w:r>
      <w:r>
        <w:t xml:space="preserve"> Правительства</w:t>
      </w:r>
      <w:r>
        <w:t xml:space="preserve"> Росси</w:t>
      </w:r>
      <w:r>
        <w:t>йской</w:t>
      </w:r>
      <w:r>
        <w:t xml:space="preserve"> Федерации</w:t>
      </w:r>
      <w:r>
        <w:t xml:space="preserve"> от</w:t>
      </w:r>
      <w:r>
        <w:t xml:space="preserve"> 16 мая</w:t>
      </w:r>
      <w:r>
        <w:t xml:space="preserve"> 2011 г</w:t>
      </w:r>
      <w:r>
        <w:t>. N 373 "О</w:t>
      </w:r>
      <w:r>
        <w:t xml:space="preserve"> разработке</w:t>
      </w:r>
      <w:r>
        <w:t xml:space="preserve"> и</w:t>
      </w:r>
      <w:r>
        <w:t xml:space="preserve"> утверждении</w:t>
      </w:r>
      <w:r>
        <w:t xml:space="preserve"> административных</w:t>
      </w:r>
      <w:r>
        <w:t xml:space="preserve"> регламентов</w:t>
      </w:r>
      <w:r>
        <w:t xml:space="preserve"> исполнения</w:t>
      </w:r>
      <w:r>
        <w:t xml:space="preserve"> государственных</w:t>
      </w:r>
      <w:r>
        <w:t xml:space="preserve"> функций</w:t>
      </w:r>
      <w:r>
        <w:t xml:space="preserve"> и</w:t>
      </w:r>
      <w:r>
        <w:t xml:space="preserve"> административных</w:t>
      </w:r>
      <w:r>
        <w:t xml:space="preserve"> регламентов</w:t>
      </w:r>
      <w:r>
        <w:t xml:space="preserve"> предоставления</w:t>
      </w:r>
      <w:r>
        <w:t xml:space="preserve"> государственных</w:t>
      </w:r>
      <w:r>
        <w:t xml:space="preserve"> услуг</w:t>
      </w:r>
      <w:r>
        <w:t>" (Собрание</w:t>
      </w:r>
      <w:r>
        <w:t xml:space="preserve"> законодательства</w:t>
      </w:r>
      <w:r>
        <w:t xml:space="preserve"> Российской</w:t>
      </w:r>
      <w:r>
        <w:t xml:space="preserve"> Федерации</w:t>
      </w:r>
      <w:r>
        <w:t>, 2011,</w:t>
      </w:r>
      <w:r>
        <w:t xml:space="preserve"> </w:t>
      </w:r>
      <w:r>
        <w:t>N 22, ст</w:t>
      </w:r>
      <w:r>
        <w:t>. 3169; N 35, ст</w:t>
      </w:r>
      <w:r>
        <w:t>. 5092);</w:t>
      </w:r>
    </w:p>
    <w:p w14:paraId="A7000000">
      <w:pPr>
        <w:pStyle w:val="Style_2"/>
        <w:spacing w:before="240"/>
        <w:ind w:firstLine="540" w:left="0"/>
        <w:jc w:val="both"/>
      </w:pPr>
      <w:r>
        <w:t>приказом</w:t>
      </w:r>
      <w:r>
        <w:t xml:space="preserve"> Министерства</w:t>
      </w:r>
      <w:r>
        <w:t xml:space="preserve"> природных</w:t>
      </w:r>
      <w:r>
        <w:t xml:space="preserve"> ресурсов</w:t>
      </w:r>
      <w:r>
        <w:t xml:space="preserve"> и</w:t>
      </w:r>
      <w:r>
        <w:t xml:space="preserve"> экологии</w:t>
      </w:r>
      <w:r>
        <w:t xml:space="preserve"> Российской</w:t>
      </w:r>
      <w:r>
        <w:t xml:space="preserve"> Федерации</w:t>
      </w:r>
      <w:r>
        <w:t xml:space="preserve"> от</w:t>
      </w:r>
      <w:r>
        <w:t xml:space="preserve"> 24 декабря</w:t>
      </w:r>
      <w:r>
        <w:t xml:space="preserve"> 2010 г</w:t>
      </w:r>
      <w:r>
        <w:t>. N 561 "Об</w:t>
      </w:r>
      <w:r>
        <w:t xml:space="preserve"> утверждении</w:t>
      </w:r>
      <w:r>
        <w:t xml:space="preserve"> Порядка</w:t>
      </w:r>
      <w:r>
        <w:t xml:space="preserve"> выдачи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</w:t>
      </w:r>
      <w:r>
        <w:t>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>, отказа</w:t>
      </w:r>
      <w:r>
        <w:t xml:space="preserve"> в</w:t>
      </w:r>
      <w:r>
        <w:t xml:space="preserve"> их</w:t>
      </w:r>
      <w:r>
        <w:t xml:space="preserve"> выдаче</w:t>
      </w:r>
      <w:r>
        <w:t xml:space="preserve"> или</w:t>
      </w:r>
      <w:r>
        <w:t xml:space="preserve"> их</w:t>
      </w:r>
      <w:r>
        <w:t xml:space="preserve"> аннулирования</w:t>
      </w:r>
      <w:r>
        <w:t>, формы</w:t>
      </w:r>
      <w:r>
        <w:t xml:space="preserve"> такого</w:t>
      </w:r>
      <w:r>
        <w:t xml:space="preserve"> разрешения</w:t>
      </w:r>
      <w:r>
        <w:t>, а</w:t>
      </w:r>
      <w:r>
        <w:t xml:space="preserve"> также</w:t>
      </w:r>
      <w:r>
        <w:t xml:space="preserve"> Порядка</w:t>
      </w:r>
      <w:r>
        <w:t xml:space="preserve"> ведения</w:t>
      </w:r>
      <w:r>
        <w:t xml:space="preserve"> государственного</w:t>
      </w:r>
      <w:r>
        <w:t xml:space="preserve"> реестра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</w:t>
      </w:r>
      <w:r>
        <w:t>д</w:t>
      </w:r>
      <w:r>
        <w:t>е</w:t>
      </w:r>
      <w:r>
        <w:t xml:space="preserve"> обитания</w:t>
      </w:r>
      <w:r>
        <w:t>" (зарегистрирован</w:t>
      </w:r>
      <w:r>
        <w:t xml:space="preserve"> Министерством</w:t>
      </w:r>
      <w:r>
        <w:t xml:space="preserve"> юстиции</w:t>
      </w:r>
      <w:r>
        <w:t xml:space="preserve"> Российской</w:t>
      </w:r>
      <w:r>
        <w:t xml:space="preserve"> Федерации</w:t>
      </w:r>
      <w:r>
        <w:t xml:space="preserve"> 31 января</w:t>
      </w:r>
      <w:r>
        <w:t xml:space="preserve"> 2011 г</w:t>
      </w:r>
      <w:r>
        <w:t>., регистрационный</w:t>
      </w:r>
      <w:r>
        <w:t xml:space="preserve"> N 19631) (Бюллетень</w:t>
      </w:r>
      <w:r>
        <w:t xml:space="preserve"> нормативных</w:t>
      </w:r>
      <w:r>
        <w:t xml:space="preserve"> актов</w:t>
      </w:r>
      <w:r>
        <w:t xml:space="preserve"> федеральных</w:t>
      </w:r>
      <w:r>
        <w:t xml:space="preserve"> органов</w:t>
      </w:r>
      <w:r>
        <w:t xml:space="preserve"> исполнительной</w:t>
      </w:r>
      <w:r>
        <w:t xml:space="preserve"> власти</w:t>
      </w:r>
      <w:r>
        <w:t>, 2011, N 8).</w:t>
      </w:r>
    </w:p>
    <w:p w14:paraId="A8000000">
      <w:pPr>
        <w:pStyle w:val="Style_2"/>
        <w:ind w:firstLine="540" w:left="0"/>
        <w:jc w:val="both"/>
      </w:pPr>
    </w:p>
    <w:p w14:paraId="A9000000">
      <w:pPr>
        <w:pStyle w:val="Style_2"/>
        <w:ind/>
        <w:jc w:val="center"/>
        <w:outlineLvl w:val="2"/>
      </w:pPr>
      <w:r>
        <w:t>Исчерпывающий</w:t>
      </w:r>
      <w:r>
        <w:t xml:space="preserve"> перечень</w:t>
      </w:r>
      <w:r>
        <w:t xml:space="preserve"> документов,</w:t>
      </w:r>
    </w:p>
    <w:p w14:paraId="AA000000">
      <w:pPr>
        <w:pStyle w:val="Style_2"/>
        <w:ind/>
        <w:jc w:val="center"/>
      </w:pPr>
      <w:r>
        <w:t>необходимых</w:t>
      </w:r>
      <w:r>
        <w:t xml:space="preserve"> в</w:t>
      </w:r>
      <w:r>
        <w:t xml:space="preserve"> соотве</w:t>
      </w:r>
      <w:r>
        <w:t>тствии</w:t>
      </w:r>
      <w:r>
        <w:t xml:space="preserve"> с</w:t>
      </w:r>
      <w:r>
        <w:t xml:space="preserve"> нормативными</w:t>
      </w:r>
      <w:r>
        <w:t xml:space="preserve"> правовыми</w:t>
      </w:r>
      <w:r>
        <w:t xml:space="preserve"> актами</w:t>
      </w:r>
    </w:p>
    <w:p w14:paraId="AB000000">
      <w:pPr>
        <w:pStyle w:val="Style_2"/>
        <w:ind/>
        <w:jc w:val="center"/>
      </w:pPr>
      <w:r>
        <w:t>для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 xml:space="preserve"> и</w:t>
      </w:r>
      <w:r>
        <w:t xml:space="preserve"> услуг</w:t>
      </w:r>
      <w:r>
        <w:t>, которые</w:t>
      </w:r>
    </w:p>
    <w:p w14:paraId="AC000000">
      <w:pPr>
        <w:pStyle w:val="Style_2"/>
        <w:ind/>
        <w:jc w:val="center"/>
      </w:pPr>
      <w:r>
        <w:t>являются</w:t>
      </w:r>
      <w:r>
        <w:t xml:space="preserve"> необходимыми</w:t>
      </w:r>
      <w:r>
        <w:t xml:space="preserve"> и</w:t>
      </w:r>
      <w:r>
        <w:t xml:space="preserve"> обязательными</w:t>
      </w:r>
      <w:r>
        <w:t xml:space="preserve"> для</w:t>
      </w:r>
      <w:r>
        <w:t xml:space="preserve"> предоставления</w:t>
      </w:r>
    </w:p>
    <w:p w14:paraId="AD000000">
      <w:pPr>
        <w:pStyle w:val="Style_2"/>
        <w:ind/>
        <w:jc w:val="center"/>
      </w:pPr>
      <w:r>
        <w:t>государственной</w:t>
      </w:r>
      <w:r>
        <w:t xml:space="preserve"> услуги</w:t>
      </w:r>
      <w:r>
        <w:t>, подлежащих</w:t>
      </w:r>
      <w:r>
        <w:t xml:space="preserve"> представлению</w:t>
      </w:r>
    </w:p>
    <w:p w14:paraId="AE000000">
      <w:pPr>
        <w:pStyle w:val="Style_2"/>
        <w:ind/>
        <w:jc w:val="center"/>
      </w:pPr>
      <w:r>
        <w:t>заявителем</w:t>
      </w:r>
      <w:r>
        <w:t>, способы</w:t>
      </w:r>
      <w:r>
        <w:t xml:space="preserve"> получения</w:t>
      </w:r>
      <w:r>
        <w:t xml:space="preserve"> их</w:t>
      </w:r>
      <w:r>
        <w:t xml:space="preserve"> заявителем,</w:t>
      </w:r>
    </w:p>
    <w:p w14:paraId="AF000000">
      <w:pPr>
        <w:pStyle w:val="Style_2"/>
        <w:ind/>
        <w:jc w:val="center"/>
      </w:pPr>
      <w:r>
        <w:t>в</w:t>
      </w:r>
      <w:r>
        <w:t xml:space="preserve"> том</w:t>
      </w:r>
      <w:r>
        <w:t xml:space="preserve"> ч</w:t>
      </w:r>
      <w:r>
        <w:t>исле</w:t>
      </w:r>
      <w:r>
        <w:t xml:space="preserve"> в</w:t>
      </w:r>
      <w:r>
        <w:t xml:space="preserve"> электронной</w:t>
      </w:r>
      <w:r>
        <w:t xml:space="preserve"> форме,</w:t>
      </w:r>
    </w:p>
    <w:p w14:paraId="B0000000">
      <w:pPr>
        <w:pStyle w:val="Style_2"/>
        <w:ind/>
        <w:jc w:val="center"/>
      </w:pPr>
      <w:r>
        <w:t>порядок</w:t>
      </w:r>
      <w:r>
        <w:t xml:space="preserve"> их</w:t>
      </w:r>
      <w:r>
        <w:t xml:space="preserve"> представления</w:t>
      </w:r>
    </w:p>
    <w:p w14:paraId="B1000000">
      <w:pPr>
        <w:pStyle w:val="Style_2"/>
        <w:ind/>
        <w:jc w:val="center"/>
      </w:pPr>
    </w:p>
    <w:p w14:paraId="B2000000">
      <w:pPr>
        <w:pStyle w:val="Style_2"/>
        <w:ind w:firstLine="540" w:left="0"/>
        <w:jc w:val="both"/>
      </w:pPr>
      <w:bookmarkStart w:id="3" w:name="Par147"/>
      <w:bookmarkEnd w:id="3"/>
      <w:r>
        <w:t>21. Для</w:t>
      </w:r>
      <w:r>
        <w:t xml:space="preserve"> получения</w:t>
      </w:r>
      <w:r>
        <w:t xml:space="preserve"> Разрешения</w:t>
      </w:r>
      <w:r>
        <w:t xml:space="preserve"> заявитель</w:t>
      </w:r>
      <w:r>
        <w:t xml:space="preserve"> представляет</w:t>
      </w:r>
      <w:r>
        <w:t>:</w:t>
      </w:r>
    </w:p>
    <w:p w14:paraId="B3000000">
      <w:pPr>
        <w:pStyle w:val="Style_2"/>
        <w:spacing w:before="240"/>
        <w:ind w:firstLine="540" w:left="0"/>
        <w:jc w:val="both"/>
      </w:pPr>
      <w:r>
        <w:t>1) заявление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составленное</w:t>
      </w:r>
      <w:r>
        <w:t xml:space="preserve"> в</w:t>
      </w:r>
      <w:r>
        <w:t xml:space="preserve"> произвольной</w:t>
      </w:r>
      <w:r>
        <w:t xml:space="preserve"> форме</w:t>
      </w:r>
      <w:r>
        <w:t>, подписанное</w:t>
      </w:r>
      <w:r>
        <w:t xml:space="preserve"> заявителем</w:t>
      </w:r>
      <w:r>
        <w:t xml:space="preserve"> (его</w:t>
      </w:r>
      <w:r>
        <w:t xml:space="preserve"> уполномоченным</w:t>
      </w:r>
      <w:r>
        <w:t xml:space="preserve"> представителем</w:t>
      </w:r>
      <w:r>
        <w:t>) и</w:t>
      </w:r>
      <w:r>
        <w:t xml:space="preserve"> содерж</w:t>
      </w:r>
      <w:r>
        <w:t>ащее</w:t>
      </w:r>
      <w:r>
        <w:t xml:space="preserve"> следующую</w:t>
      </w:r>
      <w:r>
        <w:t xml:space="preserve"> информацию</w:t>
      </w:r>
      <w:r>
        <w:t>:</w:t>
      </w:r>
    </w:p>
    <w:p w14:paraId="B4000000">
      <w:pPr>
        <w:pStyle w:val="Style_2"/>
        <w:spacing w:before="240"/>
        <w:ind w:firstLine="540" w:left="0"/>
        <w:jc w:val="both"/>
      </w:pPr>
      <w:r>
        <w:t>наименование</w:t>
      </w:r>
      <w:r>
        <w:t xml:space="preserve"> уполномоченного</w:t>
      </w:r>
      <w:r>
        <w:t xml:space="preserve"> органа</w:t>
      </w:r>
      <w:r>
        <w:t>;</w:t>
      </w:r>
    </w:p>
    <w:p w14:paraId="B5000000">
      <w:pPr>
        <w:pStyle w:val="Style_2"/>
        <w:spacing w:before="240"/>
        <w:ind w:firstLine="540" w:left="0"/>
        <w:jc w:val="both"/>
      </w:pPr>
      <w:r>
        <w:t>наименование</w:t>
      </w:r>
      <w:r>
        <w:t xml:space="preserve"> (полное</w:t>
      </w:r>
      <w:r>
        <w:t xml:space="preserve"> и</w:t>
      </w:r>
      <w:r>
        <w:t xml:space="preserve"> сокращенное</w:t>
      </w:r>
      <w:r>
        <w:t>), организационно-правовая</w:t>
      </w:r>
      <w:r>
        <w:t xml:space="preserve"> форма</w:t>
      </w:r>
      <w:r>
        <w:t>, место</w:t>
      </w:r>
      <w:r>
        <w:t xml:space="preserve"> нахождения</w:t>
      </w:r>
      <w:r>
        <w:t xml:space="preserve"> юридического</w:t>
      </w:r>
      <w:r>
        <w:t xml:space="preserve"> лица</w:t>
      </w:r>
      <w:r>
        <w:t xml:space="preserve"> или</w:t>
      </w:r>
      <w:r>
        <w:t xml:space="preserve"> фамилия</w:t>
      </w:r>
      <w:r>
        <w:t>, имя</w:t>
      </w:r>
      <w:r>
        <w:t>, отчество</w:t>
      </w:r>
      <w:r>
        <w:t>, данные</w:t>
      </w:r>
      <w:r>
        <w:t xml:space="preserve"> документа</w:t>
      </w:r>
      <w:r>
        <w:t>, удостоверяющего</w:t>
      </w:r>
      <w:r>
        <w:t xml:space="preserve"> личность</w:t>
      </w:r>
      <w:r>
        <w:t xml:space="preserve"> индивидуального</w:t>
      </w:r>
      <w:r>
        <w:t xml:space="preserve"> пр</w:t>
      </w:r>
      <w:r>
        <w:t>едпринимателя</w:t>
      </w:r>
      <w:r>
        <w:t>;</w:t>
      </w:r>
    </w:p>
    <w:p w14:paraId="B6000000">
      <w:pPr>
        <w:pStyle w:val="Style_2"/>
        <w:spacing w:before="240"/>
        <w:ind w:firstLine="540" w:left="0"/>
        <w:jc w:val="both"/>
      </w:pPr>
      <w:r>
        <w:t>русские</w:t>
      </w:r>
      <w:r>
        <w:t xml:space="preserve"> и</w:t>
      </w:r>
      <w:r>
        <w:t xml:space="preserve"> латинские</w:t>
      </w:r>
      <w:r>
        <w:t xml:space="preserve"> названия</w:t>
      </w:r>
      <w:r>
        <w:t xml:space="preserve"> видов</w:t>
      </w:r>
      <w:r>
        <w:t>, количество</w:t>
      </w:r>
      <w:r>
        <w:t xml:space="preserve"> особей</w:t>
      </w:r>
      <w:r>
        <w:t xml:space="preserve"> и</w:t>
      </w:r>
      <w:r>
        <w:t xml:space="preserve"> половой</w:t>
      </w:r>
      <w:r>
        <w:t xml:space="preserve"> состав</w:t>
      </w:r>
      <w:r>
        <w:t xml:space="preserve"> охотничьих</w:t>
      </w:r>
      <w:r>
        <w:t xml:space="preserve"> ресурсов</w:t>
      </w:r>
      <w:r>
        <w:t>, планируемых</w:t>
      </w:r>
      <w:r>
        <w:t xml:space="preserve"> к</w:t>
      </w:r>
      <w:r>
        <w:t xml:space="preserve"> содержанию</w:t>
      </w:r>
      <w:r>
        <w:t xml:space="preserve"> и</w:t>
      </w:r>
      <w:r>
        <w:t xml:space="preserve"> разведению</w:t>
      </w:r>
      <w:r>
        <w:t>;</w:t>
      </w:r>
    </w:p>
    <w:p w14:paraId="B7000000">
      <w:pPr>
        <w:pStyle w:val="Style_2"/>
        <w:spacing w:before="240"/>
        <w:ind w:firstLine="540" w:left="0"/>
        <w:jc w:val="both"/>
      </w:pPr>
      <w:r>
        <w:t>виды</w:t>
      </w:r>
      <w:r>
        <w:t xml:space="preserve"> и</w:t>
      </w:r>
      <w:r>
        <w:t xml:space="preserve"> цели</w:t>
      </w:r>
      <w:r>
        <w:t xml:space="preserve"> деятельности</w:t>
      </w:r>
      <w:r>
        <w:t>, относящейся</w:t>
      </w:r>
      <w:r>
        <w:t xml:space="preserve"> к</w:t>
      </w:r>
      <w:r>
        <w:t xml:space="preserve"> содержанию</w:t>
      </w:r>
      <w:r>
        <w:t xml:space="preserve"> и</w:t>
      </w:r>
      <w:r>
        <w:t xml:space="preserve"> разведению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</w:t>
      </w:r>
      <w:r>
        <w:t>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 xml:space="preserve"> (размещение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среде</w:t>
      </w:r>
      <w:r>
        <w:t xml:space="preserve"> их</w:t>
      </w:r>
      <w:r>
        <w:t xml:space="preserve"> обитания</w:t>
      </w:r>
      <w:r>
        <w:t xml:space="preserve"> (и</w:t>
      </w:r>
      <w:r>
        <w:t>) или</w:t>
      </w:r>
      <w:r>
        <w:t xml:space="preserve"> реализации</w:t>
      </w:r>
      <w:r>
        <w:t>);</w:t>
      </w:r>
    </w:p>
    <w:p w14:paraId="B8000000">
      <w:pPr>
        <w:pStyle w:val="Style_2"/>
        <w:spacing w:before="240"/>
        <w:ind w:firstLine="540" w:left="0"/>
        <w:jc w:val="both"/>
      </w:pPr>
      <w:r>
        <w:t>условия</w:t>
      </w:r>
      <w:r>
        <w:t xml:space="preserve"> содержания</w:t>
      </w:r>
      <w:r>
        <w:t xml:space="preserve"> и</w:t>
      </w:r>
      <w:r>
        <w:t xml:space="preserve"> разведения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 xml:space="preserve"> (границы</w:t>
      </w:r>
      <w:r>
        <w:t xml:space="preserve"> и</w:t>
      </w:r>
      <w:r>
        <w:t xml:space="preserve"> площади</w:t>
      </w:r>
      <w:r>
        <w:t xml:space="preserve"> территорий</w:t>
      </w:r>
      <w:r>
        <w:t xml:space="preserve">, </w:t>
      </w:r>
      <w:r>
        <w:t>предполагаемых</w:t>
      </w:r>
      <w:r>
        <w:t xml:space="preserve"> для</w:t>
      </w:r>
      <w:r>
        <w:t xml:space="preserve"> полувольного</w:t>
      </w:r>
      <w:r>
        <w:t xml:space="preserve"> содержания</w:t>
      </w:r>
      <w:r>
        <w:t>, описание</w:t>
      </w:r>
      <w:r>
        <w:t xml:space="preserve"> и</w:t>
      </w:r>
      <w:r>
        <w:t xml:space="preserve"> адреса</w:t>
      </w:r>
      <w:r>
        <w:t xml:space="preserve"> объектов</w:t>
      </w:r>
      <w:r>
        <w:t>, предназначенных</w:t>
      </w:r>
      <w:r>
        <w:t xml:space="preserve"> для</w:t>
      </w:r>
      <w:r>
        <w:t xml:space="preserve"> содержания</w:t>
      </w:r>
      <w:r>
        <w:t xml:space="preserve"> в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>);</w:t>
      </w:r>
    </w:p>
    <w:p w14:paraId="B9000000">
      <w:pPr>
        <w:pStyle w:val="Style_2"/>
        <w:spacing w:before="240"/>
        <w:ind w:firstLine="540" w:left="0"/>
        <w:jc w:val="both"/>
      </w:pPr>
      <w:r>
        <w:t>условия</w:t>
      </w:r>
      <w:r>
        <w:t xml:space="preserve"> доставки</w:t>
      </w:r>
      <w:r>
        <w:t xml:space="preserve"> охотничьих</w:t>
      </w:r>
      <w:r>
        <w:t xml:space="preserve"> ресурсов</w:t>
      </w:r>
      <w:r>
        <w:t xml:space="preserve"> заказчику</w:t>
      </w:r>
      <w:r>
        <w:t xml:space="preserve"> или</w:t>
      </w:r>
      <w:r>
        <w:t xml:space="preserve"> размещения</w:t>
      </w:r>
      <w:r>
        <w:t xml:space="preserve"> их</w:t>
      </w:r>
      <w:r>
        <w:t xml:space="preserve"> в</w:t>
      </w:r>
      <w:r>
        <w:t xml:space="preserve"> среде</w:t>
      </w:r>
      <w:r>
        <w:t xml:space="preserve"> обитания</w:t>
      </w:r>
      <w:r>
        <w:t xml:space="preserve"> (вид</w:t>
      </w:r>
      <w:r>
        <w:t xml:space="preserve"> транспорта</w:t>
      </w:r>
      <w:r>
        <w:t>, количество</w:t>
      </w:r>
      <w:r>
        <w:t xml:space="preserve"> о</w:t>
      </w:r>
      <w:r>
        <w:t>хотничьих</w:t>
      </w:r>
      <w:r>
        <w:t xml:space="preserve"> ресурсов</w:t>
      </w:r>
      <w:r>
        <w:t>, планируемых</w:t>
      </w:r>
      <w:r>
        <w:t xml:space="preserve"> к</w:t>
      </w:r>
      <w:r>
        <w:t xml:space="preserve"> размещению</w:t>
      </w:r>
      <w:r>
        <w:t xml:space="preserve"> в</w:t>
      </w:r>
      <w:r>
        <w:t xml:space="preserve"> среде</w:t>
      </w:r>
      <w:r>
        <w:t xml:space="preserve"> обитания</w:t>
      </w:r>
      <w:r>
        <w:t>);</w:t>
      </w:r>
    </w:p>
    <w:p w14:paraId="BA000000">
      <w:pPr>
        <w:pStyle w:val="Style_2"/>
        <w:spacing w:before="240"/>
        <w:ind w:firstLine="540" w:left="0"/>
        <w:jc w:val="both"/>
      </w:pPr>
      <w:r>
        <w:t>порядок</w:t>
      </w:r>
      <w:r>
        <w:t xml:space="preserve"> размещения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среде</w:t>
      </w:r>
      <w:r>
        <w:t xml:space="preserve"> обитания</w:t>
      </w:r>
      <w:r>
        <w:t xml:space="preserve"> (виды</w:t>
      </w:r>
      <w:r>
        <w:t xml:space="preserve"> и</w:t>
      </w:r>
      <w:r>
        <w:t xml:space="preserve"> количество</w:t>
      </w:r>
      <w:r>
        <w:t xml:space="preserve"> планируемых</w:t>
      </w:r>
      <w:r>
        <w:t xml:space="preserve"> к</w:t>
      </w:r>
      <w:r>
        <w:t xml:space="preserve"> выпуску</w:t>
      </w:r>
      <w:r>
        <w:t xml:space="preserve"> в</w:t>
      </w:r>
      <w:r>
        <w:t xml:space="preserve"> естественную</w:t>
      </w:r>
      <w:r>
        <w:t xml:space="preserve"> среду</w:t>
      </w:r>
      <w:r>
        <w:t xml:space="preserve"> обитания</w:t>
      </w:r>
      <w:r>
        <w:t xml:space="preserve"> охотничьих</w:t>
      </w:r>
      <w:r>
        <w:t xml:space="preserve"> ресурсов</w:t>
      </w:r>
      <w:r>
        <w:t xml:space="preserve"> и</w:t>
      </w:r>
      <w:r>
        <w:t xml:space="preserve"> планируемые</w:t>
      </w:r>
      <w:r>
        <w:t xml:space="preserve"> сроки</w:t>
      </w:r>
      <w:r>
        <w:t xml:space="preserve"> выпуска</w:t>
      </w:r>
      <w:r>
        <w:t>);</w:t>
      </w:r>
    </w:p>
    <w:p w14:paraId="BB000000">
      <w:pPr>
        <w:pStyle w:val="Style_2"/>
        <w:spacing w:before="240"/>
        <w:ind w:firstLine="540" w:left="0"/>
        <w:jc w:val="both"/>
      </w:pPr>
      <w:r>
        <w:t>номер</w:t>
      </w:r>
      <w:r>
        <w:t xml:space="preserve"> контактно</w:t>
      </w:r>
      <w:r>
        <w:t>го</w:t>
      </w:r>
      <w:r>
        <w:t xml:space="preserve"> телефона</w:t>
      </w:r>
      <w:r>
        <w:t>, адрес</w:t>
      </w:r>
      <w:r>
        <w:t xml:space="preserve"> электронной</w:t>
      </w:r>
      <w:r>
        <w:t xml:space="preserve"> почты</w:t>
      </w:r>
      <w:r>
        <w:t xml:space="preserve"> заявителя</w:t>
      </w:r>
      <w:r>
        <w:t>;</w:t>
      </w:r>
    </w:p>
    <w:p w14:paraId="BC000000">
      <w:pPr>
        <w:pStyle w:val="Style_2"/>
        <w:spacing w:before="240"/>
        <w:ind w:firstLine="540" w:left="0"/>
        <w:jc w:val="both"/>
      </w:pPr>
      <w:r>
        <w:t>фамилия</w:t>
      </w:r>
      <w:r>
        <w:t xml:space="preserve"> и</w:t>
      </w:r>
      <w:r>
        <w:t xml:space="preserve"> инициалы</w:t>
      </w:r>
      <w:r>
        <w:t xml:space="preserve"> индивидуального</w:t>
      </w:r>
      <w:r>
        <w:t xml:space="preserve"> предпринимателя</w:t>
      </w:r>
      <w:r>
        <w:t xml:space="preserve"> или</w:t>
      </w:r>
      <w:r>
        <w:t xml:space="preserve"> должность</w:t>
      </w:r>
      <w:r>
        <w:t>, фамилия</w:t>
      </w:r>
      <w:r>
        <w:t xml:space="preserve"> и</w:t>
      </w:r>
      <w:r>
        <w:t xml:space="preserve"> инициалы</w:t>
      </w:r>
      <w:r>
        <w:t xml:space="preserve"> представителя</w:t>
      </w:r>
      <w:r>
        <w:t xml:space="preserve"> юридического</w:t>
      </w:r>
      <w:r>
        <w:t xml:space="preserve"> лица</w:t>
      </w:r>
      <w:r>
        <w:t>;</w:t>
      </w:r>
    </w:p>
    <w:p w14:paraId="BD000000">
      <w:pPr>
        <w:pStyle w:val="Style_2"/>
        <w:spacing w:before="240"/>
        <w:ind w:firstLine="540" w:left="0"/>
        <w:jc w:val="both"/>
      </w:pPr>
      <w:r>
        <w:t>сведения</w:t>
      </w:r>
      <w:r>
        <w:t xml:space="preserve"> о</w:t>
      </w:r>
      <w:r>
        <w:t xml:space="preserve"> документах</w:t>
      </w:r>
      <w:r>
        <w:t>, уполномочивающих</w:t>
      </w:r>
      <w:r>
        <w:t xml:space="preserve"> представителя</w:t>
      </w:r>
      <w:r>
        <w:t xml:space="preserve"> заявителя</w:t>
      </w:r>
      <w:r>
        <w:t xml:space="preserve"> подать</w:t>
      </w:r>
      <w:r>
        <w:t xml:space="preserve"> от</w:t>
      </w:r>
      <w:r>
        <w:t xml:space="preserve"> </w:t>
      </w:r>
      <w:r>
        <w:t>его</w:t>
      </w:r>
      <w:r>
        <w:t xml:space="preserve"> имени</w:t>
      </w:r>
      <w:r>
        <w:t xml:space="preserve"> заявление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(реквизиты</w:t>
      </w:r>
      <w:r>
        <w:t xml:space="preserve"> доверенности</w:t>
      </w:r>
      <w:r>
        <w:t>);</w:t>
      </w:r>
    </w:p>
    <w:p w14:paraId="BE000000">
      <w:pPr>
        <w:pStyle w:val="Style_2"/>
        <w:spacing w:before="240"/>
        <w:ind w:firstLine="540" w:left="0"/>
        <w:jc w:val="both"/>
      </w:pPr>
      <w:r>
        <w:t>дата</w:t>
      </w:r>
      <w:r>
        <w:t xml:space="preserve"> подписания</w:t>
      </w:r>
      <w:r>
        <w:t xml:space="preserve"> заявления</w:t>
      </w:r>
      <w:r>
        <w:t>;</w:t>
      </w:r>
    </w:p>
    <w:p w14:paraId="BF000000">
      <w:pPr>
        <w:pStyle w:val="Style_2"/>
        <w:spacing w:before="240"/>
        <w:ind w:firstLine="540" w:left="0"/>
        <w:jc w:val="both"/>
      </w:pPr>
      <w:r>
        <w:t>2) план</w:t>
      </w:r>
      <w:r>
        <w:t xml:space="preserve"> вольера</w:t>
      </w:r>
      <w:r>
        <w:t xml:space="preserve"> (место</w:t>
      </w:r>
      <w:r>
        <w:t xml:space="preserve"> расположения</w:t>
      </w:r>
      <w:r>
        <w:t>, границы</w:t>
      </w:r>
      <w:r>
        <w:t xml:space="preserve"> и</w:t>
      </w:r>
      <w:r>
        <w:t xml:space="preserve"> площадь</w:t>
      </w:r>
      <w:r>
        <w:t xml:space="preserve"> вольерного</w:t>
      </w:r>
      <w:r>
        <w:t xml:space="preserve"> комплекса</w:t>
      </w:r>
      <w:r>
        <w:t>);</w:t>
      </w:r>
    </w:p>
    <w:p w14:paraId="C0000000">
      <w:pPr>
        <w:pStyle w:val="Style_2"/>
        <w:spacing w:before="240"/>
        <w:ind w:firstLine="540" w:left="0"/>
        <w:jc w:val="both"/>
      </w:pPr>
      <w:r>
        <w:t>3) проект</w:t>
      </w:r>
      <w:r>
        <w:t xml:space="preserve"> содержания</w:t>
      </w:r>
      <w:r>
        <w:t xml:space="preserve"> (разведения</w:t>
      </w:r>
      <w:r>
        <w:t>)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</w:t>
      </w:r>
      <w:r>
        <w:t>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>, включающий</w:t>
      </w:r>
      <w:r>
        <w:t xml:space="preserve"> расчет</w:t>
      </w:r>
      <w:r>
        <w:t xml:space="preserve"> максимальной</w:t>
      </w:r>
      <w:r>
        <w:t xml:space="preserve"> численности</w:t>
      </w:r>
      <w:r>
        <w:t xml:space="preserve"> особей</w:t>
      </w:r>
      <w:r>
        <w:t xml:space="preserve"> охотничьих</w:t>
      </w:r>
      <w:r>
        <w:t xml:space="preserve"> ресурсов</w:t>
      </w:r>
      <w:r>
        <w:t>, допустимой</w:t>
      </w:r>
      <w:r>
        <w:t xml:space="preserve"> к</w:t>
      </w:r>
      <w:r>
        <w:t xml:space="preserve"> содержанию</w:t>
      </w:r>
      <w:r>
        <w:t xml:space="preserve"> в</w:t>
      </w:r>
      <w:r>
        <w:t xml:space="preserve"> вольере</w:t>
      </w:r>
      <w:r>
        <w:t>, рационы</w:t>
      </w:r>
      <w:r>
        <w:t xml:space="preserve"> кормления</w:t>
      </w:r>
      <w:r>
        <w:t xml:space="preserve"> животных</w:t>
      </w:r>
      <w:r>
        <w:t xml:space="preserve"> и</w:t>
      </w:r>
      <w:r>
        <w:t xml:space="preserve"> перечень</w:t>
      </w:r>
      <w:r>
        <w:t xml:space="preserve"> противоэпизоотических</w:t>
      </w:r>
      <w:r>
        <w:t xml:space="preserve"> мероприятий.</w:t>
      </w:r>
    </w:p>
    <w:p w14:paraId="C1000000">
      <w:pPr>
        <w:pStyle w:val="Style_2"/>
        <w:spacing w:before="240"/>
        <w:ind w:firstLine="540" w:left="0"/>
        <w:jc w:val="both"/>
      </w:pPr>
      <w:r>
        <w:t>22. Копии</w:t>
      </w:r>
      <w:r>
        <w:t xml:space="preserve"> представляемых</w:t>
      </w:r>
      <w:r>
        <w:t xml:space="preserve"> заявителем</w:t>
      </w:r>
      <w:r>
        <w:t xml:space="preserve"> докум</w:t>
      </w:r>
      <w:r>
        <w:t>ентов</w:t>
      </w:r>
      <w:r>
        <w:t xml:space="preserve"> должны</w:t>
      </w:r>
      <w:r>
        <w:t xml:space="preserve"> быть</w:t>
      </w:r>
      <w:r>
        <w:t xml:space="preserve"> заверены</w:t>
      </w:r>
      <w:r>
        <w:t xml:space="preserve"> в</w:t>
      </w:r>
      <w:r>
        <w:t xml:space="preserve"> установленном</w:t>
      </w:r>
      <w:r>
        <w:t xml:space="preserve"> порядке</w:t>
      </w:r>
      <w:r>
        <w:t>. При</w:t>
      </w:r>
      <w:r>
        <w:t xml:space="preserve"> наличии</w:t>
      </w:r>
      <w:r>
        <w:t xml:space="preserve"> оригиналов</w:t>
      </w:r>
      <w:r>
        <w:t xml:space="preserve"> документов</w:t>
      </w:r>
      <w:r>
        <w:t xml:space="preserve"> их</w:t>
      </w:r>
      <w:r>
        <w:t xml:space="preserve"> копии</w:t>
      </w:r>
      <w:r>
        <w:t xml:space="preserve"> снимаются</w:t>
      </w:r>
      <w:r>
        <w:t xml:space="preserve"> при</w:t>
      </w:r>
      <w:r>
        <w:t xml:space="preserve"> предоставлении</w:t>
      </w:r>
      <w:r>
        <w:t xml:space="preserve"> в</w:t>
      </w:r>
      <w:r>
        <w:t xml:space="preserve"> уполномоченный</w:t>
      </w:r>
      <w:r>
        <w:t xml:space="preserve"> орган</w:t>
      </w:r>
      <w:r>
        <w:t xml:space="preserve"> должностным</w:t>
      </w:r>
      <w:r>
        <w:t xml:space="preserve"> лицом</w:t>
      </w:r>
      <w:r>
        <w:t>, ответственным</w:t>
      </w:r>
      <w:r>
        <w:t xml:space="preserve"> за</w:t>
      </w:r>
      <w:r>
        <w:t xml:space="preserve"> прием</w:t>
      </w:r>
      <w:r>
        <w:t xml:space="preserve"> и</w:t>
      </w:r>
      <w:r>
        <w:t xml:space="preserve"> регистрацию</w:t>
      </w:r>
      <w:r>
        <w:t xml:space="preserve"> документов.</w:t>
      </w:r>
    </w:p>
    <w:p w14:paraId="C2000000">
      <w:pPr>
        <w:pStyle w:val="Style_2"/>
        <w:spacing w:before="240"/>
        <w:ind w:firstLine="540" w:left="0"/>
        <w:jc w:val="both"/>
      </w:pPr>
      <w:r>
        <w:t>23. Документы</w:t>
      </w:r>
      <w:r>
        <w:t>, предусмотренные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пунктом</w:t>
      </w:r>
      <w:r>
        <w:rPr>
          <w:color w:val="0000FF"/>
        </w:rPr>
        <w:t xml:space="preserve"> 21</w:t>
      </w:r>
      <w:r>
        <w:rPr>
          <w:color w:val="0000FF"/>
        </w:rPr>
        <w:fldChar w:fldCharType="end"/>
      </w:r>
      <w:r>
        <w:t xml:space="preserve"> Регламента</w:t>
      </w:r>
      <w:r>
        <w:t>, могут</w:t>
      </w:r>
      <w:r>
        <w:t xml:space="preserve"> быть</w:t>
      </w:r>
      <w:r>
        <w:t xml:space="preserve"> поданы</w:t>
      </w:r>
      <w:r>
        <w:t xml:space="preserve"> заявителем</w:t>
      </w:r>
      <w:r>
        <w:t xml:space="preserve"> в</w:t>
      </w:r>
      <w:r>
        <w:t xml:space="preserve"> электронной</w:t>
      </w:r>
      <w:r>
        <w:t xml:space="preserve"> форме.</w:t>
      </w:r>
    </w:p>
    <w:p w14:paraId="C3000000">
      <w:pPr>
        <w:pStyle w:val="Style_2"/>
        <w:spacing w:before="240"/>
        <w:ind w:firstLine="540" w:left="0"/>
        <w:jc w:val="both"/>
      </w:pPr>
      <w:r>
        <w:t>24. Для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 xml:space="preserve"> в</w:t>
      </w:r>
      <w:r>
        <w:t xml:space="preserve"> электронной</w:t>
      </w:r>
      <w:r>
        <w:t xml:space="preserve"> форме</w:t>
      </w:r>
      <w:r>
        <w:t xml:space="preserve"> заявитель</w:t>
      </w:r>
      <w:r>
        <w:t xml:space="preserve"> направляет</w:t>
      </w:r>
      <w:r>
        <w:t xml:space="preserve"> заявление</w:t>
      </w:r>
      <w:r>
        <w:t xml:space="preserve"> о</w:t>
      </w:r>
      <w:r>
        <w:t xml:space="preserve"> получении</w:t>
      </w:r>
      <w:r>
        <w:t xml:space="preserve"> Раз</w:t>
      </w:r>
      <w:r>
        <w:t>решения</w:t>
      </w:r>
      <w:r>
        <w:t xml:space="preserve"> в</w:t>
      </w:r>
      <w:r>
        <w:t xml:space="preserve"> электронной</w:t>
      </w:r>
      <w:r>
        <w:t xml:space="preserve"> форме</w:t>
      </w:r>
      <w:r>
        <w:t>, оформленное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требованиями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пункта</w:t>
      </w:r>
      <w:r>
        <w:rPr>
          <w:color w:val="0000FF"/>
        </w:rPr>
        <w:t xml:space="preserve"> 21</w:t>
      </w:r>
      <w:r>
        <w:rPr>
          <w:color w:val="0000FF"/>
        </w:rPr>
        <w:fldChar w:fldCharType="end"/>
      </w:r>
      <w:r>
        <w:t xml:space="preserve"> Регламента</w:t>
      </w:r>
      <w:r>
        <w:t>, путем</w:t>
      </w:r>
      <w:r>
        <w:t xml:space="preserve"> заполнения</w:t>
      </w:r>
      <w:r>
        <w:t xml:space="preserve"> формы</w:t>
      </w:r>
      <w:r>
        <w:t xml:space="preserve"> заявления</w:t>
      </w:r>
      <w:r>
        <w:t>, размещенной</w:t>
      </w:r>
      <w:r>
        <w:t xml:space="preserve"> на</w:t>
      </w:r>
      <w:r>
        <w:t xml:space="preserve"> официальных</w:t>
      </w:r>
      <w:r>
        <w:t xml:space="preserve"> сайтах</w:t>
      </w:r>
      <w:r>
        <w:t xml:space="preserve"> уполномоченных</w:t>
      </w:r>
      <w:r>
        <w:t xml:space="preserve"> органов</w:t>
      </w:r>
      <w:r>
        <w:t xml:space="preserve"> в</w:t>
      </w:r>
      <w:r>
        <w:t xml:space="preserve"> информационно-коммуникационной</w:t>
      </w:r>
      <w:r>
        <w:t xml:space="preserve"> сети</w:t>
      </w:r>
      <w:r>
        <w:t xml:space="preserve"> "Интернет</w:t>
      </w:r>
      <w:r>
        <w:t>" или</w:t>
      </w:r>
      <w:r>
        <w:t xml:space="preserve"> на</w:t>
      </w:r>
      <w:r>
        <w:t xml:space="preserve"> Едином</w:t>
      </w:r>
      <w:r>
        <w:t xml:space="preserve"> портале.</w:t>
      </w:r>
    </w:p>
    <w:p w14:paraId="C4000000">
      <w:pPr>
        <w:pStyle w:val="Style_2"/>
        <w:spacing w:before="240"/>
        <w:ind w:firstLine="540" w:left="0"/>
        <w:jc w:val="both"/>
      </w:pPr>
      <w:r>
        <w:t>В</w:t>
      </w:r>
      <w:r>
        <w:t xml:space="preserve"> этом</w:t>
      </w:r>
      <w:r>
        <w:t xml:space="preserve"> случае</w:t>
      </w:r>
      <w:r>
        <w:t xml:space="preserve"> уведомления</w:t>
      </w:r>
      <w:r>
        <w:t xml:space="preserve"> о</w:t>
      </w:r>
      <w:r>
        <w:t xml:space="preserve"> ходе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а</w:t>
      </w:r>
      <w:r>
        <w:t xml:space="preserve"> также</w:t>
      </w:r>
      <w:r>
        <w:t xml:space="preserve"> уведомление</w:t>
      </w:r>
      <w:r>
        <w:t xml:space="preserve"> о</w:t>
      </w:r>
      <w:r>
        <w:t xml:space="preserve"> готовности</w:t>
      </w:r>
      <w:r>
        <w:t xml:space="preserve"> документов</w:t>
      </w:r>
      <w:r>
        <w:t>, являющихся</w:t>
      </w:r>
      <w:r>
        <w:t xml:space="preserve"> результатом</w:t>
      </w:r>
      <w:r>
        <w:t xml:space="preserve"> предоставления</w:t>
      </w:r>
      <w:r>
        <w:t xml:space="preserve"> государственной</w:t>
      </w:r>
      <w:r>
        <w:t xml:space="preserve"> услу</w:t>
      </w:r>
      <w:r>
        <w:t>ги</w:t>
      </w:r>
      <w:r>
        <w:t>, направляются</w:t>
      </w:r>
      <w:r>
        <w:t xml:space="preserve"> заявителю</w:t>
      </w:r>
      <w:r>
        <w:t xml:space="preserve"> в</w:t>
      </w:r>
      <w:r>
        <w:t xml:space="preserve"> электронной</w:t>
      </w:r>
      <w:r>
        <w:t xml:space="preserve"> форме</w:t>
      </w:r>
      <w:r>
        <w:t>, если</w:t>
      </w:r>
      <w:r>
        <w:t xml:space="preserve"> иное</w:t>
      </w:r>
      <w:r>
        <w:t xml:space="preserve"> не</w:t>
      </w:r>
      <w:r>
        <w:t xml:space="preserve"> указано</w:t>
      </w:r>
      <w:r>
        <w:t xml:space="preserve"> заявителем</w:t>
      </w:r>
      <w:r>
        <w:t xml:space="preserve"> в</w:t>
      </w:r>
      <w:r>
        <w:t xml:space="preserve"> заявлении</w:t>
      </w:r>
      <w:r>
        <w:t xml:space="preserve"> о</w:t>
      </w:r>
      <w:r>
        <w:t xml:space="preserve"> получении</w:t>
      </w:r>
      <w:r>
        <w:t xml:space="preserve"> Разрешения.</w:t>
      </w:r>
    </w:p>
    <w:p w14:paraId="C5000000">
      <w:pPr>
        <w:pStyle w:val="Style_2"/>
        <w:ind/>
        <w:jc w:val="center"/>
      </w:pPr>
    </w:p>
    <w:p w14:paraId="C6000000">
      <w:pPr>
        <w:pStyle w:val="Style_2"/>
        <w:ind/>
        <w:jc w:val="center"/>
        <w:outlineLvl w:val="2"/>
      </w:pPr>
      <w:r>
        <w:t>Исчерпывающий</w:t>
      </w:r>
      <w:r>
        <w:t xml:space="preserve"> перечень</w:t>
      </w:r>
      <w:r>
        <w:t xml:space="preserve"> документов,</w:t>
      </w:r>
    </w:p>
    <w:p w14:paraId="C7000000">
      <w:pPr>
        <w:pStyle w:val="Style_2"/>
        <w:ind/>
        <w:jc w:val="center"/>
      </w:pPr>
      <w:r>
        <w:t>необходимых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нормативными</w:t>
      </w:r>
      <w:r>
        <w:t xml:space="preserve"> правовыми</w:t>
      </w:r>
    </w:p>
    <w:p w14:paraId="C8000000">
      <w:pPr>
        <w:pStyle w:val="Style_2"/>
        <w:ind/>
        <w:jc w:val="center"/>
      </w:pPr>
      <w:r>
        <w:t>актами</w:t>
      </w:r>
      <w:r>
        <w:t xml:space="preserve"> для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ко</w:t>
      </w:r>
      <w:r>
        <w:t>торые</w:t>
      </w:r>
    </w:p>
    <w:p w14:paraId="C9000000">
      <w:pPr>
        <w:pStyle w:val="Style_2"/>
        <w:ind/>
        <w:jc w:val="center"/>
      </w:pPr>
      <w:r>
        <w:t>находятся</w:t>
      </w:r>
      <w:r>
        <w:t xml:space="preserve"> в</w:t>
      </w:r>
      <w:r>
        <w:t xml:space="preserve"> распоряжении</w:t>
      </w:r>
      <w:r>
        <w:t xml:space="preserve"> государственных</w:t>
      </w:r>
      <w:r>
        <w:t xml:space="preserve"> органов</w:t>
      </w:r>
      <w:r>
        <w:t>, органов</w:t>
      </w:r>
    </w:p>
    <w:p w14:paraId="CA000000">
      <w:pPr>
        <w:pStyle w:val="Style_2"/>
        <w:ind/>
        <w:jc w:val="center"/>
      </w:pPr>
      <w:r>
        <w:t>местного</w:t>
      </w:r>
      <w:r>
        <w:t xml:space="preserve"> самоуправления</w:t>
      </w:r>
      <w:r>
        <w:t xml:space="preserve"> и</w:t>
      </w:r>
      <w:r>
        <w:t xml:space="preserve"> иных</w:t>
      </w:r>
      <w:r>
        <w:t xml:space="preserve"> органов</w:t>
      </w:r>
      <w:r>
        <w:t>, участвующих</w:t>
      </w:r>
    </w:p>
    <w:p w14:paraId="CB000000">
      <w:pPr>
        <w:pStyle w:val="Style_2"/>
        <w:ind/>
        <w:jc w:val="center"/>
      </w:pPr>
      <w:r>
        <w:t>в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>, и</w:t>
      </w:r>
      <w:r>
        <w:t xml:space="preserve"> которые</w:t>
      </w:r>
    </w:p>
    <w:p w14:paraId="CC000000">
      <w:pPr>
        <w:pStyle w:val="Style_2"/>
        <w:ind/>
        <w:jc w:val="center"/>
      </w:pPr>
      <w:r>
        <w:t>заявитель</w:t>
      </w:r>
      <w:r>
        <w:t xml:space="preserve"> вправе</w:t>
      </w:r>
      <w:r>
        <w:t xml:space="preserve"> представить</w:t>
      </w:r>
    </w:p>
    <w:p w14:paraId="CD000000">
      <w:pPr>
        <w:pStyle w:val="Style_2"/>
        <w:ind/>
        <w:jc w:val="center"/>
      </w:pPr>
    </w:p>
    <w:p w14:paraId="CE000000">
      <w:pPr>
        <w:pStyle w:val="Style_2"/>
        <w:ind w:firstLine="540" w:left="0"/>
        <w:jc w:val="both"/>
      </w:pPr>
      <w:bookmarkStart w:id="4" w:name="Par175"/>
      <w:bookmarkEnd w:id="4"/>
      <w:r>
        <w:t>25. Документами</w:t>
      </w:r>
      <w:r>
        <w:t>, необходимыми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t>нормативными</w:t>
      </w:r>
      <w:r>
        <w:t xml:space="preserve"> правовыми</w:t>
      </w:r>
      <w:r>
        <w:t xml:space="preserve"> актами</w:t>
      </w:r>
      <w:r>
        <w:t xml:space="preserve"> для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которые</w:t>
      </w:r>
      <w:r>
        <w:t xml:space="preserve"> находятся</w:t>
      </w:r>
      <w:r>
        <w:t xml:space="preserve"> в</w:t>
      </w:r>
      <w:r>
        <w:t xml:space="preserve"> распоряжении</w:t>
      </w:r>
      <w:r>
        <w:t xml:space="preserve"> государственных</w:t>
      </w:r>
      <w:r>
        <w:t xml:space="preserve"> органов</w:t>
      </w:r>
      <w:r>
        <w:t>, являются</w:t>
      </w:r>
      <w:r>
        <w:t>:</w:t>
      </w:r>
    </w:p>
    <w:p w14:paraId="CF000000">
      <w:pPr>
        <w:pStyle w:val="Style_2"/>
        <w:spacing w:before="240"/>
        <w:ind w:firstLine="540" w:left="0"/>
        <w:jc w:val="both"/>
      </w:pPr>
      <w:r>
        <w:t>копия</w:t>
      </w:r>
      <w:r>
        <w:t xml:space="preserve"> охотхозяйственного</w:t>
      </w:r>
      <w:r>
        <w:t xml:space="preserve"> соглашения</w:t>
      </w:r>
      <w:r>
        <w:t>;</w:t>
      </w:r>
    </w:p>
    <w:p w14:paraId="D0000000">
      <w:pPr>
        <w:pStyle w:val="Style_2"/>
        <w:spacing w:before="240"/>
        <w:ind w:firstLine="540" w:left="0"/>
        <w:jc w:val="both"/>
      </w:pPr>
      <w:r>
        <w:t>копия</w:t>
      </w:r>
      <w:r>
        <w:t xml:space="preserve"> свидетельства</w:t>
      </w:r>
      <w:r>
        <w:t xml:space="preserve"> о</w:t>
      </w:r>
      <w:r>
        <w:t xml:space="preserve"> государственной</w:t>
      </w:r>
      <w:r>
        <w:t xml:space="preserve"> регистрации</w:t>
      </w:r>
      <w:r>
        <w:t xml:space="preserve"> физического</w:t>
      </w:r>
      <w:r>
        <w:t xml:space="preserve"> лица</w:t>
      </w:r>
      <w:r>
        <w:t xml:space="preserve"> в</w:t>
      </w:r>
      <w:r>
        <w:t xml:space="preserve"> качестве</w:t>
      </w:r>
      <w:r>
        <w:t xml:space="preserve"> </w:t>
      </w:r>
      <w:r>
        <w:t>индивидуального</w:t>
      </w:r>
      <w:r>
        <w:t xml:space="preserve"> предпринимателя</w:t>
      </w:r>
      <w:r>
        <w:t xml:space="preserve"> (для</w:t>
      </w:r>
      <w:r>
        <w:t xml:space="preserve"> заявителей</w:t>
      </w:r>
      <w:r>
        <w:t xml:space="preserve"> - индивидуальных</w:t>
      </w:r>
      <w:r>
        <w:t xml:space="preserve"> предпринимателей</w:t>
      </w:r>
      <w:r>
        <w:t>) или</w:t>
      </w:r>
      <w:r>
        <w:t xml:space="preserve"> копия</w:t>
      </w:r>
      <w:r>
        <w:t xml:space="preserve"> свидетельства</w:t>
      </w:r>
      <w:r>
        <w:t xml:space="preserve"> о</w:t>
      </w:r>
      <w:r>
        <w:t xml:space="preserve"> государственной</w:t>
      </w:r>
      <w:r>
        <w:t xml:space="preserve"> регистрации</w:t>
      </w:r>
      <w:r>
        <w:t xml:space="preserve"> юридического</w:t>
      </w:r>
      <w:r>
        <w:t xml:space="preserve"> лица</w:t>
      </w:r>
      <w:r>
        <w:t xml:space="preserve"> (для</w:t>
      </w:r>
      <w:r>
        <w:t xml:space="preserve"> заявителей</w:t>
      </w:r>
      <w:r>
        <w:t xml:space="preserve"> - юридических</w:t>
      </w:r>
      <w:r>
        <w:t xml:space="preserve"> лиц</w:t>
      </w:r>
      <w:r>
        <w:t>);</w:t>
      </w:r>
    </w:p>
    <w:p w14:paraId="D1000000">
      <w:pPr>
        <w:pStyle w:val="Style_2"/>
        <w:spacing w:before="240"/>
        <w:ind w:firstLine="540" w:left="0"/>
        <w:jc w:val="both"/>
      </w:pPr>
      <w:r>
        <w:t>выписка</w:t>
      </w:r>
      <w:r>
        <w:t xml:space="preserve"> из</w:t>
      </w:r>
      <w:r>
        <w:t xml:space="preserve"> единого</w:t>
      </w:r>
      <w:r>
        <w:t xml:space="preserve"> государственного</w:t>
      </w:r>
      <w:r>
        <w:t xml:space="preserve"> реестра</w:t>
      </w:r>
      <w:r>
        <w:t xml:space="preserve"> юридических</w:t>
      </w:r>
      <w:r>
        <w:t xml:space="preserve"> лиц</w:t>
      </w:r>
      <w:r>
        <w:t xml:space="preserve"> (для</w:t>
      </w:r>
      <w:r>
        <w:t xml:space="preserve"> </w:t>
      </w:r>
      <w:r>
        <w:t>заявителей</w:t>
      </w:r>
      <w:r>
        <w:t xml:space="preserve"> - юридических</w:t>
      </w:r>
      <w:r>
        <w:t xml:space="preserve"> лиц</w:t>
      </w:r>
      <w:r>
        <w:t>) или</w:t>
      </w:r>
      <w:r>
        <w:t xml:space="preserve"> выписка</w:t>
      </w:r>
      <w:r>
        <w:t xml:space="preserve"> из</w:t>
      </w:r>
      <w:r>
        <w:t xml:space="preserve"> единого</w:t>
      </w:r>
      <w:r>
        <w:t xml:space="preserve"> государственного</w:t>
      </w:r>
      <w:r>
        <w:t xml:space="preserve"> реестра</w:t>
      </w:r>
      <w:r>
        <w:t xml:space="preserve"> индивидуальных</w:t>
      </w:r>
      <w:r>
        <w:t xml:space="preserve"> предпринимателей</w:t>
      </w:r>
      <w:r>
        <w:t xml:space="preserve"> (для</w:t>
      </w:r>
      <w:r>
        <w:t xml:space="preserve"> заявителей</w:t>
      </w:r>
      <w:r>
        <w:t xml:space="preserve"> - индивидуальных</w:t>
      </w:r>
      <w:r>
        <w:t xml:space="preserve"> предпринимателей</w:t>
      </w:r>
      <w:r>
        <w:t>);</w:t>
      </w:r>
    </w:p>
    <w:p w14:paraId="D2000000">
      <w:pPr>
        <w:pStyle w:val="Style_2"/>
        <w:spacing w:before="240"/>
        <w:ind w:firstLine="540" w:left="0"/>
        <w:jc w:val="both"/>
      </w:pPr>
      <w:r>
        <w:t>документ</w:t>
      </w:r>
      <w:r>
        <w:t>, подтверждающий</w:t>
      </w:r>
      <w:r>
        <w:t xml:space="preserve"> уплату</w:t>
      </w:r>
      <w:r>
        <w:t xml:space="preserve"> государственной</w:t>
      </w:r>
      <w:r>
        <w:t xml:space="preserve"> пошлины</w:t>
      </w:r>
      <w:r>
        <w:t xml:space="preserve"> за</w:t>
      </w:r>
      <w:r>
        <w:t xml:space="preserve"> выдачу</w:t>
      </w:r>
      <w:r>
        <w:t xml:space="preserve"> разрешения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</w:t>
      </w:r>
      <w:r>
        <w:t>азведение</w:t>
      </w:r>
      <w:r>
        <w:t xml:space="preserve"> объектов</w:t>
      </w:r>
      <w:r>
        <w:t xml:space="preserve"> животного</w:t>
      </w:r>
      <w:r>
        <w:t xml:space="preserve"> мира</w:t>
      </w:r>
      <w:r>
        <w:t>, отнесенных</w:t>
      </w:r>
      <w:r>
        <w:t xml:space="preserve"> к</w:t>
      </w:r>
      <w:r>
        <w:t xml:space="preserve"> объектам</w:t>
      </w:r>
      <w:r>
        <w:t xml:space="preserve"> охоты</w:t>
      </w:r>
      <w:r>
        <w:t>,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обитания.</w:t>
      </w:r>
    </w:p>
    <w:p w14:paraId="D3000000">
      <w:pPr>
        <w:pStyle w:val="Style_2"/>
        <w:spacing w:before="240"/>
        <w:ind w:firstLine="540" w:left="0"/>
        <w:jc w:val="both"/>
      </w:pPr>
      <w:r>
        <w:t>26. Документы</w:t>
      </w:r>
      <w:r>
        <w:t>, указанные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</w:t>
      </w:r>
      <w:r>
        <w:rPr>
          <w:color w:val="0000FF"/>
        </w:rPr>
        <w:t xml:space="preserve"> 25</w:t>
      </w:r>
      <w:r>
        <w:rPr>
          <w:color w:val="0000FF"/>
        </w:rPr>
        <w:fldChar w:fldCharType="end"/>
      </w:r>
      <w:r>
        <w:t xml:space="preserve"> Регламента</w:t>
      </w:r>
      <w:r>
        <w:t>, представляются</w:t>
      </w:r>
      <w:r>
        <w:t xml:space="preserve"> в</w:t>
      </w:r>
      <w:r>
        <w:t xml:space="preserve"> уполномоченный</w:t>
      </w:r>
      <w:r>
        <w:t xml:space="preserve"> орган</w:t>
      </w:r>
      <w:r>
        <w:t xml:space="preserve"> по</w:t>
      </w:r>
      <w:r>
        <w:t xml:space="preserve"> межведомственному</w:t>
      </w:r>
      <w:r>
        <w:t xml:space="preserve"> запросу</w:t>
      </w:r>
      <w:r>
        <w:t xml:space="preserve"> уполномоченного</w:t>
      </w:r>
      <w:r>
        <w:t xml:space="preserve"> органа</w:t>
      </w:r>
      <w:r>
        <w:t xml:space="preserve"> от</w:t>
      </w:r>
      <w:r>
        <w:t xml:space="preserve"> соответствующих</w:t>
      </w:r>
      <w:r>
        <w:t xml:space="preserve"> государств</w:t>
      </w:r>
      <w:r>
        <w:t>енных</w:t>
      </w:r>
      <w:r>
        <w:t xml:space="preserve"> органов</w:t>
      </w:r>
      <w:r>
        <w:t xml:space="preserve"> в</w:t>
      </w:r>
      <w:r>
        <w:t xml:space="preserve"> электронной</w:t>
      </w:r>
      <w:r>
        <w:t xml:space="preserve"> форме</w:t>
      </w:r>
      <w:r>
        <w:t xml:space="preserve"> в</w:t>
      </w:r>
      <w:r>
        <w:t xml:space="preserve"> порядке</w:t>
      </w:r>
      <w:r>
        <w:t xml:space="preserve"> и</w:t>
      </w:r>
      <w:r>
        <w:t xml:space="preserve"> сроки</w:t>
      </w:r>
      <w:r>
        <w:t>, установленные</w:t>
      </w:r>
      <w:r>
        <w:t xml:space="preserve"> Правительством</w:t>
      </w:r>
      <w:r>
        <w:t xml:space="preserve"> Российской</w:t>
      </w:r>
      <w:r>
        <w:t xml:space="preserve"> Федерации.</w:t>
      </w:r>
    </w:p>
    <w:p w14:paraId="D4000000">
      <w:pPr>
        <w:pStyle w:val="Style_2"/>
        <w:spacing w:before="240"/>
        <w:ind w:firstLine="540" w:left="0"/>
        <w:jc w:val="both"/>
      </w:pPr>
      <w:r>
        <w:t>27. Документы</w:t>
      </w:r>
      <w:r>
        <w:t>, указанные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</w:t>
      </w:r>
      <w:r>
        <w:rPr>
          <w:color w:val="0000FF"/>
        </w:rPr>
        <w:t xml:space="preserve"> 25</w:t>
      </w:r>
      <w:r>
        <w:rPr>
          <w:color w:val="0000FF"/>
        </w:rPr>
        <w:fldChar w:fldCharType="end"/>
      </w:r>
      <w:r>
        <w:t xml:space="preserve"> Регламента</w:t>
      </w:r>
      <w:r>
        <w:t>, могут</w:t>
      </w:r>
      <w:r>
        <w:t xml:space="preserve"> быть</w:t>
      </w:r>
      <w:r>
        <w:t xml:space="preserve"> представлены</w:t>
      </w:r>
      <w:r>
        <w:t xml:space="preserve"> заявителем</w:t>
      </w:r>
      <w:r>
        <w:t xml:space="preserve"> по</w:t>
      </w:r>
      <w:r>
        <w:t xml:space="preserve"> собственной</w:t>
      </w:r>
      <w:r>
        <w:t xml:space="preserve"> инициативе.</w:t>
      </w:r>
    </w:p>
    <w:p w14:paraId="D5000000">
      <w:pPr>
        <w:pStyle w:val="Style_2"/>
        <w:spacing w:before="240"/>
        <w:ind w:firstLine="540" w:left="0"/>
        <w:jc w:val="both"/>
      </w:pPr>
      <w:r>
        <w:t>28. Непредставление</w:t>
      </w:r>
      <w:r>
        <w:t xml:space="preserve"> заявителем</w:t>
      </w:r>
      <w:r>
        <w:t xml:space="preserve"> документов</w:t>
      </w:r>
      <w:r>
        <w:t>, указанных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</w:t>
      </w:r>
      <w:r>
        <w:rPr>
          <w:color w:val="0000FF"/>
        </w:rPr>
        <w:t xml:space="preserve"> 25</w:t>
      </w:r>
      <w:r>
        <w:rPr>
          <w:color w:val="0000FF"/>
        </w:rPr>
        <w:fldChar w:fldCharType="end"/>
      </w:r>
      <w:r>
        <w:t xml:space="preserve"> Регламента</w:t>
      </w:r>
      <w:r>
        <w:t>, не</w:t>
      </w:r>
      <w:r>
        <w:t xml:space="preserve"> является</w:t>
      </w:r>
      <w:r>
        <w:t xml:space="preserve"> основанием</w:t>
      </w:r>
      <w:r>
        <w:t xml:space="preserve"> для</w:t>
      </w:r>
      <w:r>
        <w:t xml:space="preserve"> отказа</w:t>
      </w:r>
      <w:r>
        <w:t xml:space="preserve"> заявителю</w:t>
      </w:r>
      <w:r>
        <w:t xml:space="preserve"> </w:t>
      </w:r>
      <w:r>
        <w:t>в</w:t>
      </w:r>
      <w:r>
        <w:t xml:space="preserve"> предоставлении</w:t>
      </w:r>
      <w:r>
        <w:t xml:space="preserve"> государственной</w:t>
      </w:r>
      <w:r>
        <w:t xml:space="preserve"> услуги.</w:t>
      </w:r>
    </w:p>
    <w:p w14:paraId="D6000000">
      <w:pPr>
        <w:pStyle w:val="Style_2"/>
        <w:spacing w:before="240"/>
        <w:ind w:firstLine="540" w:left="0"/>
        <w:jc w:val="both"/>
      </w:pPr>
      <w:bookmarkStart w:id="5" w:name="Par183"/>
      <w:bookmarkEnd w:id="5"/>
      <w:r>
        <w:t>29. Копии</w:t>
      </w:r>
      <w:r>
        <w:t xml:space="preserve"> документов</w:t>
      </w:r>
      <w:r>
        <w:t>, указанных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</w:t>
      </w:r>
      <w:r>
        <w:rPr>
          <w:color w:val="0000FF"/>
        </w:rPr>
        <w:t xml:space="preserve"> 25</w:t>
      </w:r>
      <w:r>
        <w:rPr>
          <w:color w:val="0000FF"/>
        </w:rPr>
        <w:fldChar w:fldCharType="end"/>
      </w:r>
      <w:r>
        <w:t xml:space="preserve"> Регламента</w:t>
      </w:r>
      <w:r>
        <w:t>, представляемые</w:t>
      </w:r>
      <w:r>
        <w:t xml:space="preserve"> заявителем</w:t>
      </w:r>
      <w:r>
        <w:t xml:space="preserve"> самостоятельно</w:t>
      </w:r>
      <w:r>
        <w:t>, должны</w:t>
      </w:r>
      <w:r>
        <w:t xml:space="preserve"> быть</w:t>
      </w:r>
      <w:r>
        <w:t xml:space="preserve"> заверены</w:t>
      </w:r>
      <w:r>
        <w:t xml:space="preserve"> в</w:t>
      </w:r>
      <w:r>
        <w:t xml:space="preserve"> установленном</w:t>
      </w:r>
      <w:r>
        <w:t xml:space="preserve"> порядке</w:t>
      </w:r>
      <w:r>
        <w:t>. При</w:t>
      </w:r>
      <w:r>
        <w:t xml:space="preserve"> наличии</w:t>
      </w:r>
      <w:r>
        <w:t xml:space="preserve"> оригиналов</w:t>
      </w:r>
      <w:r>
        <w:t xml:space="preserve"> документов</w:t>
      </w:r>
      <w:r>
        <w:t xml:space="preserve"> их</w:t>
      </w:r>
      <w:r>
        <w:t xml:space="preserve"> копии</w:t>
      </w:r>
      <w:r>
        <w:t xml:space="preserve"> снимаются</w:t>
      </w:r>
      <w:r>
        <w:t xml:space="preserve"> при</w:t>
      </w:r>
      <w:r>
        <w:t xml:space="preserve"> предоставлении</w:t>
      </w:r>
      <w:r>
        <w:t xml:space="preserve"> в</w:t>
      </w:r>
      <w:r>
        <w:t xml:space="preserve"> уполномоченный</w:t>
      </w:r>
      <w:r>
        <w:t xml:space="preserve"> орган</w:t>
      </w:r>
      <w:r>
        <w:t xml:space="preserve"> долж</w:t>
      </w:r>
      <w:r>
        <w:t>ностным</w:t>
      </w:r>
      <w:r>
        <w:t xml:space="preserve"> лицом</w:t>
      </w:r>
      <w:r>
        <w:t>, ответственным</w:t>
      </w:r>
      <w:r>
        <w:t xml:space="preserve"> за</w:t>
      </w:r>
      <w:r>
        <w:t xml:space="preserve"> прием</w:t>
      </w:r>
      <w:r>
        <w:t xml:space="preserve"> и</w:t>
      </w:r>
      <w:r>
        <w:t xml:space="preserve"> регистрацию</w:t>
      </w:r>
      <w:r>
        <w:t xml:space="preserve"> документов.</w:t>
      </w:r>
    </w:p>
    <w:p w14:paraId="D7000000">
      <w:pPr>
        <w:pStyle w:val="Style_2"/>
        <w:ind w:firstLine="540" w:left="0"/>
        <w:jc w:val="both"/>
      </w:pPr>
    </w:p>
    <w:p w14:paraId="D8000000">
      <w:pPr>
        <w:pStyle w:val="Style_2"/>
        <w:ind/>
        <w:jc w:val="center"/>
        <w:outlineLvl w:val="2"/>
      </w:pPr>
      <w:r>
        <w:t>Запрет</w:t>
      </w:r>
      <w:r>
        <w:t xml:space="preserve"> на</w:t>
      </w:r>
      <w:r>
        <w:t xml:space="preserve"> требование</w:t>
      </w:r>
      <w:r>
        <w:t xml:space="preserve"> от</w:t>
      </w:r>
      <w:r>
        <w:t xml:space="preserve"> заявителя</w:t>
      </w:r>
      <w:r>
        <w:t xml:space="preserve"> предоставления</w:t>
      </w:r>
    </w:p>
    <w:p w14:paraId="D9000000">
      <w:pPr>
        <w:pStyle w:val="Style_2"/>
        <w:ind/>
        <w:jc w:val="center"/>
      </w:pPr>
      <w:r>
        <w:t>документов</w:t>
      </w:r>
      <w:r>
        <w:t xml:space="preserve"> и</w:t>
      </w:r>
      <w:r>
        <w:t xml:space="preserve"> информации</w:t>
      </w:r>
      <w:r>
        <w:t>, не</w:t>
      </w:r>
      <w:r>
        <w:t xml:space="preserve"> предусмотренных</w:t>
      </w:r>
      <w:r>
        <w:t xml:space="preserve"> нормативными</w:t>
      </w:r>
    </w:p>
    <w:p w14:paraId="DA000000">
      <w:pPr>
        <w:pStyle w:val="Style_2"/>
        <w:ind/>
        <w:jc w:val="center"/>
      </w:pPr>
      <w:r>
        <w:t>правовыми</w:t>
      </w:r>
      <w:r>
        <w:t xml:space="preserve"> актами</w:t>
      </w:r>
    </w:p>
    <w:p w14:paraId="DB000000">
      <w:pPr>
        <w:pStyle w:val="Style_2"/>
        <w:ind w:firstLine="540" w:left="0"/>
        <w:jc w:val="both"/>
      </w:pPr>
    </w:p>
    <w:p w14:paraId="DC000000">
      <w:pPr>
        <w:pStyle w:val="Style_2"/>
        <w:ind w:firstLine="540" w:left="0"/>
        <w:jc w:val="both"/>
      </w:pPr>
      <w:r>
        <w:t>30. Уполномоченным</w:t>
      </w:r>
      <w:r>
        <w:t xml:space="preserve"> органам</w:t>
      </w:r>
      <w:r>
        <w:t xml:space="preserve"> запрещается</w:t>
      </w:r>
      <w:r>
        <w:t xml:space="preserve"> требовать</w:t>
      </w:r>
      <w:r>
        <w:t xml:space="preserve"> от</w:t>
      </w:r>
      <w:r>
        <w:t xml:space="preserve"> заявителей</w:t>
      </w:r>
      <w:r>
        <w:t>:</w:t>
      </w:r>
    </w:p>
    <w:p w14:paraId="DD000000">
      <w:pPr>
        <w:pStyle w:val="Style_2"/>
        <w:spacing w:before="240"/>
        <w:ind w:firstLine="540" w:left="0"/>
        <w:jc w:val="both"/>
      </w:pPr>
      <w:r>
        <w:t>представления</w:t>
      </w:r>
      <w:r>
        <w:t xml:space="preserve"> документов</w:t>
      </w:r>
      <w:r>
        <w:t xml:space="preserve"> и</w:t>
      </w:r>
      <w:r>
        <w:t xml:space="preserve"> информации</w:t>
      </w:r>
      <w:r>
        <w:t xml:space="preserve"> или</w:t>
      </w:r>
      <w:r>
        <w:t xml:space="preserve"> осуществления</w:t>
      </w:r>
      <w:r>
        <w:t xml:space="preserve"> действий</w:t>
      </w:r>
      <w:r>
        <w:t>, представление</w:t>
      </w:r>
      <w:r>
        <w:t xml:space="preserve"> или</w:t>
      </w:r>
      <w:r>
        <w:t xml:space="preserve"> осуществление</w:t>
      </w:r>
      <w:r>
        <w:t xml:space="preserve"> которых</w:t>
      </w:r>
      <w:r>
        <w:t xml:space="preserve"> не</w:t>
      </w:r>
      <w:r>
        <w:t xml:space="preserve"> предусмотрено</w:t>
      </w:r>
      <w:r>
        <w:t xml:space="preserve"> нормативными</w:t>
      </w:r>
      <w:r>
        <w:t xml:space="preserve"> правовыми</w:t>
      </w:r>
      <w:r>
        <w:t xml:space="preserve"> актами</w:t>
      </w:r>
      <w:r>
        <w:t>, регулирующими</w:t>
      </w:r>
      <w:r>
        <w:t xml:space="preserve"> отношения</w:t>
      </w:r>
      <w:r>
        <w:t>, возникающие</w:t>
      </w:r>
      <w:r>
        <w:t xml:space="preserve"> в</w:t>
      </w:r>
      <w:r>
        <w:t xml:space="preserve"> связи</w:t>
      </w:r>
      <w:r>
        <w:t xml:space="preserve"> с</w:t>
      </w:r>
      <w:r>
        <w:t xml:space="preserve"> предоставлением</w:t>
      </w:r>
      <w:r>
        <w:t xml:space="preserve"> государственной</w:t>
      </w:r>
      <w:r>
        <w:t xml:space="preserve"> услуги</w:t>
      </w:r>
      <w:r>
        <w:t>;</w:t>
      </w:r>
    </w:p>
    <w:p w14:paraId="DE000000">
      <w:pPr>
        <w:pStyle w:val="Style_2"/>
        <w:spacing w:before="240"/>
        <w:ind w:firstLine="540" w:left="0"/>
        <w:jc w:val="both"/>
      </w:pPr>
      <w:r>
        <w:t>представления</w:t>
      </w:r>
      <w:r>
        <w:t xml:space="preserve"> д</w:t>
      </w:r>
      <w:r>
        <w:t>окументов</w:t>
      </w:r>
      <w:r>
        <w:t xml:space="preserve"> и</w:t>
      </w:r>
      <w:r>
        <w:t xml:space="preserve"> информации</w:t>
      </w:r>
      <w:r>
        <w:t>, которые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нормативными</w:t>
      </w:r>
      <w:r>
        <w:t xml:space="preserve"> правовыми</w:t>
      </w:r>
      <w:r>
        <w:t xml:space="preserve"> актами</w:t>
      </w:r>
      <w:r>
        <w:t xml:space="preserve"> Российской</w:t>
      </w:r>
      <w:r>
        <w:t xml:space="preserve"> Федерации</w:t>
      </w:r>
      <w:r>
        <w:t>, нормативными</w:t>
      </w:r>
      <w:r>
        <w:t xml:space="preserve"> правовыми</w:t>
      </w:r>
      <w:r>
        <w:t xml:space="preserve"> актами</w:t>
      </w:r>
      <w:r>
        <w:t xml:space="preserve"> субъектов</w:t>
      </w:r>
      <w:r>
        <w:t xml:space="preserve"> Российской</w:t>
      </w:r>
      <w:r>
        <w:t xml:space="preserve"> Федерации</w:t>
      </w:r>
      <w:r>
        <w:t xml:space="preserve"> и</w:t>
      </w:r>
      <w:r>
        <w:t xml:space="preserve"> муниципальными</w:t>
      </w:r>
      <w:r>
        <w:t xml:space="preserve"> правовыми</w:t>
      </w:r>
      <w:r>
        <w:t xml:space="preserve"> актами</w:t>
      </w:r>
      <w:r>
        <w:t xml:space="preserve"> находятся</w:t>
      </w:r>
      <w:r>
        <w:t xml:space="preserve"> в</w:t>
      </w:r>
      <w:r>
        <w:t xml:space="preserve"> распоряжении</w:t>
      </w:r>
      <w:r>
        <w:t xml:space="preserve"> государственных</w:t>
      </w:r>
      <w:r>
        <w:t xml:space="preserve"> органов</w:t>
      </w:r>
      <w:r>
        <w:t>, предостав</w:t>
      </w:r>
      <w:r>
        <w:t>л</w:t>
      </w:r>
      <w:r>
        <w:t>яющих</w:t>
      </w:r>
      <w:r>
        <w:t xml:space="preserve"> государственную</w:t>
      </w:r>
      <w:r>
        <w:t xml:space="preserve"> услугу</w:t>
      </w:r>
      <w:r>
        <w:t>, иных</w:t>
      </w:r>
      <w:r>
        <w:t xml:space="preserve"> государственных</w:t>
      </w:r>
      <w:r>
        <w:t xml:space="preserve"> органов</w:t>
      </w:r>
      <w:r>
        <w:t>, органов</w:t>
      </w:r>
      <w:r>
        <w:t xml:space="preserve"> местного</w:t>
      </w:r>
      <w:r>
        <w:t xml:space="preserve"> самоуправления</w:t>
      </w:r>
      <w:r>
        <w:t xml:space="preserve"> и</w:t>
      </w:r>
      <w:r>
        <w:t xml:space="preserve"> (или</w:t>
      </w:r>
      <w:r>
        <w:t>) подведомственных</w:t>
      </w:r>
      <w:r>
        <w:t xml:space="preserve"> государственным</w:t>
      </w:r>
      <w:r>
        <w:t xml:space="preserve"> органам</w:t>
      </w:r>
      <w:r>
        <w:t xml:space="preserve"> и</w:t>
      </w:r>
      <w:r>
        <w:t xml:space="preserve"> органам</w:t>
      </w:r>
      <w:r>
        <w:t xml:space="preserve"> местного</w:t>
      </w:r>
      <w:r>
        <w:t xml:space="preserve"> самоуправления</w:t>
      </w:r>
      <w:r>
        <w:t xml:space="preserve"> организаций</w:t>
      </w:r>
      <w:r>
        <w:t>, участвующих</w:t>
      </w:r>
      <w:r>
        <w:t xml:space="preserve"> в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>, за</w:t>
      </w:r>
      <w:r>
        <w:t xml:space="preserve"> исключением</w:t>
      </w:r>
      <w:r>
        <w:t xml:space="preserve"> </w:t>
      </w:r>
      <w:r>
        <w:t>документов</w:t>
      </w:r>
      <w:r>
        <w:t>, указанных</w:t>
      </w:r>
      <w:r>
        <w:t xml:space="preserve"> в</w:t>
      </w:r>
      <w:r>
        <w:t xml:space="preserve"> части</w:t>
      </w:r>
      <w:r>
        <w:t xml:space="preserve"> 6 статьи</w:t>
      </w:r>
      <w:r>
        <w:t xml:space="preserve"> 7 Федерального</w:t>
      </w:r>
      <w:r>
        <w:t xml:space="preserve"> закона</w:t>
      </w:r>
      <w:r>
        <w:t xml:space="preserve"> от</w:t>
      </w:r>
      <w:r>
        <w:t xml:space="preserve"> 27 июля</w:t>
      </w:r>
      <w:r>
        <w:t xml:space="preserve"> 2010 г</w:t>
      </w:r>
      <w:r>
        <w:t>. N 210-ФЗ</w:t>
      </w:r>
      <w:r>
        <w:t xml:space="preserve"> "Об</w:t>
      </w:r>
      <w:r>
        <w:t xml:space="preserve"> организации</w:t>
      </w:r>
      <w:r>
        <w:t xml:space="preserve"> предоставления</w:t>
      </w:r>
      <w:r>
        <w:t xml:space="preserve"> государственных</w:t>
      </w:r>
      <w:r>
        <w:t xml:space="preserve"> и</w:t>
      </w:r>
      <w:r>
        <w:t xml:space="preserve"> муниципальных</w:t>
      </w:r>
      <w:r>
        <w:t xml:space="preserve"> услуг</w:t>
      </w:r>
      <w:r>
        <w:t>".</w:t>
      </w:r>
    </w:p>
    <w:p w14:paraId="DF000000">
      <w:pPr>
        <w:pStyle w:val="Style_2"/>
        <w:ind w:firstLine="540" w:left="0"/>
        <w:jc w:val="both"/>
      </w:pPr>
    </w:p>
    <w:p w14:paraId="E0000000">
      <w:pPr>
        <w:pStyle w:val="Style_2"/>
        <w:ind/>
        <w:jc w:val="center"/>
        <w:outlineLvl w:val="2"/>
      </w:pPr>
      <w:r>
        <w:t>Исчерпывающий</w:t>
      </w:r>
      <w:r>
        <w:t xml:space="preserve"> перечень</w:t>
      </w:r>
      <w:r>
        <w:t xml:space="preserve"> оснований</w:t>
      </w:r>
      <w:r>
        <w:t xml:space="preserve"> для</w:t>
      </w:r>
      <w:r>
        <w:t xml:space="preserve"> отказа</w:t>
      </w:r>
    </w:p>
    <w:p w14:paraId="E1000000">
      <w:pPr>
        <w:pStyle w:val="Style_2"/>
        <w:ind/>
        <w:jc w:val="center"/>
      </w:pPr>
      <w:r>
        <w:t>в</w:t>
      </w:r>
      <w:r>
        <w:t xml:space="preserve"> приеме</w:t>
      </w:r>
      <w:r>
        <w:t xml:space="preserve"> документов</w:t>
      </w:r>
      <w:r>
        <w:t>, необходимых</w:t>
      </w:r>
      <w:r>
        <w:t xml:space="preserve"> для</w:t>
      </w:r>
      <w:r>
        <w:t xml:space="preserve"> предоставления</w:t>
      </w:r>
    </w:p>
    <w:p w14:paraId="E2000000">
      <w:pPr>
        <w:pStyle w:val="Style_2"/>
        <w:ind/>
        <w:jc w:val="center"/>
      </w:pPr>
      <w:r>
        <w:t>государственной</w:t>
      </w:r>
      <w:r>
        <w:t xml:space="preserve"> услуги</w:t>
      </w:r>
    </w:p>
    <w:p w14:paraId="E3000000">
      <w:pPr>
        <w:pStyle w:val="Style_2"/>
        <w:ind w:firstLine="540" w:left="0"/>
        <w:jc w:val="both"/>
      </w:pPr>
    </w:p>
    <w:p w14:paraId="E4000000">
      <w:pPr>
        <w:pStyle w:val="Style_2"/>
        <w:ind w:firstLine="540" w:left="0"/>
        <w:jc w:val="both"/>
      </w:pPr>
      <w:r>
        <w:t>31. Основания</w:t>
      </w:r>
      <w:r>
        <w:t xml:space="preserve"> для</w:t>
      </w:r>
      <w:r>
        <w:t xml:space="preserve"> отказа</w:t>
      </w:r>
      <w:r>
        <w:t xml:space="preserve"> в</w:t>
      </w:r>
      <w:r>
        <w:t xml:space="preserve"> приеме</w:t>
      </w:r>
      <w:r>
        <w:t xml:space="preserve"> документов</w:t>
      </w:r>
      <w:r>
        <w:t>, необходимых</w:t>
      </w:r>
      <w:r>
        <w:t xml:space="preserve"> для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в</w:t>
      </w:r>
      <w:r>
        <w:t xml:space="preserve"> законодательстве</w:t>
      </w:r>
      <w:r>
        <w:t xml:space="preserve"> Российской</w:t>
      </w:r>
      <w:r>
        <w:t xml:space="preserve"> Федерации</w:t>
      </w:r>
      <w:r>
        <w:t xml:space="preserve"> не</w:t>
      </w:r>
      <w:r>
        <w:t xml:space="preserve"> предусмотрены.</w:t>
      </w:r>
    </w:p>
    <w:p w14:paraId="E5000000">
      <w:pPr>
        <w:pStyle w:val="Style_2"/>
        <w:ind w:firstLine="540" w:left="0"/>
        <w:jc w:val="both"/>
      </w:pPr>
    </w:p>
    <w:p w14:paraId="E6000000">
      <w:pPr>
        <w:pStyle w:val="Style_2"/>
        <w:ind/>
        <w:jc w:val="center"/>
        <w:outlineLvl w:val="2"/>
      </w:pPr>
      <w:r>
        <w:t>Исчерпывающий</w:t>
      </w:r>
      <w:r>
        <w:t xml:space="preserve"> перечень</w:t>
      </w:r>
      <w:r>
        <w:t xml:space="preserve"> оснований</w:t>
      </w:r>
      <w:r>
        <w:t xml:space="preserve"> для</w:t>
      </w:r>
      <w:r>
        <w:t xml:space="preserve"> приостановления</w:t>
      </w:r>
    </w:p>
    <w:p w14:paraId="E7000000">
      <w:pPr>
        <w:pStyle w:val="Style_2"/>
        <w:ind/>
        <w:jc w:val="center"/>
      </w:pPr>
      <w:r>
        <w:t>или</w:t>
      </w:r>
      <w:r>
        <w:t xml:space="preserve"> отказа</w:t>
      </w:r>
      <w:r>
        <w:t xml:space="preserve"> в</w:t>
      </w:r>
      <w:r>
        <w:t xml:space="preserve"> предо</w:t>
      </w:r>
      <w:r>
        <w:t>ставлении</w:t>
      </w:r>
      <w:r>
        <w:t xml:space="preserve"> государственной</w:t>
      </w:r>
      <w:r>
        <w:t xml:space="preserve"> услуги</w:t>
      </w:r>
    </w:p>
    <w:p w14:paraId="E8000000">
      <w:pPr>
        <w:pStyle w:val="Style_2"/>
        <w:ind w:firstLine="540" w:left="0"/>
        <w:jc w:val="both"/>
      </w:pPr>
    </w:p>
    <w:p w14:paraId="E9000000">
      <w:pPr>
        <w:pStyle w:val="Style_2"/>
        <w:ind w:firstLine="540" w:left="0"/>
        <w:jc w:val="both"/>
      </w:pPr>
      <w:r>
        <w:t>32. Основания</w:t>
      </w:r>
      <w:r>
        <w:t xml:space="preserve"> для</w:t>
      </w:r>
      <w:r>
        <w:t xml:space="preserve"> приостановления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 xml:space="preserve"> в</w:t>
      </w:r>
      <w:r>
        <w:t xml:space="preserve"> законодательстве</w:t>
      </w:r>
      <w:r>
        <w:t xml:space="preserve"> Российской</w:t>
      </w:r>
      <w:r>
        <w:t xml:space="preserve"> Федерации</w:t>
      </w:r>
      <w:r>
        <w:t xml:space="preserve"> не</w:t>
      </w:r>
      <w:r>
        <w:t xml:space="preserve"> предусмотрены.</w:t>
      </w:r>
    </w:p>
    <w:p w14:paraId="EA000000">
      <w:pPr>
        <w:pStyle w:val="Style_2"/>
        <w:spacing w:before="240"/>
        <w:ind w:firstLine="540" w:left="0"/>
        <w:jc w:val="both"/>
      </w:pPr>
      <w:bookmarkStart w:id="6" w:name="Par203"/>
      <w:bookmarkEnd w:id="6"/>
      <w:r>
        <w:t>33. Основания</w:t>
      </w:r>
      <w:r>
        <w:t xml:space="preserve"> для</w:t>
      </w:r>
      <w:r>
        <w:t xml:space="preserve"> отказа</w:t>
      </w:r>
      <w:r>
        <w:t xml:space="preserve"> в</w:t>
      </w:r>
      <w:r>
        <w:t xml:space="preserve"> выдаче</w:t>
      </w:r>
      <w:r>
        <w:t xml:space="preserve"> Разрешения</w:t>
      </w:r>
      <w:r>
        <w:t>:</w:t>
      </w:r>
    </w:p>
    <w:p w14:paraId="EB000000">
      <w:pPr>
        <w:pStyle w:val="Style_2"/>
        <w:spacing w:before="240"/>
        <w:ind w:firstLine="540" w:left="0"/>
        <w:jc w:val="both"/>
      </w:pPr>
      <w:r>
        <w:t>несоответствие</w:t>
      </w:r>
      <w:r>
        <w:t xml:space="preserve"> заявителя</w:t>
      </w:r>
      <w:r>
        <w:t xml:space="preserve"> требовани</w:t>
      </w:r>
      <w:r>
        <w:t>ям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"Par63" \o "2. Заявителями являются юридические лица и индивидуальные предприниматели, зарегистрированные в Российской Федерации в соответствии с Федеральным законом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50, ст. 4855; N 52, ст. 5037; 2004, N 45, ст. 4377; 2005, N 27, ст. 2722; 2007, N 7, ст. 834; N 30, ст. 3754; N 49, ст. 6079; 2008, N 18, ст. 1942; ..."</w:instrText>
      </w:r>
      <w:r>
        <w:rPr>
          <w:color w:val="0000FF"/>
        </w:rPr>
        <w:fldChar w:fldCharType="separate"/>
      </w:r>
      <w:r>
        <w:rPr>
          <w:color w:val="0000FF"/>
        </w:rPr>
        <w:t>пункта</w:t>
      </w:r>
      <w:r>
        <w:rPr>
          <w:color w:val="0000FF"/>
        </w:rPr>
        <w:t xml:space="preserve"> 2</w:t>
      </w:r>
      <w:r>
        <w:rPr>
          <w:color w:val="0000FF"/>
        </w:rPr>
        <w:fldChar w:fldCharType="end"/>
      </w:r>
      <w:r>
        <w:t xml:space="preserve"> Регламента</w:t>
      </w:r>
      <w:r>
        <w:t>;</w:t>
      </w:r>
    </w:p>
    <w:p w14:paraId="EC000000">
      <w:pPr>
        <w:pStyle w:val="Style_2"/>
        <w:spacing w:before="240"/>
        <w:ind w:firstLine="540" w:left="0"/>
        <w:jc w:val="both"/>
      </w:pPr>
      <w:r>
        <w:t>заявителем</w:t>
      </w:r>
      <w:r>
        <w:t xml:space="preserve"> не</w:t>
      </w:r>
      <w:r>
        <w:t xml:space="preserve"> заключено</w:t>
      </w:r>
      <w:r>
        <w:t xml:space="preserve"> охотхозяйственное</w:t>
      </w:r>
      <w:r>
        <w:t xml:space="preserve"> соглашение</w:t>
      </w:r>
      <w:r>
        <w:t>;</w:t>
      </w:r>
    </w:p>
    <w:p w14:paraId="ED000000">
      <w:pPr>
        <w:pStyle w:val="Style_2"/>
        <w:spacing w:before="240"/>
        <w:ind w:firstLine="540" w:left="0"/>
        <w:jc w:val="both"/>
      </w:pPr>
      <w:r>
        <w:t>несоответствие</w:t>
      </w:r>
      <w:r>
        <w:t xml:space="preserve"> целей</w:t>
      </w:r>
      <w:r>
        <w:t xml:space="preserve"> содержания</w:t>
      </w:r>
      <w:r>
        <w:t xml:space="preserve"> и</w:t>
      </w:r>
      <w:r>
        <w:t xml:space="preserve"> разведения</w:t>
      </w:r>
      <w:r>
        <w:t xml:space="preserve"> охотничьих</w:t>
      </w:r>
      <w:r>
        <w:t xml:space="preserve"> ресурсов</w:t>
      </w:r>
      <w:r>
        <w:t xml:space="preserve"> требованиям</w:t>
      </w:r>
      <w:r>
        <w:t xml:space="preserve"> части</w:t>
      </w:r>
      <w:r>
        <w:t xml:space="preserve"> 1 статьи</w:t>
      </w:r>
      <w:r>
        <w:t xml:space="preserve"> 49 Федерального</w:t>
      </w:r>
      <w:r>
        <w:t xml:space="preserve"> закона</w:t>
      </w:r>
      <w:r>
        <w:t xml:space="preserve"> от</w:t>
      </w:r>
      <w:r>
        <w:t xml:space="preserve"> 24 июля</w:t>
      </w:r>
      <w:r>
        <w:t xml:space="preserve"> 2009 г</w:t>
      </w:r>
      <w:r>
        <w:t>. N 209-ФЗ</w:t>
      </w:r>
      <w:r>
        <w:t xml:space="preserve"> "Об</w:t>
      </w:r>
      <w:r>
        <w:t xml:space="preserve"> о</w:t>
      </w:r>
      <w:r>
        <w:t>хоте</w:t>
      </w:r>
      <w:r>
        <w:t xml:space="preserve"> и</w:t>
      </w:r>
      <w:r>
        <w:t xml:space="preserve"> о</w:t>
      </w:r>
      <w:r>
        <w:t xml:space="preserve"> сохранении</w:t>
      </w:r>
      <w:r>
        <w:t xml:space="preserve"> охотничьих</w:t>
      </w:r>
      <w:r>
        <w:t xml:space="preserve"> ресурсов</w:t>
      </w:r>
      <w:r>
        <w:t xml:space="preserve"> и</w:t>
      </w:r>
      <w:r>
        <w:t xml:space="preserve"> о</w:t>
      </w:r>
      <w:r>
        <w:t xml:space="preserve"> внесении</w:t>
      </w:r>
      <w:r>
        <w:t xml:space="preserve"> изменений</w:t>
      </w:r>
      <w:r>
        <w:t xml:space="preserve"> в</w:t>
      </w:r>
      <w:r>
        <w:t xml:space="preserve"> отдельные</w:t>
      </w:r>
      <w:r>
        <w:t xml:space="preserve"> законодательные</w:t>
      </w:r>
      <w:r>
        <w:t xml:space="preserve"> акты</w:t>
      </w:r>
      <w:r>
        <w:t xml:space="preserve"> Российской</w:t>
      </w:r>
      <w:r>
        <w:t xml:space="preserve"> Федерации</w:t>
      </w:r>
      <w:r>
        <w:t>";</w:t>
      </w:r>
    </w:p>
    <w:p w14:paraId="EE000000">
      <w:pPr>
        <w:pStyle w:val="Style_2"/>
        <w:spacing w:before="240"/>
        <w:ind w:firstLine="540" w:left="0"/>
        <w:jc w:val="both"/>
      </w:pPr>
      <w:r>
        <w:t>предоставление</w:t>
      </w:r>
      <w:r>
        <w:t xml:space="preserve"> неполного</w:t>
      </w:r>
      <w:r>
        <w:t xml:space="preserve"> комплекта</w:t>
      </w:r>
      <w:r>
        <w:t xml:space="preserve"> документов</w:t>
      </w:r>
      <w:r>
        <w:t>, необходимых</w:t>
      </w:r>
      <w:r>
        <w:t xml:space="preserve"> для</w:t>
      </w:r>
      <w:r>
        <w:t xml:space="preserve"> принятия</w:t>
      </w:r>
      <w:r>
        <w:t xml:space="preserve"> решения</w:t>
      </w:r>
      <w:r>
        <w:t xml:space="preserve"> о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>, указанных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пункте</w:t>
      </w:r>
      <w:r>
        <w:rPr>
          <w:color w:val="0000FF"/>
        </w:rPr>
        <w:t xml:space="preserve"> 21</w:t>
      </w:r>
      <w:r>
        <w:rPr>
          <w:color w:val="0000FF"/>
        </w:rPr>
        <w:fldChar w:fldCharType="end"/>
      </w:r>
      <w:r>
        <w:t xml:space="preserve"> Регламента.</w:t>
      </w:r>
    </w:p>
    <w:p w14:paraId="EF000000">
      <w:pPr>
        <w:pStyle w:val="Style_2"/>
        <w:spacing w:before="240"/>
        <w:ind w:firstLine="540" w:left="0"/>
        <w:jc w:val="both"/>
      </w:pPr>
      <w:r>
        <w:t>Отказ</w:t>
      </w:r>
      <w:r>
        <w:t xml:space="preserve"> в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 xml:space="preserve"> не</w:t>
      </w:r>
      <w:r>
        <w:t xml:space="preserve"> является</w:t>
      </w:r>
      <w:r>
        <w:t xml:space="preserve"> препятствием</w:t>
      </w:r>
      <w:r>
        <w:t xml:space="preserve"> для</w:t>
      </w:r>
      <w:r>
        <w:t xml:space="preserve"> повторной</w:t>
      </w:r>
      <w:r>
        <w:t xml:space="preserve"> подачи</w:t>
      </w:r>
      <w:r>
        <w:t xml:space="preserve"> документов</w:t>
      </w:r>
      <w:r>
        <w:t>, необходимых</w:t>
      </w:r>
      <w:r>
        <w:t xml:space="preserve"> для</w:t>
      </w:r>
      <w:r>
        <w:t xml:space="preserve"> выдачи</w:t>
      </w:r>
      <w:r>
        <w:t xml:space="preserve"> Разрешения.</w:t>
      </w:r>
    </w:p>
    <w:p w14:paraId="F0000000">
      <w:pPr>
        <w:pStyle w:val="Style_2"/>
        <w:spacing w:before="240"/>
        <w:ind w:firstLine="540" w:left="0"/>
        <w:jc w:val="both"/>
      </w:pPr>
      <w:r>
        <w:t>Повторная</w:t>
      </w:r>
      <w:r>
        <w:t xml:space="preserve"> подача</w:t>
      </w:r>
      <w:r>
        <w:t xml:space="preserve"> з</w:t>
      </w:r>
      <w:r>
        <w:t>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при</w:t>
      </w:r>
      <w:r>
        <w:t xml:space="preserve"> условии</w:t>
      </w:r>
      <w:r>
        <w:t xml:space="preserve"> устранения</w:t>
      </w:r>
      <w:r>
        <w:t xml:space="preserve"> оснований</w:t>
      </w:r>
      <w:r>
        <w:t>, вызвавших</w:t>
      </w:r>
      <w:r>
        <w:t xml:space="preserve"> отказ</w:t>
      </w:r>
      <w:r>
        <w:t>, осуществляется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</w:t>
      </w:r>
      <w:r>
        <w:rPr>
          <w:color w:val="0000FF"/>
        </w:rPr>
        <w:t xml:space="preserve"> 21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"Par183" \o "29. Копии документов, указанных в пункте 25 Регламента, представляемые заявителем самостоятельно, должны быть заверены в установленном порядке. При наличии оригиналов документов их копии снимаются при предоставлении в уполномоченный орган должностным лицом, ответственным за прием и регистрацию документов."</w:instrText>
      </w:r>
      <w:r>
        <w:rPr>
          <w:color w:val="0000FF"/>
        </w:rPr>
        <w:fldChar w:fldCharType="separate"/>
      </w:r>
      <w:r>
        <w:rPr>
          <w:color w:val="0000FF"/>
        </w:rPr>
        <w:t>29</w:t>
      </w:r>
      <w:r>
        <w:rPr>
          <w:color w:val="0000FF"/>
        </w:rPr>
        <w:fldChar w:fldCharType="end"/>
      </w:r>
      <w:r>
        <w:t xml:space="preserve"> Регламента.</w:t>
      </w:r>
    </w:p>
    <w:p w14:paraId="F1000000">
      <w:pPr>
        <w:pStyle w:val="Style_2"/>
        <w:ind w:firstLine="540" w:left="0"/>
        <w:jc w:val="both"/>
      </w:pPr>
    </w:p>
    <w:p w14:paraId="F2000000">
      <w:pPr>
        <w:pStyle w:val="Style_2"/>
        <w:ind/>
        <w:jc w:val="center"/>
        <w:outlineLvl w:val="2"/>
      </w:pPr>
      <w:r>
        <w:t>Перечень</w:t>
      </w:r>
      <w:r>
        <w:t xml:space="preserve"> услуг</w:t>
      </w:r>
      <w:r>
        <w:t>, которые</w:t>
      </w:r>
      <w:r>
        <w:t xml:space="preserve"> являются</w:t>
      </w:r>
      <w:r>
        <w:t xml:space="preserve"> необходимыми</w:t>
      </w:r>
    </w:p>
    <w:p w14:paraId="F3000000">
      <w:pPr>
        <w:pStyle w:val="Style_2"/>
        <w:ind/>
        <w:jc w:val="center"/>
      </w:pPr>
      <w:r>
        <w:t>и</w:t>
      </w:r>
      <w:r>
        <w:t xml:space="preserve"> обязательными</w:t>
      </w:r>
      <w:r>
        <w:t xml:space="preserve"> для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</w:p>
    <w:p w14:paraId="F4000000">
      <w:pPr>
        <w:pStyle w:val="Style_2"/>
        <w:ind/>
        <w:jc w:val="center"/>
      </w:pPr>
    </w:p>
    <w:p w14:paraId="F5000000">
      <w:pPr>
        <w:pStyle w:val="Style_2"/>
        <w:ind w:firstLine="540" w:left="0"/>
        <w:jc w:val="both"/>
      </w:pPr>
      <w:r>
        <w:t>34. При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 xml:space="preserve"> оказание</w:t>
      </w:r>
      <w:r>
        <w:t xml:space="preserve"> иных</w:t>
      </w:r>
      <w:r>
        <w:t xml:space="preserve"> услуг</w:t>
      </w:r>
      <w:r>
        <w:t>, необходимых</w:t>
      </w:r>
      <w:r>
        <w:t xml:space="preserve"> и</w:t>
      </w:r>
      <w:r>
        <w:t xml:space="preserve"> обязательных</w:t>
      </w:r>
      <w:r>
        <w:t xml:space="preserve"> для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а</w:t>
      </w:r>
      <w:r>
        <w:t xml:space="preserve"> также</w:t>
      </w:r>
      <w:r>
        <w:t xml:space="preserve"> участие</w:t>
      </w:r>
      <w:r>
        <w:t xml:space="preserve"> иных</w:t>
      </w:r>
      <w:r>
        <w:t xml:space="preserve"> организаций</w:t>
      </w:r>
      <w:r>
        <w:t xml:space="preserve"> в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 xml:space="preserve"> не</w:t>
      </w:r>
      <w:r>
        <w:t xml:space="preserve"> осуществляется.</w:t>
      </w:r>
    </w:p>
    <w:p w14:paraId="F6000000">
      <w:pPr>
        <w:pStyle w:val="Style_2"/>
        <w:ind w:firstLine="540" w:left="0"/>
        <w:jc w:val="both"/>
      </w:pPr>
    </w:p>
    <w:p w14:paraId="F7000000">
      <w:pPr>
        <w:pStyle w:val="Style_2"/>
        <w:ind/>
        <w:jc w:val="center"/>
        <w:outlineLvl w:val="2"/>
      </w:pPr>
      <w:r>
        <w:t>Порядок</w:t>
      </w:r>
      <w:r>
        <w:t>, размер</w:t>
      </w:r>
      <w:r>
        <w:t xml:space="preserve"> и</w:t>
      </w:r>
      <w:r>
        <w:t xml:space="preserve"> основани</w:t>
      </w:r>
      <w:r>
        <w:t>я</w:t>
      </w:r>
      <w:r>
        <w:t xml:space="preserve"> взимания</w:t>
      </w:r>
    </w:p>
    <w:p w14:paraId="F8000000">
      <w:pPr>
        <w:pStyle w:val="Style_2"/>
        <w:ind/>
        <w:jc w:val="center"/>
      </w:pPr>
      <w:r>
        <w:t>государственной</w:t>
      </w:r>
      <w:r>
        <w:t xml:space="preserve"> пошлины</w:t>
      </w:r>
      <w:r>
        <w:t xml:space="preserve"> или</w:t>
      </w:r>
      <w:r>
        <w:t xml:space="preserve"> иной</w:t>
      </w:r>
      <w:r>
        <w:t xml:space="preserve"> платы</w:t>
      </w:r>
      <w:r>
        <w:t>, взимаемой</w:t>
      </w:r>
    </w:p>
    <w:p w14:paraId="F9000000">
      <w:pPr>
        <w:pStyle w:val="Style_2"/>
        <w:ind/>
        <w:jc w:val="center"/>
      </w:pPr>
      <w:r>
        <w:t>за</w:t>
      </w:r>
      <w:r>
        <w:t xml:space="preserve"> предоставление</w:t>
      </w:r>
      <w:r>
        <w:t xml:space="preserve"> государственной</w:t>
      </w:r>
      <w:r>
        <w:t xml:space="preserve"> услуги</w:t>
      </w:r>
    </w:p>
    <w:p w14:paraId="FA000000">
      <w:pPr>
        <w:pStyle w:val="Style_2"/>
        <w:ind w:firstLine="540" w:left="0"/>
        <w:jc w:val="both"/>
      </w:pPr>
    </w:p>
    <w:p w14:paraId="FB000000">
      <w:pPr>
        <w:pStyle w:val="Style_2"/>
        <w:ind w:firstLine="540" w:left="0"/>
        <w:jc w:val="both"/>
      </w:pPr>
      <w:r>
        <w:t>35. За</w:t>
      </w:r>
      <w:r>
        <w:t xml:space="preserve"> выдачу</w:t>
      </w:r>
      <w:r>
        <w:t xml:space="preserve"> разрешения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объектов</w:t>
      </w:r>
      <w:r>
        <w:t xml:space="preserve"> животного</w:t>
      </w:r>
      <w:r>
        <w:t xml:space="preserve"> мира</w:t>
      </w:r>
      <w:r>
        <w:t>, отнесенных</w:t>
      </w:r>
      <w:r>
        <w:t xml:space="preserve"> к</w:t>
      </w:r>
      <w:r>
        <w:t xml:space="preserve"> объектам</w:t>
      </w:r>
      <w:r>
        <w:t xml:space="preserve"> охоты</w:t>
      </w:r>
      <w:r>
        <w:t>,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 xml:space="preserve"> взимается</w:t>
      </w:r>
      <w:r>
        <w:t xml:space="preserve"> государственная</w:t>
      </w:r>
      <w:r>
        <w:t xml:space="preserve"> пошлина</w:t>
      </w:r>
      <w:r>
        <w:t xml:space="preserve"> в</w:t>
      </w:r>
      <w:r>
        <w:t xml:space="preserve"> размере</w:t>
      </w:r>
      <w:r>
        <w:t>, установленном</w:t>
      </w:r>
      <w:r>
        <w:t xml:space="preserve"> подпунктом</w:t>
      </w:r>
      <w:r>
        <w:t xml:space="preserve"> 121 пункта</w:t>
      </w:r>
      <w:r>
        <w:t xml:space="preserve"> 1 статьи</w:t>
      </w:r>
      <w:r>
        <w:t xml:space="preserve"> 333.33 Налогового</w:t>
      </w:r>
      <w:r>
        <w:t xml:space="preserve"> кодекса</w:t>
      </w:r>
      <w:r>
        <w:t xml:space="preserve"> Российской</w:t>
      </w:r>
      <w:r>
        <w:t xml:space="preserve"> Федерации.</w:t>
      </w:r>
    </w:p>
    <w:p w14:paraId="FC000000">
      <w:pPr>
        <w:pStyle w:val="Style_2"/>
        <w:spacing w:before="240"/>
        <w:ind w:firstLine="540" w:left="0"/>
        <w:jc w:val="both"/>
      </w:pPr>
      <w:r>
        <w:t>36. Платежные</w:t>
      </w:r>
      <w:r>
        <w:t xml:space="preserve"> реквизиты</w:t>
      </w:r>
      <w:r>
        <w:t xml:space="preserve"> по</w:t>
      </w:r>
      <w:r>
        <w:t xml:space="preserve"> перечислению</w:t>
      </w:r>
      <w:r>
        <w:t xml:space="preserve"> государственной</w:t>
      </w:r>
      <w:r>
        <w:t xml:space="preserve"> пошлины</w:t>
      </w:r>
      <w:r>
        <w:t xml:space="preserve"> за</w:t>
      </w:r>
      <w:r>
        <w:t xml:space="preserve"> выдачу</w:t>
      </w:r>
      <w:r>
        <w:t xml:space="preserve"> Разрешения</w:t>
      </w:r>
      <w:r>
        <w:t xml:space="preserve"> размещаются</w:t>
      </w:r>
      <w:r>
        <w:t xml:space="preserve"> на</w:t>
      </w:r>
      <w:r>
        <w:t xml:space="preserve"> ин</w:t>
      </w:r>
      <w:r>
        <w:t>формационных</w:t>
      </w:r>
      <w:r>
        <w:t xml:space="preserve"> стендах</w:t>
      </w:r>
      <w:r>
        <w:t>, официальных</w:t>
      </w:r>
      <w:r>
        <w:t xml:space="preserve"> сайтах</w:t>
      </w:r>
      <w:r>
        <w:t xml:space="preserve"> уполномоченных</w:t>
      </w:r>
      <w:r>
        <w:t xml:space="preserve"> органов</w:t>
      </w:r>
      <w:r>
        <w:t xml:space="preserve"> в</w:t>
      </w:r>
      <w:r>
        <w:t xml:space="preserve"> информационно-телекоммуникационной</w:t>
      </w:r>
      <w:r>
        <w:t xml:space="preserve"> сети</w:t>
      </w:r>
      <w:r>
        <w:t xml:space="preserve"> "Интернет</w:t>
      </w:r>
      <w:r>
        <w:t>", Едином</w:t>
      </w:r>
      <w:r>
        <w:t xml:space="preserve"> портале.</w:t>
      </w:r>
    </w:p>
    <w:p w14:paraId="FD000000">
      <w:pPr>
        <w:pStyle w:val="Style_2"/>
        <w:ind/>
        <w:jc w:val="center"/>
      </w:pPr>
    </w:p>
    <w:p w14:paraId="FE000000">
      <w:pPr>
        <w:pStyle w:val="Style_2"/>
        <w:ind/>
        <w:jc w:val="center"/>
        <w:outlineLvl w:val="2"/>
      </w:pPr>
      <w:r>
        <w:t>Порядок</w:t>
      </w:r>
      <w:r>
        <w:t>, размер</w:t>
      </w:r>
      <w:r>
        <w:t xml:space="preserve"> и</w:t>
      </w:r>
      <w:r>
        <w:t xml:space="preserve"> основания</w:t>
      </w:r>
      <w:r>
        <w:t xml:space="preserve"> взимания</w:t>
      </w:r>
      <w:r>
        <w:t xml:space="preserve"> платы</w:t>
      </w:r>
    </w:p>
    <w:p w14:paraId="FF000000">
      <w:pPr>
        <w:pStyle w:val="Style_2"/>
        <w:ind/>
        <w:jc w:val="center"/>
      </w:pPr>
      <w:r>
        <w:t>за</w:t>
      </w:r>
      <w:r>
        <w:t xml:space="preserve"> предоставление</w:t>
      </w:r>
      <w:r>
        <w:t xml:space="preserve"> услуг</w:t>
      </w:r>
      <w:r>
        <w:t>, которые</w:t>
      </w:r>
      <w:r>
        <w:t xml:space="preserve"> являются</w:t>
      </w:r>
      <w:r>
        <w:t xml:space="preserve"> необходимыми</w:t>
      </w:r>
    </w:p>
    <w:p w14:paraId="00010000">
      <w:pPr>
        <w:pStyle w:val="Style_2"/>
        <w:ind/>
        <w:jc w:val="center"/>
      </w:pPr>
      <w:r>
        <w:t>и</w:t>
      </w:r>
      <w:r>
        <w:t xml:space="preserve"> обязательными</w:t>
      </w:r>
      <w:r>
        <w:t xml:space="preserve"> для</w:t>
      </w:r>
      <w:r>
        <w:t xml:space="preserve"> пре</w:t>
      </w:r>
      <w:r>
        <w:t>доставления</w:t>
      </w:r>
      <w:r>
        <w:t xml:space="preserve"> государственной</w:t>
      </w:r>
      <w:r>
        <w:t xml:space="preserve"> услуги,</w:t>
      </w:r>
    </w:p>
    <w:p w14:paraId="01010000">
      <w:pPr>
        <w:pStyle w:val="Style_2"/>
        <w:ind/>
        <w:jc w:val="center"/>
      </w:pPr>
      <w:r>
        <w:t>включая</w:t>
      </w:r>
      <w:r>
        <w:t xml:space="preserve"> информацию</w:t>
      </w:r>
      <w:r>
        <w:t xml:space="preserve"> о</w:t>
      </w:r>
      <w:r>
        <w:t xml:space="preserve"> методике</w:t>
      </w:r>
      <w:r>
        <w:t xml:space="preserve"> расчета</w:t>
      </w:r>
      <w:r>
        <w:t xml:space="preserve"> размера</w:t>
      </w:r>
      <w:r>
        <w:t xml:space="preserve"> такой</w:t>
      </w:r>
      <w:r>
        <w:t xml:space="preserve"> платы</w:t>
      </w:r>
    </w:p>
    <w:p w14:paraId="02010000">
      <w:pPr>
        <w:pStyle w:val="Style_2"/>
        <w:ind/>
        <w:jc w:val="center"/>
      </w:pPr>
    </w:p>
    <w:p w14:paraId="03010000">
      <w:pPr>
        <w:pStyle w:val="Style_2"/>
        <w:ind w:firstLine="540" w:left="0"/>
        <w:jc w:val="both"/>
      </w:pPr>
      <w:r>
        <w:t>37. Плата</w:t>
      </w:r>
      <w:r>
        <w:t xml:space="preserve"> за</w:t>
      </w:r>
      <w:r>
        <w:t xml:space="preserve"> предоставление</w:t>
      </w:r>
      <w:r>
        <w:t xml:space="preserve"> услуг</w:t>
      </w:r>
      <w:r>
        <w:t>, которые</w:t>
      </w:r>
      <w:r>
        <w:t xml:space="preserve"> являются</w:t>
      </w:r>
      <w:r>
        <w:t xml:space="preserve"> необходимыми</w:t>
      </w:r>
      <w:r>
        <w:t xml:space="preserve"> и</w:t>
      </w:r>
      <w:r>
        <w:t xml:space="preserve"> обязательными</w:t>
      </w:r>
      <w:r>
        <w:t xml:space="preserve"> для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не</w:t>
      </w:r>
      <w:r>
        <w:t xml:space="preserve"> взимается.</w:t>
      </w:r>
    </w:p>
    <w:p w14:paraId="04010000">
      <w:pPr>
        <w:pStyle w:val="Style_2"/>
        <w:ind w:firstLine="540" w:left="0"/>
        <w:jc w:val="both"/>
      </w:pPr>
    </w:p>
    <w:p w14:paraId="05010000">
      <w:pPr>
        <w:pStyle w:val="Style_2"/>
        <w:ind/>
        <w:jc w:val="center"/>
        <w:outlineLvl w:val="2"/>
      </w:pPr>
      <w:r>
        <w:t>Максимальный</w:t>
      </w:r>
      <w:r>
        <w:t xml:space="preserve"> срок</w:t>
      </w:r>
      <w:r>
        <w:t xml:space="preserve"> ожид</w:t>
      </w:r>
      <w:r>
        <w:t>ания</w:t>
      </w:r>
      <w:r>
        <w:t xml:space="preserve"> в</w:t>
      </w:r>
      <w:r>
        <w:t xml:space="preserve"> очереди</w:t>
      </w:r>
      <w:r>
        <w:t xml:space="preserve"> при</w:t>
      </w:r>
      <w:r>
        <w:t xml:space="preserve"> подаче</w:t>
      </w:r>
      <w:r>
        <w:t xml:space="preserve"> запроса</w:t>
      </w:r>
    </w:p>
    <w:p w14:paraId="06010000">
      <w:pPr>
        <w:pStyle w:val="Style_2"/>
        <w:ind/>
        <w:jc w:val="center"/>
      </w:pPr>
      <w:r>
        <w:t>о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 xml:space="preserve"> и</w:t>
      </w:r>
      <w:r>
        <w:t xml:space="preserve"> при</w:t>
      </w:r>
      <w:r>
        <w:t xml:space="preserve"> получении</w:t>
      </w:r>
    </w:p>
    <w:p w14:paraId="07010000">
      <w:pPr>
        <w:pStyle w:val="Style_2"/>
        <w:ind/>
        <w:jc w:val="center"/>
      </w:pPr>
      <w:r>
        <w:t>результата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</w:p>
    <w:p w14:paraId="08010000">
      <w:pPr>
        <w:pStyle w:val="Style_2"/>
        <w:ind/>
        <w:jc w:val="center"/>
      </w:pPr>
    </w:p>
    <w:p w14:paraId="09010000">
      <w:pPr>
        <w:pStyle w:val="Style_2"/>
        <w:ind w:firstLine="540" w:left="0"/>
        <w:jc w:val="both"/>
      </w:pPr>
      <w:r>
        <w:t>38. Максимальный</w:t>
      </w:r>
      <w:r>
        <w:t xml:space="preserve"> срок</w:t>
      </w:r>
      <w:r>
        <w:t xml:space="preserve"> ожидания</w:t>
      </w:r>
      <w:r>
        <w:t xml:space="preserve"> в</w:t>
      </w:r>
      <w:r>
        <w:t xml:space="preserve"> очереди</w:t>
      </w:r>
      <w:r>
        <w:t xml:space="preserve"> при</w:t>
      </w:r>
      <w:r>
        <w:t xml:space="preserve"> подаче</w:t>
      </w:r>
      <w:r>
        <w:t xml:space="preserve"> заявителем</w:t>
      </w:r>
      <w:r>
        <w:t xml:space="preserve"> запроса</w:t>
      </w:r>
      <w:r>
        <w:t xml:space="preserve"> о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 xml:space="preserve"> и</w:t>
      </w:r>
      <w:r>
        <w:t xml:space="preserve"> при</w:t>
      </w:r>
      <w:r>
        <w:t xml:space="preserve"> получении</w:t>
      </w:r>
      <w:r>
        <w:t xml:space="preserve"> результата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 xml:space="preserve"> - десять</w:t>
      </w:r>
      <w:r>
        <w:t xml:space="preserve"> минут.</w:t>
      </w:r>
    </w:p>
    <w:p w14:paraId="0A010000">
      <w:pPr>
        <w:pStyle w:val="Style_2"/>
        <w:ind w:firstLine="540" w:left="0"/>
        <w:jc w:val="both"/>
      </w:pPr>
    </w:p>
    <w:p w14:paraId="0B010000">
      <w:pPr>
        <w:pStyle w:val="Style_2"/>
        <w:ind/>
        <w:jc w:val="center"/>
        <w:outlineLvl w:val="2"/>
      </w:pPr>
      <w:r>
        <w:t>Срок</w:t>
      </w:r>
      <w:r>
        <w:t xml:space="preserve"> и</w:t>
      </w:r>
      <w:r>
        <w:t xml:space="preserve"> порядок</w:t>
      </w:r>
      <w:r>
        <w:t xml:space="preserve"> регистрации</w:t>
      </w:r>
      <w:r>
        <w:t xml:space="preserve"> запроса</w:t>
      </w:r>
      <w:r>
        <w:t xml:space="preserve"> заявителя</w:t>
      </w:r>
    </w:p>
    <w:p w14:paraId="0C010000">
      <w:pPr>
        <w:pStyle w:val="Style_2"/>
        <w:ind/>
        <w:jc w:val="center"/>
      </w:pPr>
      <w:r>
        <w:t>о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</w:p>
    <w:p w14:paraId="0D010000">
      <w:pPr>
        <w:pStyle w:val="Style_2"/>
        <w:ind w:firstLine="540" w:left="0"/>
        <w:jc w:val="both"/>
      </w:pPr>
    </w:p>
    <w:p w14:paraId="0E010000">
      <w:pPr>
        <w:pStyle w:val="Style_2"/>
        <w:ind w:firstLine="540" w:left="0"/>
        <w:jc w:val="both"/>
      </w:pPr>
      <w:r>
        <w:t>39. Запрос</w:t>
      </w:r>
      <w:r>
        <w:t xml:space="preserve"> заявителя</w:t>
      </w:r>
      <w:r>
        <w:t>, представленный</w:t>
      </w:r>
      <w:r>
        <w:t xml:space="preserve"> в</w:t>
      </w:r>
      <w:r>
        <w:t xml:space="preserve"> уполномоченный</w:t>
      </w:r>
      <w:r>
        <w:t xml:space="preserve"> орган</w:t>
      </w:r>
      <w:r>
        <w:t xml:space="preserve"> при</w:t>
      </w:r>
      <w:r>
        <w:t xml:space="preserve"> непосредственном</w:t>
      </w:r>
      <w:r>
        <w:t xml:space="preserve"> обращении</w:t>
      </w:r>
      <w:r>
        <w:t xml:space="preserve"> в</w:t>
      </w:r>
      <w:r>
        <w:t xml:space="preserve"> экспедицию</w:t>
      </w:r>
      <w:r>
        <w:t xml:space="preserve"> уполномоченного</w:t>
      </w:r>
      <w:r>
        <w:t xml:space="preserve"> органа</w:t>
      </w:r>
      <w:r>
        <w:t>, почтовым</w:t>
      </w:r>
      <w:r>
        <w:t xml:space="preserve"> отправлением</w:t>
      </w:r>
      <w:r>
        <w:t xml:space="preserve"> или</w:t>
      </w:r>
      <w:r>
        <w:t xml:space="preserve"> в</w:t>
      </w:r>
      <w:r>
        <w:t xml:space="preserve"> электронной</w:t>
      </w:r>
      <w:r>
        <w:t xml:space="preserve"> форме</w:t>
      </w:r>
      <w:r>
        <w:t xml:space="preserve"> через</w:t>
      </w:r>
      <w:r>
        <w:t xml:space="preserve"> официальный</w:t>
      </w:r>
      <w:r>
        <w:t xml:space="preserve"> сайт</w:t>
      </w:r>
      <w:r>
        <w:t xml:space="preserve"> уполномоченного</w:t>
      </w:r>
      <w:r>
        <w:t xml:space="preserve"> органа</w:t>
      </w:r>
      <w:r>
        <w:t xml:space="preserve"> в</w:t>
      </w:r>
      <w:r>
        <w:t xml:space="preserve"> информационно-телекоммуникационно</w:t>
      </w:r>
      <w:r>
        <w:t>й</w:t>
      </w:r>
      <w:r>
        <w:t xml:space="preserve"> сети</w:t>
      </w:r>
      <w:r>
        <w:t xml:space="preserve"> "Интернет</w:t>
      </w:r>
      <w:r>
        <w:t>" или</w:t>
      </w:r>
      <w:r>
        <w:t xml:space="preserve"> Единый</w:t>
      </w:r>
      <w:r>
        <w:t xml:space="preserve"> портал</w:t>
      </w:r>
      <w:r>
        <w:t>, подлежит</w:t>
      </w:r>
      <w:r>
        <w:t xml:space="preserve"> обязательной</w:t>
      </w:r>
      <w:r>
        <w:t xml:space="preserve"> регистрации</w:t>
      </w:r>
      <w:r>
        <w:t xml:space="preserve"> в</w:t>
      </w:r>
      <w:r>
        <w:t xml:space="preserve"> день</w:t>
      </w:r>
      <w:r>
        <w:t xml:space="preserve"> поступления.</w:t>
      </w:r>
    </w:p>
    <w:p w14:paraId="0F010000">
      <w:pPr>
        <w:pStyle w:val="Style_2"/>
        <w:ind/>
        <w:jc w:val="center"/>
      </w:pPr>
    </w:p>
    <w:p w14:paraId="10010000">
      <w:pPr>
        <w:pStyle w:val="Style_2"/>
        <w:ind/>
        <w:jc w:val="center"/>
        <w:outlineLvl w:val="2"/>
      </w:pPr>
      <w:r>
        <w:t>Требования</w:t>
      </w:r>
      <w:r>
        <w:t xml:space="preserve"> к</w:t>
      </w:r>
      <w:r>
        <w:t xml:space="preserve"> помещениям</w:t>
      </w:r>
      <w:r>
        <w:t>, в</w:t>
      </w:r>
      <w:r>
        <w:t xml:space="preserve"> которых</w:t>
      </w:r>
    </w:p>
    <w:p w14:paraId="11010000">
      <w:pPr>
        <w:pStyle w:val="Style_2"/>
        <w:ind/>
        <w:jc w:val="center"/>
      </w:pPr>
      <w:r>
        <w:t>предоставляется</w:t>
      </w:r>
      <w:r>
        <w:t xml:space="preserve"> государственная</w:t>
      </w:r>
      <w:r>
        <w:t xml:space="preserve"> услуга</w:t>
      </w:r>
      <w:r>
        <w:t>, к</w:t>
      </w:r>
      <w:r>
        <w:t xml:space="preserve"> месту</w:t>
      </w:r>
      <w:r>
        <w:t xml:space="preserve"> ожидания</w:t>
      </w:r>
    </w:p>
    <w:p w14:paraId="12010000">
      <w:pPr>
        <w:pStyle w:val="Style_2"/>
        <w:ind/>
        <w:jc w:val="center"/>
      </w:pPr>
      <w:r>
        <w:t>и</w:t>
      </w:r>
      <w:r>
        <w:t xml:space="preserve"> приема</w:t>
      </w:r>
      <w:r>
        <w:t xml:space="preserve"> заявителей</w:t>
      </w:r>
      <w:r>
        <w:t>, размещению</w:t>
      </w:r>
      <w:r>
        <w:t xml:space="preserve"> и</w:t>
      </w:r>
      <w:r>
        <w:t xml:space="preserve"> оформлению</w:t>
      </w:r>
      <w:r>
        <w:t xml:space="preserve"> визуальной,</w:t>
      </w:r>
    </w:p>
    <w:p w14:paraId="13010000">
      <w:pPr>
        <w:pStyle w:val="Style_2"/>
        <w:ind/>
        <w:jc w:val="center"/>
      </w:pPr>
      <w:r>
        <w:t>текстовой</w:t>
      </w:r>
      <w:r>
        <w:t xml:space="preserve"> и</w:t>
      </w:r>
      <w:r>
        <w:t xml:space="preserve"> муль</w:t>
      </w:r>
      <w:r>
        <w:t>тимедийной</w:t>
      </w:r>
      <w:r>
        <w:t xml:space="preserve"> информации</w:t>
      </w:r>
      <w:r>
        <w:t xml:space="preserve"> о</w:t>
      </w:r>
      <w:r>
        <w:t xml:space="preserve"> порядке</w:t>
      </w:r>
    </w:p>
    <w:p w14:paraId="14010000">
      <w:pPr>
        <w:pStyle w:val="Style_2"/>
        <w:ind/>
        <w:jc w:val="center"/>
      </w:pPr>
      <w:r>
        <w:t>предоставления</w:t>
      </w:r>
      <w:r>
        <w:t xml:space="preserve"> государственной</w:t>
      </w:r>
      <w:r>
        <w:t xml:space="preserve"> услуги</w:t>
      </w:r>
    </w:p>
    <w:p w14:paraId="15010000">
      <w:pPr>
        <w:pStyle w:val="Style_2"/>
        <w:ind/>
        <w:jc w:val="center"/>
      </w:pPr>
    </w:p>
    <w:p w14:paraId="16010000">
      <w:pPr>
        <w:pStyle w:val="Style_2"/>
        <w:ind w:firstLine="540" w:left="0"/>
        <w:jc w:val="both"/>
      </w:pPr>
      <w:bookmarkStart w:id="7" w:name="Par247"/>
      <w:bookmarkEnd w:id="7"/>
      <w:r>
        <w:t>40. На</w:t>
      </w:r>
      <w:r>
        <w:t xml:space="preserve"> здании</w:t>
      </w:r>
      <w:r>
        <w:t xml:space="preserve"> уполномоченного</w:t>
      </w:r>
      <w:r>
        <w:t xml:space="preserve"> органа</w:t>
      </w:r>
      <w:r>
        <w:t xml:space="preserve"> рядом</w:t>
      </w:r>
      <w:r>
        <w:t xml:space="preserve"> с</w:t>
      </w:r>
      <w:r>
        <w:t xml:space="preserve"> входом</w:t>
      </w:r>
      <w:r>
        <w:t xml:space="preserve"> в</w:t>
      </w:r>
      <w:r>
        <w:t xml:space="preserve"> помещение</w:t>
      </w:r>
      <w:r>
        <w:t>, в</w:t>
      </w:r>
      <w:r>
        <w:t xml:space="preserve"> котором</w:t>
      </w:r>
      <w:r>
        <w:t xml:space="preserve"> предоставляется</w:t>
      </w:r>
      <w:r>
        <w:t xml:space="preserve"> государственная</w:t>
      </w:r>
      <w:r>
        <w:t xml:space="preserve"> услуга</w:t>
      </w:r>
      <w:r>
        <w:t>, размещается</w:t>
      </w:r>
      <w:r>
        <w:t xml:space="preserve"> информационная</w:t>
      </w:r>
      <w:r>
        <w:t xml:space="preserve"> табличка</w:t>
      </w:r>
      <w:r>
        <w:t xml:space="preserve"> (вывеска</w:t>
      </w:r>
      <w:r>
        <w:t>), содержащая</w:t>
      </w:r>
      <w:r>
        <w:t xml:space="preserve"> </w:t>
      </w:r>
      <w:r>
        <w:t>информацию</w:t>
      </w:r>
      <w:r>
        <w:t xml:space="preserve"> о</w:t>
      </w:r>
      <w:r>
        <w:t xml:space="preserve"> наименовании</w:t>
      </w:r>
      <w:r>
        <w:t>, режиме</w:t>
      </w:r>
      <w:r>
        <w:t xml:space="preserve"> работы</w:t>
      </w:r>
      <w:r>
        <w:t xml:space="preserve"> уполномоченного</w:t>
      </w:r>
      <w:r>
        <w:t xml:space="preserve"> органа</w:t>
      </w:r>
      <w:r>
        <w:t>, а</w:t>
      </w:r>
      <w:r>
        <w:t xml:space="preserve"> также</w:t>
      </w:r>
      <w:r>
        <w:t xml:space="preserve"> о</w:t>
      </w:r>
      <w:r>
        <w:t xml:space="preserve"> телефонных</w:t>
      </w:r>
      <w:r>
        <w:t xml:space="preserve"> номерах</w:t>
      </w:r>
      <w:r>
        <w:t xml:space="preserve"> справочной</w:t>
      </w:r>
      <w:r>
        <w:t xml:space="preserve"> службы.</w:t>
      </w:r>
    </w:p>
    <w:p w14:paraId="17010000">
      <w:pPr>
        <w:pStyle w:val="Style_2"/>
        <w:spacing w:before="240"/>
        <w:ind w:firstLine="540" w:left="0"/>
        <w:jc w:val="both"/>
      </w:pPr>
      <w:r>
        <w:t>Здание</w:t>
      </w:r>
      <w:r>
        <w:t xml:space="preserve"> уполномоченного</w:t>
      </w:r>
      <w:r>
        <w:t xml:space="preserve"> органа</w:t>
      </w:r>
      <w:r>
        <w:t xml:space="preserve"> и</w:t>
      </w:r>
      <w:r>
        <w:t xml:space="preserve"> прилегающая</w:t>
      </w:r>
      <w:r>
        <w:t xml:space="preserve"> к</w:t>
      </w:r>
      <w:r>
        <w:t xml:space="preserve"> нему</w:t>
      </w:r>
      <w:r>
        <w:t xml:space="preserve"> территория</w:t>
      </w:r>
      <w:r>
        <w:t>, по</w:t>
      </w:r>
      <w:r>
        <w:t xml:space="preserve"> возможности</w:t>
      </w:r>
      <w:r>
        <w:t>, оборудуются</w:t>
      </w:r>
      <w:r>
        <w:t xml:space="preserve"> средствами</w:t>
      </w:r>
      <w:r>
        <w:t>, облегчающими</w:t>
      </w:r>
      <w:r>
        <w:t xml:space="preserve"> мобильность</w:t>
      </w:r>
      <w:r>
        <w:t xml:space="preserve"> инвалидов</w:t>
      </w:r>
      <w:r>
        <w:t xml:space="preserve"> и</w:t>
      </w:r>
      <w:r>
        <w:t xml:space="preserve"> их</w:t>
      </w:r>
      <w:r>
        <w:t xml:space="preserve"> </w:t>
      </w:r>
      <w:r>
        <w:t>доступ</w:t>
      </w:r>
      <w:r>
        <w:t xml:space="preserve"> к</w:t>
      </w:r>
      <w:r>
        <w:t xml:space="preserve"> получению</w:t>
      </w:r>
      <w:r>
        <w:t xml:space="preserve"> государственной</w:t>
      </w:r>
      <w:r>
        <w:t xml:space="preserve"> услуги.</w:t>
      </w:r>
    </w:p>
    <w:p w14:paraId="18010000">
      <w:pPr>
        <w:pStyle w:val="Style_2"/>
        <w:ind/>
        <w:jc w:val="both"/>
      </w:pPr>
      <w:r>
        <w:t>(абзац</w:t>
      </w:r>
      <w:r>
        <w:t xml:space="preserve"> введен</w:t>
      </w:r>
      <w:r>
        <w:t xml:space="preserve"> Приказом</w:t>
      </w:r>
      <w:r>
        <w:t xml:space="preserve"> Минприроды</w:t>
      </w:r>
      <w:r>
        <w:t xml:space="preserve"> России</w:t>
      </w:r>
      <w:r>
        <w:t xml:space="preserve"> от</w:t>
      </w:r>
      <w:r>
        <w:t xml:space="preserve"> 10.05.2016 N 282)</w:t>
      </w:r>
    </w:p>
    <w:p w14:paraId="19010000">
      <w:pPr>
        <w:pStyle w:val="Style_2"/>
        <w:spacing w:before="240"/>
        <w:ind w:firstLine="540" w:left="0"/>
        <w:jc w:val="both"/>
      </w:pPr>
      <w:bookmarkStart w:id="8" w:name="Par250"/>
      <w:bookmarkEnd w:id="8"/>
      <w:r>
        <w:t>41. В</w:t>
      </w:r>
      <w:r>
        <w:t xml:space="preserve"> помещениях</w:t>
      </w:r>
      <w:r>
        <w:t>, предназначенных</w:t>
      </w:r>
      <w:r>
        <w:t xml:space="preserve"> для</w:t>
      </w:r>
      <w:r>
        <w:t xml:space="preserve"> ознакомления</w:t>
      </w:r>
      <w:r>
        <w:t xml:space="preserve"> заявителей</w:t>
      </w:r>
      <w:r>
        <w:t xml:space="preserve"> с</w:t>
      </w:r>
      <w:r>
        <w:t xml:space="preserve"> информацией</w:t>
      </w:r>
      <w:r>
        <w:t xml:space="preserve"> о</w:t>
      </w:r>
      <w:r>
        <w:t xml:space="preserve"> порядке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размещаются</w:t>
      </w:r>
      <w:r>
        <w:t xml:space="preserve"> ин</w:t>
      </w:r>
      <w:r>
        <w:t>формационные</w:t>
      </w:r>
      <w:r>
        <w:t xml:space="preserve"> стенды.</w:t>
      </w:r>
    </w:p>
    <w:p w14:paraId="1A010000">
      <w:pPr>
        <w:pStyle w:val="Style_2"/>
        <w:spacing w:before="240"/>
        <w:ind w:firstLine="540" w:left="0"/>
        <w:jc w:val="both"/>
      </w:pPr>
      <w:r>
        <w:t>42. Места</w:t>
      </w:r>
      <w:r>
        <w:t xml:space="preserve"> ожидания</w:t>
      </w:r>
      <w:r>
        <w:t xml:space="preserve"> в</w:t>
      </w:r>
      <w:r>
        <w:t xml:space="preserve"> очереди</w:t>
      </w:r>
      <w:r>
        <w:t xml:space="preserve"> на</w:t>
      </w:r>
      <w:r>
        <w:t xml:space="preserve"> получение</w:t>
      </w:r>
      <w:r>
        <w:t xml:space="preserve"> результатов</w:t>
      </w:r>
      <w:r>
        <w:t xml:space="preserve"> государственной</w:t>
      </w:r>
      <w:r>
        <w:t xml:space="preserve"> услуги</w:t>
      </w:r>
      <w:r>
        <w:t xml:space="preserve"> должны</w:t>
      </w:r>
      <w:r>
        <w:t xml:space="preserve"> быть</w:t>
      </w:r>
      <w:r>
        <w:t xml:space="preserve"> оборудованы</w:t>
      </w:r>
      <w:r>
        <w:t xml:space="preserve"> стульями</w:t>
      </w:r>
      <w:r>
        <w:t xml:space="preserve"> или</w:t>
      </w:r>
      <w:r>
        <w:t xml:space="preserve"> кресельными</w:t>
      </w:r>
      <w:r>
        <w:t xml:space="preserve"> секциями</w:t>
      </w:r>
      <w:r>
        <w:t>, а</w:t>
      </w:r>
      <w:r>
        <w:t xml:space="preserve"> также</w:t>
      </w:r>
      <w:r>
        <w:t>, по</w:t>
      </w:r>
      <w:r>
        <w:t xml:space="preserve"> возможности</w:t>
      </w:r>
      <w:r>
        <w:t>, местами</w:t>
      </w:r>
      <w:r>
        <w:t xml:space="preserve"> для</w:t>
      </w:r>
      <w:r>
        <w:t xml:space="preserve"> размещения</w:t>
      </w:r>
      <w:r>
        <w:t xml:space="preserve"> средств</w:t>
      </w:r>
      <w:r>
        <w:t>, облегчающих</w:t>
      </w:r>
      <w:r>
        <w:t xml:space="preserve"> мобильность</w:t>
      </w:r>
      <w:r>
        <w:t xml:space="preserve"> инвалидов</w:t>
      </w:r>
      <w:r>
        <w:t>. Количес</w:t>
      </w:r>
      <w:r>
        <w:t>тво</w:t>
      </w:r>
      <w:r>
        <w:t xml:space="preserve"> мест</w:t>
      </w:r>
      <w:r>
        <w:t xml:space="preserve"> ожидания</w:t>
      </w:r>
      <w:r>
        <w:t xml:space="preserve"> определяется</w:t>
      </w:r>
      <w:r>
        <w:t xml:space="preserve"> исходя</w:t>
      </w:r>
      <w:r>
        <w:t xml:space="preserve"> из</w:t>
      </w:r>
      <w:r>
        <w:t xml:space="preserve"> фактической</w:t>
      </w:r>
      <w:r>
        <w:t xml:space="preserve"> нагрузки</w:t>
      </w:r>
      <w:r>
        <w:t xml:space="preserve"> и</w:t>
      </w:r>
      <w:r>
        <w:t xml:space="preserve"> возможностей</w:t>
      </w:r>
      <w:r>
        <w:t xml:space="preserve"> для</w:t>
      </w:r>
      <w:r>
        <w:t xml:space="preserve"> их</w:t>
      </w:r>
      <w:r>
        <w:t xml:space="preserve"> размещения</w:t>
      </w:r>
      <w:r>
        <w:t xml:space="preserve"> в</w:t>
      </w:r>
      <w:r>
        <w:t xml:space="preserve"> здании</w:t>
      </w:r>
      <w:r>
        <w:t>, но</w:t>
      </w:r>
      <w:r>
        <w:t xml:space="preserve"> не</w:t>
      </w:r>
      <w:r>
        <w:t xml:space="preserve"> может</w:t>
      </w:r>
      <w:r>
        <w:t xml:space="preserve"> составлять</w:t>
      </w:r>
      <w:r>
        <w:t xml:space="preserve"> менее</w:t>
      </w:r>
      <w:r>
        <w:t xml:space="preserve"> трех</w:t>
      </w:r>
      <w:r>
        <w:t xml:space="preserve"> мест.</w:t>
      </w:r>
    </w:p>
    <w:p w14:paraId="1B010000">
      <w:pPr>
        <w:pStyle w:val="Style_2"/>
        <w:ind/>
        <w:jc w:val="both"/>
      </w:pPr>
      <w:r>
        <w:t>(в</w:t>
      </w:r>
      <w:r>
        <w:t xml:space="preserve"> ред</w:t>
      </w:r>
      <w:r>
        <w:t>. Приказа</w:t>
      </w:r>
      <w:r>
        <w:t xml:space="preserve"> Минприроды</w:t>
      </w:r>
      <w:r>
        <w:t xml:space="preserve"> России</w:t>
      </w:r>
      <w:r>
        <w:t xml:space="preserve"> от</w:t>
      </w:r>
      <w:r>
        <w:t xml:space="preserve"> 10.05.2016 N 282)</w:t>
      </w:r>
    </w:p>
    <w:p w14:paraId="1C010000">
      <w:pPr>
        <w:pStyle w:val="Style_2"/>
        <w:spacing w:before="240"/>
        <w:ind w:firstLine="540" w:left="0"/>
        <w:jc w:val="both"/>
      </w:pPr>
      <w:r>
        <w:t>43. Места</w:t>
      </w:r>
      <w:r>
        <w:t xml:space="preserve"> для</w:t>
      </w:r>
      <w:r>
        <w:t xml:space="preserve"> заполнения</w:t>
      </w:r>
      <w:r>
        <w:t xml:space="preserve"> документов</w:t>
      </w:r>
      <w:r>
        <w:t xml:space="preserve"> оборудуются</w:t>
      </w:r>
      <w:r>
        <w:t xml:space="preserve"> стульями</w:t>
      </w:r>
      <w:r>
        <w:t>, столами</w:t>
      </w:r>
      <w:r>
        <w:t xml:space="preserve"> и</w:t>
      </w:r>
      <w:r>
        <w:t xml:space="preserve"> обеспечиваются</w:t>
      </w:r>
      <w:r>
        <w:t xml:space="preserve"> писчей</w:t>
      </w:r>
      <w:r>
        <w:t xml:space="preserve"> бумагой</w:t>
      </w:r>
      <w:r>
        <w:t xml:space="preserve"> и</w:t>
      </w:r>
      <w:r>
        <w:t xml:space="preserve"> канцелярскими</w:t>
      </w:r>
      <w:r>
        <w:t xml:space="preserve"> принадлежностями</w:t>
      </w:r>
      <w:r>
        <w:t xml:space="preserve"> в</w:t>
      </w:r>
      <w:r>
        <w:t xml:space="preserve"> количестве</w:t>
      </w:r>
      <w:r>
        <w:t>, достаточном</w:t>
      </w:r>
      <w:r>
        <w:t xml:space="preserve"> для</w:t>
      </w:r>
      <w:r>
        <w:t xml:space="preserve"> оформления</w:t>
      </w:r>
      <w:r>
        <w:t xml:space="preserve"> запроса</w:t>
      </w:r>
      <w:r>
        <w:t xml:space="preserve"> (заявления</w:t>
      </w:r>
      <w:r>
        <w:t>) о</w:t>
      </w:r>
      <w:r>
        <w:t xml:space="preserve"> предоставлении</w:t>
      </w:r>
      <w:r>
        <w:t xml:space="preserve"> государственной</w:t>
      </w:r>
      <w:r>
        <w:t xml:space="preserve"> услуги.</w:t>
      </w:r>
    </w:p>
    <w:p w14:paraId="1D010000">
      <w:pPr>
        <w:pStyle w:val="Style_2"/>
        <w:spacing w:before="240"/>
        <w:ind w:firstLine="540" w:left="0"/>
        <w:jc w:val="both"/>
      </w:pPr>
      <w:bookmarkStart w:id="9" w:name="Par254"/>
      <w:bookmarkEnd w:id="9"/>
      <w:r>
        <w:t>44. Помещения</w:t>
      </w:r>
      <w:r>
        <w:t xml:space="preserve"> для</w:t>
      </w:r>
      <w:r>
        <w:t xml:space="preserve"> приема</w:t>
      </w:r>
      <w:r>
        <w:t xml:space="preserve"> заявителей</w:t>
      </w:r>
      <w:r>
        <w:t xml:space="preserve"> должны</w:t>
      </w:r>
      <w:r>
        <w:t xml:space="preserve"> быть</w:t>
      </w:r>
      <w:r>
        <w:t xml:space="preserve"> оборудованы</w:t>
      </w:r>
      <w:r>
        <w:t xml:space="preserve"> табличк</w:t>
      </w:r>
      <w:r>
        <w:t>ами</w:t>
      </w:r>
      <w:r>
        <w:t xml:space="preserve"> с</w:t>
      </w:r>
      <w:r>
        <w:t xml:space="preserve"> указанием</w:t>
      </w:r>
      <w:r>
        <w:t xml:space="preserve"> номера</w:t>
      </w:r>
      <w:r>
        <w:t xml:space="preserve"> кабинета</w:t>
      </w:r>
      <w:r>
        <w:t>, фамилии</w:t>
      </w:r>
      <w:r>
        <w:t>, имени</w:t>
      </w:r>
      <w:r>
        <w:t>, отчества</w:t>
      </w:r>
      <w:r>
        <w:t xml:space="preserve"> должностного</w:t>
      </w:r>
      <w:r>
        <w:t xml:space="preserve"> лица</w:t>
      </w:r>
      <w:r>
        <w:t>, осуществляющего</w:t>
      </w:r>
      <w:r>
        <w:t xml:space="preserve"> предоставление</w:t>
      </w:r>
      <w:r>
        <w:t xml:space="preserve"> государственной</w:t>
      </w:r>
      <w:r>
        <w:t xml:space="preserve"> услуги</w:t>
      </w:r>
      <w:r>
        <w:t>, режима</w:t>
      </w:r>
      <w:r>
        <w:t xml:space="preserve"> его</w:t>
      </w:r>
      <w:r>
        <w:t xml:space="preserve"> работы.</w:t>
      </w:r>
    </w:p>
    <w:p w14:paraId="1E010000">
      <w:pPr>
        <w:pStyle w:val="Style_2"/>
        <w:spacing w:before="240"/>
        <w:ind w:firstLine="540" w:left="0"/>
        <w:jc w:val="both"/>
      </w:pPr>
      <w:r>
        <w:t>44.1. Информация</w:t>
      </w:r>
      <w:r>
        <w:t>, указанная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"Par247" \o "40. На здании уполномоченного органа рядом с входом в помещение, в котором предоставляется государственная услуга, размещается информационная табличка (вывеска), содержащая информацию о наименовании, режиме работы уполномоченного органа, а также о телефонных номерах справочной службы."</w:instrText>
      </w:r>
      <w:r>
        <w:rPr>
          <w:color w:val="0000FF"/>
        </w:rPr>
        <w:fldChar w:fldCharType="separate"/>
      </w:r>
      <w:r>
        <w:rPr>
          <w:color w:val="0000FF"/>
        </w:rPr>
        <w:t>пунктах</w:t>
      </w:r>
      <w:r>
        <w:rPr>
          <w:color w:val="0000FF"/>
        </w:rPr>
        <w:t xml:space="preserve"> 40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"Par250" \o "41. В помещениях, предназначенных для ознакомления заявителей с информацией о порядке предоставления государственной услуги, размещаются информационные стенды."</w:instrText>
      </w:r>
      <w:r>
        <w:rPr>
          <w:color w:val="0000FF"/>
        </w:rPr>
        <w:fldChar w:fldCharType="separate"/>
      </w:r>
      <w:r>
        <w:rPr>
          <w:color w:val="0000FF"/>
        </w:rPr>
        <w:t>41</w:t>
      </w:r>
      <w:r>
        <w:rPr>
          <w:color w:val="0000FF"/>
        </w:rPr>
        <w:fldChar w:fldCharType="end"/>
      </w:r>
      <w:r>
        <w:t xml:space="preserve"> и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"Par254" \o "44. Помещения для приема заявителей должны быть оборудованы табличками с указанием номера кабинета, фамилии, имени, отчества должностного лица, осуществляющего предоставление государственной услуги, режима его работы."</w:instrText>
      </w:r>
      <w:r>
        <w:rPr>
          <w:color w:val="0000FF"/>
        </w:rPr>
        <w:fldChar w:fldCharType="separate"/>
      </w:r>
      <w:r>
        <w:rPr>
          <w:color w:val="0000FF"/>
        </w:rPr>
        <w:t>44</w:t>
      </w:r>
      <w:r>
        <w:rPr>
          <w:color w:val="0000FF"/>
        </w:rPr>
        <w:fldChar w:fldCharType="end"/>
      </w:r>
      <w:r>
        <w:t>, должна</w:t>
      </w:r>
      <w:r>
        <w:t xml:space="preserve"> быть</w:t>
      </w:r>
      <w:r>
        <w:t xml:space="preserve"> представлена</w:t>
      </w:r>
      <w:r>
        <w:t xml:space="preserve"> в</w:t>
      </w:r>
      <w:r>
        <w:t xml:space="preserve"> легкочитаемой</w:t>
      </w:r>
      <w:r>
        <w:t xml:space="preserve"> и</w:t>
      </w:r>
      <w:r>
        <w:t xml:space="preserve"> понятной</w:t>
      </w:r>
      <w:r>
        <w:t xml:space="preserve"> форме</w:t>
      </w:r>
      <w:r>
        <w:t>, в</w:t>
      </w:r>
      <w:r>
        <w:t xml:space="preserve"> том</w:t>
      </w:r>
      <w:r>
        <w:t xml:space="preserve"> числе</w:t>
      </w:r>
      <w:r>
        <w:t xml:space="preserve"> вып</w:t>
      </w:r>
      <w:r>
        <w:t>олнена</w:t>
      </w:r>
      <w:r>
        <w:t xml:space="preserve"> азбукой</w:t>
      </w:r>
      <w:r>
        <w:t xml:space="preserve"> Брайля.</w:t>
      </w:r>
    </w:p>
    <w:p w14:paraId="1F010000">
      <w:pPr>
        <w:pStyle w:val="Style_2"/>
        <w:ind/>
        <w:jc w:val="both"/>
      </w:pPr>
      <w:r>
        <w:t>(п</w:t>
      </w:r>
      <w:r>
        <w:t>. 44.1 введен</w:t>
      </w:r>
      <w:r>
        <w:t xml:space="preserve"> Приказом</w:t>
      </w:r>
      <w:r>
        <w:t xml:space="preserve"> Минприроды</w:t>
      </w:r>
      <w:r>
        <w:t xml:space="preserve"> России</w:t>
      </w:r>
      <w:r>
        <w:t xml:space="preserve"> от</w:t>
      </w:r>
      <w:r>
        <w:t xml:space="preserve"> 10.05.2016 N 282)</w:t>
      </w:r>
    </w:p>
    <w:p w14:paraId="20010000">
      <w:pPr>
        <w:pStyle w:val="Style_2"/>
        <w:spacing w:before="240"/>
        <w:ind w:firstLine="540" w:left="0"/>
        <w:jc w:val="both"/>
      </w:pPr>
      <w:r>
        <w:t>44.2. Для</w:t>
      </w:r>
      <w:r>
        <w:t xml:space="preserve"> обеспечения</w:t>
      </w:r>
      <w:r>
        <w:t xml:space="preserve"> доступности</w:t>
      </w:r>
      <w:r>
        <w:t xml:space="preserve"> помещений</w:t>
      </w:r>
      <w:r>
        <w:t xml:space="preserve"> и</w:t>
      </w:r>
      <w:r>
        <w:t xml:space="preserve"> информации</w:t>
      </w:r>
      <w:r>
        <w:t>, размещенной</w:t>
      </w:r>
      <w:r>
        <w:t xml:space="preserve"> на</w:t>
      </w:r>
      <w:r>
        <w:t xml:space="preserve"> стендах</w:t>
      </w:r>
      <w:r>
        <w:t>, инвалидам</w:t>
      </w:r>
      <w:r>
        <w:t xml:space="preserve"> предоставляются</w:t>
      </w:r>
      <w:r>
        <w:t xml:space="preserve"> услуги</w:t>
      </w:r>
      <w:r>
        <w:t xml:space="preserve"> помощников</w:t>
      </w:r>
      <w:r>
        <w:t xml:space="preserve"> и</w:t>
      </w:r>
      <w:r>
        <w:t xml:space="preserve"> посредников</w:t>
      </w:r>
      <w:r>
        <w:t>, в</w:t>
      </w:r>
      <w:r>
        <w:t xml:space="preserve"> том</w:t>
      </w:r>
      <w:r>
        <w:t xml:space="preserve"> числе</w:t>
      </w:r>
      <w:r>
        <w:t xml:space="preserve"> проводников</w:t>
      </w:r>
      <w:r>
        <w:t>, чте</w:t>
      </w:r>
      <w:r>
        <w:t>цов</w:t>
      </w:r>
      <w:r>
        <w:t xml:space="preserve"> и</w:t>
      </w:r>
      <w:r>
        <w:t xml:space="preserve"> профессиональных</w:t>
      </w:r>
      <w:r>
        <w:t xml:space="preserve"> сурдопереводчиков.</w:t>
      </w:r>
    </w:p>
    <w:p w14:paraId="21010000">
      <w:pPr>
        <w:pStyle w:val="Style_2"/>
        <w:ind/>
        <w:jc w:val="both"/>
      </w:pPr>
      <w:r>
        <w:t>(п</w:t>
      </w:r>
      <w:r>
        <w:t>. 44.2 введен</w:t>
      </w:r>
      <w:r>
        <w:t xml:space="preserve"> Приказом</w:t>
      </w:r>
      <w:r>
        <w:t xml:space="preserve"> Минприроды</w:t>
      </w:r>
      <w:r>
        <w:t xml:space="preserve"> России</w:t>
      </w:r>
      <w:r>
        <w:t xml:space="preserve"> от</w:t>
      </w:r>
      <w:r>
        <w:t xml:space="preserve"> 10.05.2016 N 282)</w:t>
      </w:r>
    </w:p>
    <w:p w14:paraId="22010000">
      <w:pPr>
        <w:pStyle w:val="Style_2"/>
        <w:ind w:firstLine="540" w:left="0"/>
        <w:jc w:val="both"/>
      </w:pPr>
    </w:p>
    <w:p w14:paraId="23010000">
      <w:pPr>
        <w:pStyle w:val="Style_2"/>
        <w:ind/>
        <w:jc w:val="center"/>
        <w:outlineLvl w:val="2"/>
      </w:pPr>
      <w:r>
        <w:t>Показатели</w:t>
      </w:r>
      <w:r>
        <w:t xml:space="preserve"> доступности</w:t>
      </w:r>
      <w:r>
        <w:t xml:space="preserve"> и</w:t>
      </w:r>
      <w:r>
        <w:t xml:space="preserve"> качества</w:t>
      </w:r>
      <w:r>
        <w:t xml:space="preserve"> государственной</w:t>
      </w:r>
      <w:r>
        <w:t xml:space="preserve"> услуги</w:t>
      </w:r>
    </w:p>
    <w:p w14:paraId="24010000">
      <w:pPr>
        <w:pStyle w:val="Style_2"/>
        <w:ind w:firstLine="540" w:left="0"/>
        <w:jc w:val="both"/>
      </w:pPr>
    </w:p>
    <w:p w14:paraId="25010000">
      <w:pPr>
        <w:pStyle w:val="Style_2"/>
        <w:ind w:firstLine="540" w:left="0"/>
        <w:jc w:val="both"/>
      </w:pPr>
      <w:r>
        <w:t>45. Показателями</w:t>
      </w:r>
      <w:r>
        <w:t xml:space="preserve"> доступности</w:t>
      </w:r>
      <w:r>
        <w:t xml:space="preserve"> и</w:t>
      </w:r>
      <w:r>
        <w:t xml:space="preserve"> качества</w:t>
      </w:r>
      <w:r>
        <w:t xml:space="preserve"> государственной</w:t>
      </w:r>
      <w:r>
        <w:t xml:space="preserve"> услуги</w:t>
      </w:r>
      <w:r>
        <w:t xml:space="preserve"> являются</w:t>
      </w:r>
      <w:r>
        <w:t>:</w:t>
      </w:r>
    </w:p>
    <w:p w14:paraId="26010000">
      <w:pPr>
        <w:pStyle w:val="Style_2"/>
        <w:spacing w:before="240"/>
        <w:ind w:firstLine="540" w:left="0"/>
        <w:jc w:val="both"/>
      </w:pPr>
      <w:r>
        <w:t>взаимодействие</w:t>
      </w:r>
      <w:r>
        <w:t xml:space="preserve"> заявителя</w:t>
      </w:r>
      <w:r>
        <w:t xml:space="preserve"> с</w:t>
      </w:r>
      <w:r>
        <w:t xml:space="preserve"> государственными</w:t>
      </w:r>
      <w:r>
        <w:t xml:space="preserve"> служащими</w:t>
      </w:r>
      <w:r>
        <w:t xml:space="preserve"> при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 xml:space="preserve"> осуществляется</w:t>
      </w:r>
      <w:r>
        <w:t xml:space="preserve"> при</w:t>
      </w:r>
      <w:r>
        <w:t xml:space="preserve"> приеме</w:t>
      </w:r>
      <w:r>
        <w:t xml:space="preserve"> документов</w:t>
      </w:r>
      <w:r>
        <w:t xml:space="preserve"> на</w:t>
      </w:r>
      <w:r>
        <w:t xml:space="preserve"> регистрацию</w:t>
      </w:r>
      <w:r>
        <w:t>, при</w:t>
      </w:r>
      <w:r>
        <w:t xml:space="preserve"> получении</w:t>
      </w:r>
      <w:r>
        <w:t xml:space="preserve"> документов</w:t>
      </w:r>
      <w:r>
        <w:t xml:space="preserve"> лично</w:t>
      </w:r>
      <w:r>
        <w:t xml:space="preserve"> заявителем</w:t>
      </w:r>
      <w:r>
        <w:t xml:space="preserve"> (его</w:t>
      </w:r>
      <w:r>
        <w:t xml:space="preserve"> уполномоченным</w:t>
      </w:r>
      <w:r>
        <w:t xml:space="preserve"> представителем</w:t>
      </w:r>
      <w:r>
        <w:t>). Продолжительность</w:t>
      </w:r>
      <w:r>
        <w:t xml:space="preserve"> - 20 мину</w:t>
      </w:r>
      <w:r>
        <w:t>т</w:t>
      </w:r>
      <w:r>
        <w:t>;</w:t>
      </w:r>
    </w:p>
    <w:p w14:paraId="27010000">
      <w:pPr>
        <w:pStyle w:val="Style_2"/>
        <w:spacing w:before="240"/>
        <w:ind w:firstLine="540" w:left="0"/>
        <w:jc w:val="both"/>
      </w:pPr>
      <w:r>
        <w:t>возможность</w:t>
      </w:r>
      <w:r>
        <w:t xml:space="preserve"> взаимодействия</w:t>
      </w:r>
      <w:r>
        <w:t xml:space="preserve"> заявителя</w:t>
      </w:r>
      <w:r>
        <w:t xml:space="preserve"> с</w:t>
      </w:r>
      <w:r>
        <w:t xml:space="preserve"> государственными</w:t>
      </w:r>
      <w:r>
        <w:t xml:space="preserve"> служащими</w:t>
      </w:r>
      <w:r>
        <w:t xml:space="preserve"> в</w:t>
      </w:r>
      <w:r>
        <w:t xml:space="preserve"> случае</w:t>
      </w:r>
      <w:r>
        <w:t xml:space="preserve"> получения</w:t>
      </w:r>
      <w:r>
        <w:t xml:space="preserve"> заявителем</w:t>
      </w:r>
      <w:r>
        <w:t xml:space="preserve"> консультации</w:t>
      </w:r>
      <w:r>
        <w:t xml:space="preserve"> на</w:t>
      </w:r>
      <w:r>
        <w:t xml:space="preserve"> приеме</w:t>
      </w:r>
      <w:r>
        <w:t>;</w:t>
      </w:r>
    </w:p>
    <w:p w14:paraId="28010000">
      <w:pPr>
        <w:pStyle w:val="Style_2"/>
        <w:spacing w:before="240"/>
        <w:ind w:firstLine="540" w:left="0"/>
        <w:jc w:val="both"/>
      </w:pPr>
      <w:r>
        <w:t>возможность</w:t>
      </w:r>
      <w:r>
        <w:t xml:space="preserve"> получения</w:t>
      </w:r>
      <w:r>
        <w:t xml:space="preserve"> заявителем</w:t>
      </w:r>
      <w:r>
        <w:t xml:space="preserve"> полной</w:t>
      </w:r>
      <w:r>
        <w:t>, актуальной</w:t>
      </w:r>
      <w:r>
        <w:t xml:space="preserve"> и</w:t>
      </w:r>
      <w:r>
        <w:t xml:space="preserve"> достоверной</w:t>
      </w:r>
      <w:r>
        <w:t xml:space="preserve"> информации</w:t>
      </w:r>
      <w:r>
        <w:t xml:space="preserve"> о</w:t>
      </w:r>
      <w:r>
        <w:t xml:space="preserve"> ходе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в</w:t>
      </w:r>
      <w:r>
        <w:t xml:space="preserve"> том</w:t>
      </w:r>
      <w:r>
        <w:t xml:space="preserve"> числе</w:t>
      </w:r>
      <w:r>
        <w:t xml:space="preserve"> через</w:t>
      </w:r>
      <w:r>
        <w:t xml:space="preserve"> Единый</w:t>
      </w:r>
      <w:r>
        <w:t xml:space="preserve"> портал</w:t>
      </w:r>
      <w:r>
        <w:t xml:space="preserve"> и</w:t>
      </w:r>
      <w:r>
        <w:t xml:space="preserve"> официальные</w:t>
      </w:r>
      <w:r>
        <w:t xml:space="preserve"> сайты</w:t>
      </w:r>
      <w:r>
        <w:t xml:space="preserve"> уполномоченных</w:t>
      </w:r>
      <w:r>
        <w:t xml:space="preserve"> органов</w:t>
      </w:r>
      <w:r>
        <w:t xml:space="preserve"> в</w:t>
      </w:r>
      <w:r>
        <w:t xml:space="preserve"> информационно-телекоммуникационной</w:t>
      </w:r>
      <w:r>
        <w:t xml:space="preserve"> сети</w:t>
      </w:r>
      <w:r>
        <w:t xml:space="preserve"> Интернет</w:t>
      </w:r>
      <w:r>
        <w:t>;</w:t>
      </w:r>
    </w:p>
    <w:p w14:paraId="29010000">
      <w:pPr>
        <w:pStyle w:val="Style_2"/>
        <w:spacing w:before="240"/>
        <w:ind w:firstLine="540" w:left="0"/>
        <w:jc w:val="both"/>
      </w:pPr>
      <w:r>
        <w:t>возможность</w:t>
      </w:r>
      <w:r>
        <w:t xml:space="preserve"> направления</w:t>
      </w:r>
      <w:r>
        <w:t xml:space="preserve"> заявителем</w:t>
      </w:r>
      <w:r>
        <w:t xml:space="preserve"> письменного</w:t>
      </w:r>
      <w:r>
        <w:t xml:space="preserve"> заявления</w:t>
      </w:r>
      <w:r>
        <w:t xml:space="preserve"> или</w:t>
      </w:r>
      <w:r>
        <w:t xml:space="preserve"> заявления</w:t>
      </w:r>
      <w:r>
        <w:t xml:space="preserve"> в</w:t>
      </w:r>
      <w:r>
        <w:t xml:space="preserve"> электронной</w:t>
      </w:r>
      <w:r>
        <w:t xml:space="preserve"> форме</w:t>
      </w:r>
      <w:r>
        <w:t xml:space="preserve"> о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>;</w:t>
      </w:r>
    </w:p>
    <w:p w14:paraId="2A010000">
      <w:pPr>
        <w:pStyle w:val="Style_2"/>
        <w:spacing w:before="240"/>
        <w:ind w:firstLine="540" w:left="0"/>
        <w:jc w:val="both"/>
      </w:pPr>
      <w:r>
        <w:t>получени</w:t>
      </w:r>
      <w:r>
        <w:t>е</w:t>
      </w:r>
      <w:r>
        <w:t xml:space="preserve"> заявителем</w:t>
      </w:r>
      <w:r>
        <w:t xml:space="preserve"> государственной</w:t>
      </w:r>
      <w:r>
        <w:t xml:space="preserve"> услуги</w:t>
      </w:r>
      <w:r>
        <w:t xml:space="preserve"> своевременно</w:t>
      </w:r>
      <w:r>
        <w:t>, в</w:t>
      </w:r>
      <w:r>
        <w:t xml:space="preserve"> полном</w:t>
      </w:r>
      <w:r>
        <w:t xml:space="preserve"> объеме</w:t>
      </w:r>
      <w:r>
        <w:t xml:space="preserve"> и</w:t>
      </w:r>
      <w:r>
        <w:t xml:space="preserve"> в</w:t>
      </w:r>
      <w:r>
        <w:t xml:space="preserve"> любой</w:t>
      </w:r>
      <w:r>
        <w:t xml:space="preserve"> форме</w:t>
      </w:r>
      <w:r>
        <w:t>, предусмотренной</w:t>
      </w:r>
      <w:r>
        <w:t xml:space="preserve"> законодательством</w:t>
      </w:r>
      <w:r>
        <w:t xml:space="preserve"> Российской</w:t>
      </w:r>
      <w:r>
        <w:t xml:space="preserve"> Федерации</w:t>
      </w:r>
      <w:r>
        <w:t>;</w:t>
      </w:r>
    </w:p>
    <w:p w14:paraId="2B010000">
      <w:pPr>
        <w:pStyle w:val="Style_2"/>
        <w:spacing w:before="240"/>
        <w:ind w:firstLine="540" w:left="0"/>
        <w:jc w:val="both"/>
      </w:pPr>
      <w:r>
        <w:t>наличие</w:t>
      </w:r>
      <w:r>
        <w:t xml:space="preserve"> полной</w:t>
      </w:r>
      <w:r>
        <w:t xml:space="preserve"> и</w:t>
      </w:r>
      <w:r>
        <w:t xml:space="preserve"> понятной</w:t>
      </w:r>
      <w:r>
        <w:t xml:space="preserve"> информации</w:t>
      </w:r>
      <w:r>
        <w:t xml:space="preserve"> о</w:t>
      </w:r>
      <w:r>
        <w:t xml:space="preserve"> местах</w:t>
      </w:r>
      <w:r>
        <w:t>, порядке</w:t>
      </w:r>
      <w:r>
        <w:t xml:space="preserve"> и</w:t>
      </w:r>
      <w:r>
        <w:t xml:space="preserve"> сроках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 xml:space="preserve"> на</w:t>
      </w:r>
      <w:r>
        <w:t xml:space="preserve"> информационн</w:t>
      </w:r>
      <w:r>
        <w:t>ых</w:t>
      </w:r>
      <w:r>
        <w:t xml:space="preserve"> стендах</w:t>
      </w:r>
      <w:r>
        <w:t>, Едином</w:t>
      </w:r>
      <w:r>
        <w:t xml:space="preserve"> портале</w:t>
      </w:r>
      <w:r>
        <w:t>, официальных</w:t>
      </w:r>
      <w:r>
        <w:t xml:space="preserve"> сайтов</w:t>
      </w:r>
      <w:r>
        <w:t xml:space="preserve"> уполномоченных</w:t>
      </w:r>
      <w:r>
        <w:t xml:space="preserve"> органов</w:t>
      </w:r>
      <w:r>
        <w:t xml:space="preserve"> в</w:t>
      </w:r>
      <w:r>
        <w:t xml:space="preserve"> сети</w:t>
      </w:r>
      <w:r>
        <w:t xml:space="preserve"> "Интернет</w:t>
      </w:r>
      <w:r>
        <w:t>", предоставление</w:t>
      </w:r>
      <w:r>
        <w:t xml:space="preserve"> указанной</w:t>
      </w:r>
      <w:r>
        <w:t xml:space="preserve"> информации</w:t>
      </w:r>
      <w:r>
        <w:t xml:space="preserve"> по</w:t>
      </w:r>
      <w:r>
        <w:t xml:space="preserve"> телефону</w:t>
      </w:r>
      <w:r>
        <w:t xml:space="preserve"> государственными</w:t>
      </w:r>
      <w:r>
        <w:t xml:space="preserve"> служащими</w:t>
      </w:r>
      <w:r>
        <w:t>;</w:t>
      </w:r>
    </w:p>
    <w:p w14:paraId="2C010000">
      <w:pPr>
        <w:pStyle w:val="Style_2"/>
        <w:spacing w:before="240"/>
        <w:ind w:firstLine="540" w:left="0"/>
        <w:jc w:val="both"/>
      </w:pPr>
      <w:r>
        <w:t>наличие</w:t>
      </w:r>
      <w:r>
        <w:t xml:space="preserve"> необходимого</w:t>
      </w:r>
      <w:r>
        <w:t xml:space="preserve"> и</w:t>
      </w:r>
      <w:r>
        <w:t xml:space="preserve"> достаточного</w:t>
      </w:r>
      <w:r>
        <w:t xml:space="preserve"> количества</w:t>
      </w:r>
      <w:r>
        <w:t xml:space="preserve"> специалистов</w:t>
      </w:r>
      <w:r>
        <w:t>, а</w:t>
      </w:r>
      <w:r>
        <w:t xml:space="preserve"> также</w:t>
      </w:r>
      <w:r>
        <w:t xml:space="preserve"> помещений</w:t>
      </w:r>
      <w:r>
        <w:t>, в</w:t>
      </w:r>
      <w:r>
        <w:t xml:space="preserve"> которых</w:t>
      </w:r>
      <w:r>
        <w:t xml:space="preserve"> о</w:t>
      </w:r>
      <w:r>
        <w:t>существляется</w:t>
      </w:r>
      <w:r>
        <w:t xml:space="preserve"> прием</w:t>
      </w:r>
      <w:r>
        <w:t xml:space="preserve"> документов</w:t>
      </w:r>
      <w:r>
        <w:t xml:space="preserve"> от</w:t>
      </w:r>
      <w:r>
        <w:t xml:space="preserve"> заявителей</w:t>
      </w:r>
      <w:r>
        <w:t xml:space="preserve"> (их</w:t>
      </w:r>
      <w:r>
        <w:t xml:space="preserve"> уполномоченных</w:t>
      </w:r>
      <w:r>
        <w:t xml:space="preserve"> представителей</w:t>
      </w:r>
      <w:r>
        <w:t>), в</w:t>
      </w:r>
      <w:r>
        <w:t xml:space="preserve"> целях</w:t>
      </w:r>
      <w:r>
        <w:t xml:space="preserve"> соблюдения</w:t>
      </w:r>
      <w:r>
        <w:t xml:space="preserve"> установленных</w:t>
      </w:r>
      <w:r>
        <w:t xml:space="preserve"> Регламентом</w:t>
      </w:r>
      <w:r>
        <w:t xml:space="preserve"> сроков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;</w:t>
      </w:r>
    </w:p>
    <w:p w14:paraId="2D010000">
      <w:pPr>
        <w:pStyle w:val="Style_2"/>
        <w:spacing w:before="240"/>
        <w:ind w:firstLine="540" w:left="0"/>
        <w:jc w:val="both"/>
      </w:pPr>
      <w:r>
        <w:t>отсутствие</w:t>
      </w:r>
      <w:r>
        <w:t xml:space="preserve"> очередей</w:t>
      </w:r>
      <w:r>
        <w:t xml:space="preserve"> при</w:t>
      </w:r>
      <w:r>
        <w:t xml:space="preserve"> приеме</w:t>
      </w:r>
      <w:r>
        <w:t xml:space="preserve"> документов</w:t>
      </w:r>
      <w:r>
        <w:t xml:space="preserve"> от</w:t>
      </w:r>
      <w:r>
        <w:t xml:space="preserve"> заявителей</w:t>
      </w:r>
      <w:r>
        <w:t xml:space="preserve"> (их</w:t>
      </w:r>
      <w:r>
        <w:t xml:space="preserve"> уполномоченных</w:t>
      </w:r>
      <w:r>
        <w:t xml:space="preserve"> представи</w:t>
      </w:r>
      <w:r>
        <w:t>телей</w:t>
      </w:r>
      <w:r>
        <w:t>), отсутствие</w:t>
      </w:r>
      <w:r>
        <w:t xml:space="preserve"> жалоб</w:t>
      </w:r>
      <w:r>
        <w:t xml:space="preserve"> на</w:t>
      </w:r>
      <w:r>
        <w:t xml:space="preserve"> действия</w:t>
      </w:r>
      <w:r>
        <w:t xml:space="preserve"> (бездействие</w:t>
      </w:r>
      <w:r>
        <w:t>) специалистов</w:t>
      </w:r>
      <w:r>
        <w:t>, их</w:t>
      </w:r>
      <w:r>
        <w:t xml:space="preserve"> некорректное</w:t>
      </w:r>
      <w:r>
        <w:t>, невнимательное</w:t>
      </w:r>
      <w:r>
        <w:t xml:space="preserve"> отношение</w:t>
      </w:r>
      <w:r>
        <w:t xml:space="preserve"> к</w:t>
      </w:r>
      <w:r>
        <w:t xml:space="preserve"> заявителям</w:t>
      </w:r>
      <w:r>
        <w:t xml:space="preserve"> (их</w:t>
      </w:r>
      <w:r>
        <w:t xml:space="preserve"> уполномоченным</w:t>
      </w:r>
      <w:r>
        <w:t xml:space="preserve"> представителям</w:t>
      </w:r>
      <w:r>
        <w:t>).</w:t>
      </w:r>
    </w:p>
    <w:p w14:paraId="2E010000">
      <w:pPr>
        <w:pStyle w:val="Style_2"/>
        <w:ind w:firstLine="540" w:left="0"/>
        <w:jc w:val="both"/>
      </w:pPr>
    </w:p>
    <w:p w14:paraId="2F010000">
      <w:pPr>
        <w:pStyle w:val="Style_2"/>
        <w:ind/>
        <w:jc w:val="center"/>
        <w:outlineLvl w:val="2"/>
      </w:pPr>
      <w:r>
        <w:t>Иные</w:t>
      </w:r>
      <w:r>
        <w:t xml:space="preserve"> требования</w:t>
      </w:r>
      <w:r>
        <w:t>, в</w:t>
      </w:r>
      <w:r>
        <w:t xml:space="preserve"> том</w:t>
      </w:r>
      <w:r>
        <w:t xml:space="preserve"> числе</w:t>
      </w:r>
      <w:r>
        <w:t xml:space="preserve"> учитывающие</w:t>
      </w:r>
      <w:r>
        <w:t xml:space="preserve"> особенности</w:t>
      </w:r>
    </w:p>
    <w:p w14:paraId="30010000">
      <w:pPr>
        <w:pStyle w:val="Style_2"/>
        <w:ind/>
        <w:jc w:val="center"/>
      </w:pPr>
      <w:r>
        <w:t>предоставления</w:t>
      </w:r>
      <w:r>
        <w:t xml:space="preserve"> государственной</w:t>
      </w:r>
      <w:r>
        <w:t xml:space="preserve"> услуги</w:t>
      </w:r>
      <w:r>
        <w:t xml:space="preserve"> в</w:t>
      </w:r>
      <w:r>
        <w:t xml:space="preserve"> многоф</w:t>
      </w:r>
      <w:r>
        <w:t>ункциональных</w:t>
      </w:r>
    </w:p>
    <w:p w14:paraId="31010000">
      <w:pPr>
        <w:pStyle w:val="Style_2"/>
        <w:ind/>
        <w:jc w:val="center"/>
      </w:pPr>
      <w:r>
        <w:t>центрах</w:t>
      </w:r>
      <w:r>
        <w:t xml:space="preserve"> предоставления</w:t>
      </w:r>
      <w:r>
        <w:t xml:space="preserve"> государственных</w:t>
      </w:r>
      <w:r>
        <w:t xml:space="preserve"> и</w:t>
      </w:r>
      <w:r>
        <w:t xml:space="preserve"> муниципальных</w:t>
      </w:r>
    </w:p>
    <w:p w14:paraId="32010000">
      <w:pPr>
        <w:pStyle w:val="Style_2"/>
        <w:ind/>
        <w:jc w:val="center"/>
      </w:pPr>
      <w:r>
        <w:t>услуг</w:t>
      </w:r>
      <w:r>
        <w:t>, и</w:t>
      </w:r>
      <w:r>
        <w:t xml:space="preserve"> особенности</w:t>
      </w:r>
      <w:r>
        <w:t xml:space="preserve"> предоставления</w:t>
      </w:r>
      <w:r>
        <w:t xml:space="preserve"> государственной</w:t>
      </w:r>
    </w:p>
    <w:p w14:paraId="33010000">
      <w:pPr>
        <w:pStyle w:val="Style_2"/>
        <w:ind/>
        <w:jc w:val="center"/>
      </w:pPr>
      <w:r>
        <w:t>услуги</w:t>
      </w:r>
      <w:r>
        <w:t xml:space="preserve"> в</w:t>
      </w:r>
      <w:r>
        <w:t xml:space="preserve"> электронной</w:t>
      </w:r>
      <w:r>
        <w:t xml:space="preserve"> форме</w:t>
      </w:r>
    </w:p>
    <w:p w14:paraId="34010000">
      <w:pPr>
        <w:pStyle w:val="Style_2"/>
        <w:ind w:firstLine="540" w:left="0"/>
        <w:jc w:val="both"/>
      </w:pPr>
    </w:p>
    <w:p w14:paraId="35010000">
      <w:pPr>
        <w:pStyle w:val="Style_2"/>
        <w:ind w:firstLine="540" w:left="0"/>
        <w:jc w:val="both"/>
      </w:pPr>
      <w:r>
        <w:t>46. Обеспечение</w:t>
      </w:r>
      <w:r>
        <w:t xml:space="preserve"> возможности</w:t>
      </w:r>
      <w:r>
        <w:t xml:space="preserve"> получения</w:t>
      </w:r>
      <w:r>
        <w:t xml:space="preserve"> заявителями</w:t>
      </w:r>
      <w:r>
        <w:t xml:space="preserve"> информации</w:t>
      </w:r>
      <w:r>
        <w:t xml:space="preserve"> о</w:t>
      </w:r>
      <w:r>
        <w:t xml:space="preserve"> предоставляемой</w:t>
      </w:r>
      <w:r>
        <w:t xml:space="preserve"> государственной</w:t>
      </w:r>
      <w:r>
        <w:t xml:space="preserve"> услуге</w:t>
      </w:r>
      <w:r>
        <w:t xml:space="preserve"> на</w:t>
      </w:r>
      <w:r>
        <w:t xml:space="preserve"> Ед</w:t>
      </w:r>
      <w:r>
        <w:t>ином</w:t>
      </w:r>
      <w:r>
        <w:t xml:space="preserve"> портале.</w:t>
      </w:r>
    </w:p>
    <w:p w14:paraId="36010000">
      <w:pPr>
        <w:pStyle w:val="Style_2"/>
        <w:spacing w:before="240"/>
        <w:ind w:firstLine="540" w:left="0"/>
        <w:jc w:val="both"/>
      </w:pPr>
      <w:r>
        <w:t>47. Государственная</w:t>
      </w:r>
      <w:r>
        <w:t xml:space="preserve"> услуга</w:t>
      </w:r>
      <w:r>
        <w:t xml:space="preserve"> не</w:t>
      </w:r>
      <w:r>
        <w:t xml:space="preserve"> предоставляется</w:t>
      </w:r>
      <w:r>
        <w:t xml:space="preserve"> в</w:t>
      </w:r>
      <w:r>
        <w:t xml:space="preserve"> многофункциональном</w:t>
      </w:r>
      <w:r>
        <w:t xml:space="preserve"> центре</w:t>
      </w:r>
      <w:r>
        <w:t xml:space="preserve"> предоставления</w:t>
      </w:r>
      <w:r>
        <w:t xml:space="preserve"> государственных</w:t>
      </w:r>
      <w:r>
        <w:t xml:space="preserve"> и</w:t>
      </w:r>
      <w:r>
        <w:t xml:space="preserve"> муниципальных</w:t>
      </w:r>
      <w:r>
        <w:t xml:space="preserve"> услуг.</w:t>
      </w:r>
    </w:p>
    <w:p w14:paraId="37010000">
      <w:pPr>
        <w:pStyle w:val="Style_2"/>
        <w:spacing w:before="240"/>
        <w:ind w:firstLine="540" w:left="0"/>
        <w:jc w:val="both"/>
      </w:pPr>
      <w:r>
        <w:t>48. Заявитель</w:t>
      </w:r>
      <w:r>
        <w:t xml:space="preserve"> вправе</w:t>
      </w:r>
      <w:r>
        <w:t xml:space="preserve"> представить</w:t>
      </w:r>
      <w:r>
        <w:t xml:space="preserve"> заявление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в</w:t>
      </w:r>
      <w:r>
        <w:t xml:space="preserve"> электронном</w:t>
      </w:r>
      <w:r>
        <w:t xml:space="preserve"> виде</w:t>
      </w:r>
      <w:r>
        <w:t xml:space="preserve"> с</w:t>
      </w:r>
      <w:r>
        <w:t xml:space="preserve"> использованием</w:t>
      </w:r>
      <w:r>
        <w:t xml:space="preserve"> Единого</w:t>
      </w:r>
      <w:r>
        <w:t xml:space="preserve"> пор</w:t>
      </w:r>
      <w:r>
        <w:t>тала</w:t>
      </w:r>
      <w:r>
        <w:t xml:space="preserve"> или</w:t>
      </w:r>
      <w:r>
        <w:t xml:space="preserve"> официальных</w:t>
      </w:r>
      <w:r>
        <w:t xml:space="preserve"> сайтов</w:t>
      </w:r>
      <w:r>
        <w:t xml:space="preserve"> уполномоченных</w:t>
      </w:r>
      <w:r>
        <w:t xml:space="preserve"> органов</w:t>
      </w:r>
      <w:r>
        <w:t xml:space="preserve"> в</w:t>
      </w:r>
      <w:r>
        <w:t xml:space="preserve"> информационно-телекоммуникационной</w:t>
      </w:r>
      <w:r>
        <w:t xml:space="preserve"> сети</w:t>
      </w:r>
      <w:r>
        <w:t xml:space="preserve"> "Интернет</w:t>
      </w:r>
      <w:r>
        <w:t>".</w:t>
      </w:r>
    </w:p>
    <w:p w14:paraId="38010000">
      <w:pPr>
        <w:pStyle w:val="Style_2"/>
        <w:spacing w:before="240"/>
        <w:ind w:firstLine="540" w:left="0"/>
        <w:jc w:val="both"/>
      </w:pPr>
      <w:r>
        <w:t>49. Для</w:t>
      </w:r>
      <w:r>
        <w:t xml:space="preserve"> направления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в</w:t>
      </w:r>
      <w:r>
        <w:t xml:space="preserve"> электронном</w:t>
      </w:r>
      <w:r>
        <w:t xml:space="preserve"> виде</w:t>
      </w:r>
      <w:r>
        <w:t xml:space="preserve"> на</w:t>
      </w:r>
      <w:r>
        <w:t xml:space="preserve"> Едином</w:t>
      </w:r>
      <w:r>
        <w:t xml:space="preserve"> портале</w:t>
      </w:r>
      <w:r>
        <w:t xml:space="preserve"> и</w:t>
      </w:r>
      <w:r>
        <w:t xml:space="preserve"> на</w:t>
      </w:r>
      <w:r>
        <w:t xml:space="preserve"> официальных</w:t>
      </w:r>
      <w:r>
        <w:t xml:space="preserve"> сайтах</w:t>
      </w:r>
      <w:r>
        <w:t xml:space="preserve"> уполномоченных</w:t>
      </w:r>
      <w:r>
        <w:t xml:space="preserve"> органов</w:t>
      </w:r>
      <w:r>
        <w:t xml:space="preserve"> в</w:t>
      </w:r>
      <w:r>
        <w:t xml:space="preserve"> информационн</w:t>
      </w:r>
      <w:r>
        <w:t>о-телекоммуникационной</w:t>
      </w:r>
      <w:r>
        <w:t xml:space="preserve"> сети</w:t>
      </w:r>
      <w:r>
        <w:t xml:space="preserve"> "Интернет</w:t>
      </w:r>
      <w:r>
        <w:t>" обеспечивается</w:t>
      </w:r>
      <w:r>
        <w:t xml:space="preserve"> доступность</w:t>
      </w:r>
      <w:r>
        <w:t xml:space="preserve"> для</w:t>
      </w:r>
      <w:r>
        <w:t xml:space="preserve"> копирования</w:t>
      </w:r>
      <w:r>
        <w:t xml:space="preserve"> и</w:t>
      </w:r>
      <w:r>
        <w:t xml:space="preserve"> заполнения</w:t>
      </w:r>
      <w:r>
        <w:t xml:space="preserve"> в</w:t>
      </w:r>
      <w:r>
        <w:t xml:space="preserve"> электронном</w:t>
      </w:r>
      <w:r>
        <w:t xml:space="preserve"> виде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Разрешения.</w:t>
      </w:r>
    </w:p>
    <w:p w14:paraId="39010000">
      <w:pPr>
        <w:pStyle w:val="Style_2"/>
        <w:spacing w:before="240"/>
        <w:ind w:firstLine="540" w:left="0"/>
        <w:jc w:val="both"/>
      </w:pPr>
      <w:r>
        <w:t>50. Заявление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направленное</w:t>
      </w:r>
      <w:r>
        <w:t xml:space="preserve"> в</w:t>
      </w:r>
      <w:r>
        <w:t xml:space="preserve"> электронном</w:t>
      </w:r>
      <w:r>
        <w:t xml:space="preserve"> виде</w:t>
      </w:r>
      <w:r>
        <w:t xml:space="preserve"> через</w:t>
      </w:r>
      <w:r>
        <w:t xml:space="preserve"> Единый</w:t>
      </w:r>
      <w:r>
        <w:t xml:space="preserve"> портал</w:t>
      </w:r>
      <w:r>
        <w:t xml:space="preserve"> и</w:t>
      </w:r>
      <w:r>
        <w:t xml:space="preserve"> официальные</w:t>
      </w:r>
      <w:r>
        <w:t xml:space="preserve"> сайт</w:t>
      </w:r>
      <w:r>
        <w:t>ы</w:t>
      </w:r>
      <w:r>
        <w:t xml:space="preserve"> уполномоченных</w:t>
      </w:r>
      <w:r>
        <w:t xml:space="preserve"> органов</w:t>
      </w:r>
      <w:r>
        <w:t xml:space="preserve"> в</w:t>
      </w:r>
      <w:r>
        <w:t xml:space="preserve"> информационно-телекоммуникационной</w:t>
      </w:r>
      <w:r>
        <w:t xml:space="preserve"> сети</w:t>
      </w:r>
      <w:r>
        <w:t xml:space="preserve"> "Интернет</w:t>
      </w:r>
      <w:r>
        <w:t>", поступает</w:t>
      </w:r>
      <w:r>
        <w:t xml:space="preserve"> в</w:t>
      </w:r>
      <w:r>
        <w:t xml:space="preserve"> соответствующее</w:t>
      </w:r>
      <w:r>
        <w:t xml:space="preserve"> структурное</w:t>
      </w:r>
      <w:r>
        <w:t xml:space="preserve"> подразделение</w:t>
      </w:r>
      <w:r>
        <w:t xml:space="preserve"> уполномоченного</w:t>
      </w:r>
      <w:r>
        <w:t xml:space="preserve"> органа</w:t>
      </w:r>
      <w:r>
        <w:t>, на</w:t>
      </w:r>
      <w:r>
        <w:t xml:space="preserve"> которое</w:t>
      </w:r>
      <w:r>
        <w:t xml:space="preserve"> возложены</w:t>
      </w:r>
      <w:r>
        <w:t xml:space="preserve"> функции</w:t>
      </w:r>
      <w:r>
        <w:t xml:space="preserve"> по</w:t>
      </w:r>
      <w:r>
        <w:t xml:space="preserve"> организации</w:t>
      </w:r>
      <w:r>
        <w:t xml:space="preserve"> документооборота</w:t>
      </w:r>
      <w:r>
        <w:t xml:space="preserve"> для</w:t>
      </w:r>
      <w:r>
        <w:t xml:space="preserve"> регистрации</w:t>
      </w:r>
      <w:r>
        <w:t xml:space="preserve"> (присвоения</w:t>
      </w:r>
      <w:r>
        <w:t xml:space="preserve"> входящего</w:t>
      </w:r>
      <w:r>
        <w:t xml:space="preserve"> </w:t>
      </w:r>
      <w:r>
        <w:t>номера</w:t>
      </w:r>
      <w:r>
        <w:t>).</w:t>
      </w:r>
    </w:p>
    <w:p w14:paraId="3A010000">
      <w:pPr>
        <w:pStyle w:val="Style_2"/>
        <w:spacing w:before="240"/>
        <w:ind w:firstLine="540" w:left="0"/>
        <w:jc w:val="both"/>
      </w:pPr>
      <w:r>
        <w:t>После</w:t>
      </w:r>
      <w:r>
        <w:t xml:space="preserve"> регистрации</w:t>
      </w:r>
      <w:r>
        <w:t xml:space="preserve"> (присвоения</w:t>
      </w:r>
      <w:r>
        <w:t xml:space="preserve"> входящего</w:t>
      </w:r>
      <w:r>
        <w:t xml:space="preserve"> номера</w:t>
      </w:r>
      <w:r>
        <w:t>) заявление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в</w:t>
      </w:r>
      <w:r>
        <w:t xml:space="preserve"> течение</w:t>
      </w:r>
      <w:r>
        <w:t xml:space="preserve"> одного</w:t>
      </w:r>
      <w:r>
        <w:t xml:space="preserve"> рабочего</w:t>
      </w:r>
      <w:r>
        <w:t xml:space="preserve"> дня</w:t>
      </w:r>
      <w:r>
        <w:t xml:space="preserve"> направляется</w:t>
      </w:r>
      <w:r>
        <w:t xml:space="preserve"> руководителю</w:t>
      </w:r>
      <w:r>
        <w:t xml:space="preserve"> (лицу</w:t>
      </w:r>
      <w:r>
        <w:t>, исполняющему</w:t>
      </w:r>
      <w:r>
        <w:t xml:space="preserve"> его</w:t>
      </w:r>
      <w:r>
        <w:t xml:space="preserve"> обязанности</w:t>
      </w:r>
      <w:r>
        <w:t>) или</w:t>
      </w:r>
      <w:r>
        <w:t xml:space="preserve"> по</w:t>
      </w:r>
      <w:r>
        <w:t xml:space="preserve"> поручению</w:t>
      </w:r>
      <w:r>
        <w:t xml:space="preserve"> руководителя</w:t>
      </w:r>
      <w:r>
        <w:t xml:space="preserve"> уполномоченного</w:t>
      </w:r>
      <w:r>
        <w:t xml:space="preserve"> органа</w:t>
      </w:r>
      <w:r>
        <w:t xml:space="preserve"> (лица</w:t>
      </w:r>
      <w:r>
        <w:t>, исполняющего</w:t>
      </w:r>
      <w:r>
        <w:t xml:space="preserve"> </w:t>
      </w:r>
      <w:r>
        <w:t>его</w:t>
      </w:r>
      <w:r>
        <w:t xml:space="preserve"> обязанности</w:t>
      </w:r>
      <w:r>
        <w:t>) заместителю</w:t>
      </w:r>
      <w:r>
        <w:t xml:space="preserve"> руководителя</w:t>
      </w:r>
      <w:r>
        <w:t xml:space="preserve"> уполномоченного</w:t>
      </w:r>
      <w:r>
        <w:t xml:space="preserve"> органа.</w:t>
      </w:r>
    </w:p>
    <w:p w14:paraId="3B010000">
      <w:pPr>
        <w:pStyle w:val="Style_2"/>
        <w:spacing w:before="240"/>
        <w:ind w:firstLine="540" w:left="0"/>
        <w:jc w:val="both"/>
      </w:pPr>
      <w:r>
        <w:t>51. На</w:t>
      </w:r>
      <w:r>
        <w:t xml:space="preserve"> Едином</w:t>
      </w:r>
      <w:r>
        <w:t xml:space="preserve"> портале</w:t>
      </w:r>
      <w:r>
        <w:t xml:space="preserve"> и</w:t>
      </w:r>
      <w:r>
        <w:t xml:space="preserve"> на</w:t>
      </w:r>
      <w:r>
        <w:t xml:space="preserve"> официальных</w:t>
      </w:r>
      <w:r>
        <w:t xml:space="preserve"> сайтах</w:t>
      </w:r>
      <w:r>
        <w:t xml:space="preserve"> уполномоченных</w:t>
      </w:r>
      <w:r>
        <w:t xml:space="preserve"> органов</w:t>
      </w:r>
      <w:r>
        <w:t xml:space="preserve"> в</w:t>
      </w:r>
      <w:r>
        <w:t xml:space="preserve"> информационно-телекоммуникационной</w:t>
      </w:r>
      <w:r>
        <w:t xml:space="preserve"> сети</w:t>
      </w:r>
      <w:r>
        <w:t xml:space="preserve"> "Интернет</w:t>
      </w:r>
      <w:r>
        <w:t>" обеспечивается</w:t>
      </w:r>
      <w:r>
        <w:t xml:space="preserve"> возможность</w:t>
      </w:r>
      <w:r>
        <w:t xml:space="preserve"> получения</w:t>
      </w:r>
      <w:r>
        <w:t xml:space="preserve"> информации</w:t>
      </w:r>
      <w:r>
        <w:t xml:space="preserve"> о</w:t>
      </w:r>
      <w:r>
        <w:t xml:space="preserve"> ходе</w:t>
      </w:r>
      <w:r>
        <w:t xml:space="preserve"> предоставлени</w:t>
      </w:r>
      <w:r>
        <w:t>я</w:t>
      </w:r>
      <w:r>
        <w:t xml:space="preserve"> государственной</w:t>
      </w:r>
      <w:r>
        <w:t xml:space="preserve"> услуги</w:t>
      </w:r>
      <w:r>
        <w:t>. По</w:t>
      </w:r>
      <w:r>
        <w:t xml:space="preserve"> запросу</w:t>
      </w:r>
      <w:r>
        <w:t xml:space="preserve"> заявителя</w:t>
      </w:r>
      <w:r>
        <w:t xml:space="preserve"> ему</w:t>
      </w:r>
      <w:r>
        <w:t xml:space="preserve"> предоставляется</w:t>
      </w:r>
      <w:r>
        <w:t xml:space="preserve"> информация</w:t>
      </w:r>
      <w:r>
        <w:t xml:space="preserve"> о</w:t>
      </w:r>
      <w:r>
        <w:t xml:space="preserve"> следующих</w:t>
      </w:r>
      <w:r>
        <w:t xml:space="preserve"> этапах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:</w:t>
      </w:r>
    </w:p>
    <w:p w14:paraId="3C010000">
      <w:pPr>
        <w:pStyle w:val="Style_2"/>
        <w:spacing w:before="240"/>
        <w:ind w:firstLine="540" w:left="0"/>
        <w:jc w:val="both"/>
      </w:pPr>
      <w:r>
        <w:t>поступление</w:t>
      </w:r>
      <w:r>
        <w:t xml:space="preserve"> заявления</w:t>
      </w:r>
      <w:r>
        <w:t xml:space="preserve"> о</w:t>
      </w:r>
      <w:r>
        <w:t xml:space="preserve"> выдаче</w:t>
      </w:r>
      <w:r>
        <w:t xml:space="preserve"> Разрешения</w:t>
      </w:r>
      <w:r>
        <w:t xml:space="preserve"> в</w:t>
      </w:r>
      <w:r>
        <w:t xml:space="preserve"> уполномоченный</w:t>
      </w:r>
      <w:r>
        <w:t xml:space="preserve"> орган</w:t>
      </w:r>
      <w:r>
        <w:t>;</w:t>
      </w:r>
    </w:p>
    <w:p w14:paraId="3D010000">
      <w:pPr>
        <w:pStyle w:val="Style_2"/>
        <w:spacing w:before="240"/>
        <w:ind w:firstLine="540" w:left="0"/>
        <w:jc w:val="both"/>
      </w:pPr>
      <w:r>
        <w:t>передача</w:t>
      </w:r>
      <w:r>
        <w:t xml:space="preserve"> документов</w:t>
      </w:r>
      <w:r>
        <w:t xml:space="preserve"> на</w:t>
      </w:r>
      <w:r>
        <w:t xml:space="preserve"> рассмотрение</w:t>
      </w:r>
      <w:r>
        <w:t xml:space="preserve"> должностному</w:t>
      </w:r>
      <w:r>
        <w:t xml:space="preserve"> лицу</w:t>
      </w:r>
      <w:r>
        <w:t xml:space="preserve"> </w:t>
      </w:r>
      <w:r>
        <w:t>уполномоченного</w:t>
      </w:r>
      <w:r>
        <w:t xml:space="preserve"> органа</w:t>
      </w:r>
      <w:r>
        <w:t>, ответственному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Разрешения.</w:t>
      </w:r>
    </w:p>
    <w:p w14:paraId="3E010000">
      <w:pPr>
        <w:pStyle w:val="Style_2"/>
        <w:ind/>
        <w:jc w:val="center"/>
      </w:pPr>
    </w:p>
    <w:p w14:paraId="3F010000">
      <w:pPr>
        <w:pStyle w:val="Style_2"/>
        <w:ind/>
        <w:jc w:val="center"/>
        <w:outlineLvl w:val="1"/>
      </w:pPr>
      <w:r>
        <w:t>Раздел</w:t>
      </w:r>
      <w:r>
        <w:t xml:space="preserve"> III. Состав</w:t>
      </w:r>
      <w:r>
        <w:t>, последовательность</w:t>
      </w:r>
      <w:r>
        <w:t xml:space="preserve"> и</w:t>
      </w:r>
      <w:r>
        <w:t xml:space="preserve"> сроки</w:t>
      </w:r>
    </w:p>
    <w:p w14:paraId="40010000">
      <w:pPr>
        <w:pStyle w:val="Style_2"/>
        <w:ind/>
        <w:jc w:val="center"/>
      </w:pPr>
      <w:r>
        <w:t>выполнения</w:t>
      </w:r>
      <w:r>
        <w:t xml:space="preserve"> административных</w:t>
      </w:r>
      <w:r>
        <w:t xml:space="preserve"> процедур</w:t>
      </w:r>
      <w:r>
        <w:t>, требования</w:t>
      </w:r>
      <w:r>
        <w:t xml:space="preserve"> к</w:t>
      </w:r>
      <w:r>
        <w:t xml:space="preserve"> порядку</w:t>
      </w:r>
    </w:p>
    <w:p w14:paraId="41010000">
      <w:pPr>
        <w:pStyle w:val="Style_2"/>
        <w:ind/>
        <w:jc w:val="center"/>
      </w:pPr>
      <w:r>
        <w:t>их</w:t>
      </w:r>
      <w:r>
        <w:t xml:space="preserve"> выполнения</w:t>
      </w:r>
      <w:r>
        <w:t>, в</w:t>
      </w:r>
      <w:r>
        <w:t xml:space="preserve"> том</w:t>
      </w:r>
      <w:r>
        <w:t xml:space="preserve"> числе</w:t>
      </w:r>
      <w:r>
        <w:t xml:space="preserve"> особенности</w:t>
      </w:r>
      <w:r>
        <w:t xml:space="preserve"> выполнения</w:t>
      </w:r>
    </w:p>
    <w:p w14:paraId="42010000">
      <w:pPr>
        <w:pStyle w:val="Style_2"/>
        <w:ind/>
        <w:jc w:val="center"/>
      </w:pPr>
      <w:r>
        <w:t>административных</w:t>
      </w:r>
      <w:r>
        <w:t xml:space="preserve"> процедур</w:t>
      </w:r>
      <w:r>
        <w:t xml:space="preserve"> в</w:t>
      </w:r>
      <w:r>
        <w:t xml:space="preserve"> электронной</w:t>
      </w:r>
      <w:r>
        <w:t xml:space="preserve"> форме</w:t>
      </w:r>
    </w:p>
    <w:p w14:paraId="43010000">
      <w:pPr>
        <w:pStyle w:val="Style_2"/>
        <w:ind/>
        <w:jc w:val="center"/>
      </w:pPr>
    </w:p>
    <w:p w14:paraId="44010000">
      <w:pPr>
        <w:pStyle w:val="Style_2"/>
        <w:ind/>
        <w:jc w:val="center"/>
        <w:outlineLvl w:val="2"/>
      </w:pPr>
      <w:r>
        <w:t>Исчерпывающий</w:t>
      </w:r>
      <w:r>
        <w:t xml:space="preserve"> перечень</w:t>
      </w:r>
      <w:r>
        <w:t xml:space="preserve"> административных</w:t>
      </w:r>
      <w:r>
        <w:t xml:space="preserve"> процедур</w:t>
      </w:r>
    </w:p>
    <w:p w14:paraId="45010000">
      <w:pPr>
        <w:pStyle w:val="Style_2"/>
        <w:ind/>
        <w:jc w:val="center"/>
      </w:pPr>
    </w:p>
    <w:p w14:paraId="46010000">
      <w:pPr>
        <w:pStyle w:val="Style_2"/>
        <w:ind w:firstLine="540" w:left="0"/>
        <w:jc w:val="both"/>
      </w:pPr>
      <w:r>
        <w:t>52. Предоставление</w:t>
      </w:r>
      <w:r>
        <w:t xml:space="preserve"> государственной</w:t>
      </w:r>
      <w:r>
        <w:t xml:space="preserve"> услуги</w:t>
      </w:r>
      <w:r>
        <w:t xml:space="preserve"> по</w:t>
      </w:r>
      <w:r>
        <w:t xml:space="preserve"> выдаче</w:t>
      </w:r>
      <w:r>
        <w:t xml:space="preserve"> Разрешения</w:t>
      </w:r>
      <w:r>
        <w:t xml:space="preserve"> включает</w:t>
      </w:r>
      <w:r>
        <w:t xml:space="preserve"> в</w:t>
      </w:r>
      <w:r>
        <w:t xml:space="preserve"> себя</w:t>
      </w:r>
      <w:r>
        <w:t xml:space="preserve"> следующие</w:t>
      </w:r>
      <w:r>
        <w:t xml:space="preserve"> административные</w:t>
      </w:r>
      <w:r>
        <w:t xml:space="preserve"> процедуры</w:t>
      </w:r>
      <w:r>
        <w:t>:</w:t>
      </w:r>
    </w:p>
    <w:p w14:paraId="47010000">
      <w:pPr>
        <w:pStyle w:val="Style_2"/>
        <w:spacing w:before="240"/>
        <w:ind w:firstLine="540" w:left="0"/>
        <w:jc w:val="both"/>
      </w:pPr>
      <w:r>
        <w:t>прием</w:t>
      </w:r>
      <w:r>
        <w:t xml:space="preserve"> и</w:t>
      </w:r>
      <w:r>
        <w:t xml:space="preserve"> регистрация</w:t>
      </w:r>
      <w:r>
        <w:t xml:space="preserve"> документов</w:t>
      </w:r>
      <w:r>
        <w:t>, необходимы</w:t>
      </w:r>
      <w:r>
        <w:t>х</w:t>
      </w:r>
      <w:r>
        <w:t xml:space="preserve"> для</w:t>
      </w:r>
      <w:r>
        <w:t xml:space="preserve"> выдачи</w:t>
      </w:r>
      <w:r>
        <w:t xml:space="preserve"> Разрешения</w:t>
      </w:r>
      <w:r>
        <w:t>, представленных</w:t>
      </w:r>
      <w:r>
        <w:t xml:space="preserve"> в</w:t>
      </w:r>
      <w:r>
        <w:t xml:space="preserve"> уполномоченный</w:t>
      </w:r>
      <w:r>
        <w:t xml:space="preserve"> орган</w:t>
      </w:r>
      <w:r>
        <w:t xml:space="preserve"> заявителем</w:t>
      </w:r>
      <w:r>
        <w:t xml:space="preserve"> (его</w:t>
      </w:r>
      <w:r>
        <w:t xml:space="preserve"> представителем</w:t>
      </w:r>
      <w:r>
        <w:t>);</w:t>
      </w:r>
    </w:p>
    <w:p w14:paraId="48010000">
      <w:pPr>
        <w:pStyle w:val="Style_2"/>
        <w:spacing w:before="240"/>
        <w:ind w:firstLine="540" w:left="0"/>
        <w:jc w:val="both"/>
      </w:pPr>
      <w:r>
        <w:t>рассмотрение</w:t>
      </w:r>
      <w:r>
        <w:t xml:space="preserve"> документов</w:t>
      </w:r>
      <w:r>
        <w:t>, необходимых</w:t>
      </w:r>
      <w:r>
        <w:t xml:space="preserve"> для</w:t>
      </w:r>
      <w:r>
        <w:t xml:space="preserve"> выдачи</w:t>
      </w:r>
      <w:r>
        <w:t xml:space="preserve"> Разрешения</w:t>
      </w:r>
      <w:r>
        <w:t>, направление</w:t>
      </w:r>
      <w:r>
        <w:t xml:space="preserve"> межведомственных</w:t>
      </w:r>
      <w:r>
        <w:t xml:space="preserve"> запросов</w:t>
      </w:r>
      <w:r>
        <w:t xml:space="preserve"> для</w:t>
      </w:r>
      <w:r>
        <w:t xml:space="preserve"> получения</w:t>
      </w:r>
      <w:r>
        <w:t xml:space="preserve"> по</w:t>
      </w:r>
      <w:r>
        <w:t xml:space="preserve"> ним</w:t>
      </w:r>
      <w:r>
        <w:t xml:space="preserve"> информации</w:t>
      </w:r>
      <w:r>
        <w:t xml:space="preserve"> и</w:t>
      </w:r>
      <w:r>
        <w:t xml:space="preserve"> документов</w:t>
      </w:r>
      <w:r>
        <w:t>;</w:t>
      </w:r>
    </w:p>
    <w:p w14:paraId="49010000">
      <w:pPr>
        <w:pStyle w:val="Style_2"/>
        <w:spacing w:before="240"/>
        <w:ind w:firstLine="540" w:left="0"/>
        <w:jc w:val="both"/>
      </w:pPr>
      <w:r>
        <w:t>принятие</w:t>
      </w:r>
      <w:r>
        <w:t xml:space="preserve"> решения</w:t>
      </w:r>
      <w:r>
        <w:t xml:space="preserve"> о</w:t>
      </w:r>
      <w:r>
        <w:t xml:space="preserve"> выдаче</w:t>
      </w:r>
      <w:r>
        <w:t xml:space="preserve"> или</w:t>
      </w:r>
      <w:r>
        <w:t xml:space="preserve"> об</w:t>
      </w:r>
      <w:r>
        <w:t xml:space="preserve"> отказе</w:t>
      </w:r>
      <w:r>
        <w:t xml:space="preserve"> в</w:t>
      </w:r>
      <w:r>
        <w:t xml:space="preserve"> выдаче</w:t>
      </w:r>
      <w:r>
        <w:t xml:space="preserve"> Разрешения</w:t>
      </w:r>
      <w:r>
        <w:t>;</w:t>
      </w:r>
    </w:p>
    <w:p w14:paraId="4A010000">
      <w:pPr>
        <w:pStyle w:val="Style_2"/>
        <w:spacing w:before="240"/>
        <w:ind w:firstLine="540" w:left="0"/>
        <w:jc w:val="both"/>
      </w:pPr>
      <w:r>
        <w:t>оформление</w:t>
      </w:r>
      <w:r>
        <w:t xml:space="preserve"> Разрешения</w:t>
      </w:r>
      <w:r>
        <w:t xml:space="preserve"> или</w:t>
      </w:r>
      <w:r>
        <w:t xml:space="preserve"> подготовка</w:t>
      </w:r>
      <w:r>
        <w:t xml:space="preserve"> письма</w:t>
      </w:r>
      <w:r>
        <w:t>, содержащего</w:t>
      </w:r>
      <w:r>
        <w:t xml:space="preserve"> мотивированный</w:t>
      </w:r>
      <w:r>
        <w:t xml:space="preserve"> отказ</w:t>
      </w:r>
      <w:r>
        <w:t xml:space="preserve"> в</w:t>
      </w:r>
      <w:r>
        <w:t xml:space="preserve"> выдаче</w:t>
      </w:r>
      <w:r>
        <w:t xml:space="preserve"> Разрешения</w:t>
      </w:r>
      <w:r>
        <w:t>;</w:t>
      </w:r>
    </w:p>
    <w:p w14:paraId="4B010000">
      <w:pPr>
        <w:pStyle w:val="Style_2"/>
        <w:spacing w:before="240"/>
        <w:ind w:firstLine="540" w:left="0"/>
        <w:jc w:val="both"/>
      </w:pPr>
      <w:r>
        <w:t>регистрация</w:t>
      </w:r>
      <w:r>
        <w:t xml:space="preserve"> Разрешения</w:t>
      </w:r>
      <w:r>
        <w:t xml:space="preserve"> в</w:t>
      </w:r>
      <w:r>
        <w:t xml:space="preserve"> государственном</w:t>
      </w:r>
      <w:r>
        <w:t xml:space="preserve"> реестре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</w:t>
      </w:r>
      <w:r>
        <w:t>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>;</w:t>
      </w:r>
    </w:p>
    <w:p w14:paraId="4C010000">
      <w:pPr>
        <w:pStyle w:val="Style_2"/>
        <w:spacing w:before="240"/>
        <w:ind w:firstLine="540" w:left="0"/>
        <w:jc w:val="both"/>
      </w:pPr>
      <w:r>
        <w:t>выдача</w:t>
      </w:r>
      <w:r>
        <w:t xml:space="preserve"> Разрешения.</w:t>
      </w:r>
    </w:p>
    <w:p w14:paraId="4D010000">
      <w:pPr>
        <w:pStyle w:val="Style_2"/>
        <w:spacing w:before="240"/>
        <w:ind w:firstLine="540" w:left="0"/>
        <w:jc w:val="both"/>
      </w:pPr>
      <w:r>
        <w:t>53. Блок-схема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 xml:space="preserve"> по</w:t>
      </w:r>
      <w:r>
        <w:t xml:space="preserve"> выдаче</w:t>
      </w:r>
      <w:r>
        <w:t xml:space="preserve"> Разрешения</w:t>
      </w:r>
      <w:r>
        <w:t xml:space="preserve"> приведена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"Par1347" \o "БЛОК-СХЕМА"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приложении</w:t>
      </w:r>
      <w:r>
        <w:rPr>
          <w:color w:val="0000FF"/>
        </w:rPr>
        <w:t xml:space="preserve"> 2</w:t>
      </w:r>
      <w:r>
        <w:rPr>
          <w:color w:val="0000FF"/>
        </w:rPr>
        <w:fldChar w:fldCharType="end"/>
      </w:r>
      <w:r>
        <w:t xml:space="preserve"> к</w:t>
      </w:r>
      <w:r>
        <w:t xml:space="preserve"> Регламенту.</w:t>
      </w:r>
    </w:p>
    <w:p w14:paraId="4E010000">
      <w:pPr>
        <w:pStyle w:val="Style_2"/>
        <w:ind w:firstLine="540" w:left="0"/>
        <w:jc w:val="both"/>
      </w:pPr>
    </w:p>
    <w:p w14:paraId="4F010000">
      <w:pPr>
        <w:pStyle w:val="Style_2"/>
        <w:ind/>
        <w:jc w:val="center"/>
        <w:outlineLvl w:val="2"/>
      </w:pPr>
      <w:r>
        <w:t>Прием</w:t>
      </w:r>
      <w:r>
        <w:t xml:space="preserve"> и</w:t>
      </w:r>
      <w:r>
        <w:t xml:space="preserve"> регистрация</w:t>
      </w:r>
      <w:r>
        <w:t xml:space="preserve"> документов</w:t>
      </w:r>
      <w:r>
        <w:t>, необходимых</w:t>
      </w:r>
    </w:p>
    <w:p w14:paraId="50010000">
      <w:pPr>
        <w:pStyle w:val="Style_2"/>
        <w:ind/>
        <w:jc w:val="center"/>
      </w:pPr>
      <w:r>
        <w:t>для</w:t>
      </w:r>
      <w:r>
        <w:t xml:space="preserve"> выдачи</w:t>
      </w:r>
      <w:r>
        <w:t xml:space="preserve"> Разрешения</w:t>
      </w:r>
      <w:r>
        <w:t>, представленных</w:t>
      </w:r>
      <w:r>
        <w:t xml:space="preserve"> в</w:t>
      </w:r>
      <w:r>
        <w:t xml:space="preserve"> уполномоченный</w:t>
      </w:r>
    </w:p>
    <w:p w14:paraId="51010000">
      <w:pPr>
        <w:pStyle w:val="Style_2"/>
        <w:ind/>
        <w:jc w:val="center"/>
      </w:pPr>
      <w:r>
        <w:t>орган</w:t>
      </w:r>
      <w:r>
        <w:t xml:space="preserve"> заявителем</w:t>
      </w:r>
      <w:r>
        <w:t xml:space="preserve"> (его</w:t>
      </w:r>
      <w:r>
        <w:t xml:space="preserve"> представителем</w:t>
      </w:r>
      <w:r>
        <w:t>)</w:t>
      </w:r>
    </w:p>
    <w:p w14:paraId="52010000">
      <w:pPr>
        <w:pStyle w:val="Style_2"/>
        <w:ind w:firstLine="540" w:left="0"/>
        <w:jc w:val="both"/>
      </w:pPr>
    </w:p>
    <w:p w14:paraId="53010000">
      <w:pPr>
        <w:pStyle w:val="Style_2"/>
        <w:ind w:firstLine="540" w:left="0"/>
        <w:jc w:val="both"/>
      </w:pPr>
      <w:r>
        <w:t>54. Основанием</w:t>
      </w:r>
      <w:r>
        <w:t xml:space="preserve"> для</w:t>
      </w:r>
      <w:r>
        <w:t xml:space="preserve"> начала</w:t>
      </w:r>
      <w:r>
        <w:t xml:space="preserve"> административной</w:t>
      </w:r>
      <w:r>
        <w:t xml:space="preserve"> процедуры</w:t>
      </w:r>
      <w:r>
        <w:t xml:space="preserve"> по</w:t>
      </w:r>
      <w:r>
        <w:t xml:space="preserve"> приему</w:t>
      </w:r>
      <w:r>
        <w:t xml:space="preserve"> и</w:t>
      </w:r>
      <w:r>
        <w:t xml:space="preserve"> регистрации</w:t>
      </w:r>
      <w:r>
        <w:t xml:space="preserve"> документов</w:t>
      </w:r>
      <w:r>
        <w:t>, необходимых</w:t>
      </w:r>
      <w:r>
        <w:t xml:space="preserve"> для</w:t>
      </w:r>
      <w:r>
        <w:t xml:space="preserve"> выдачи</w:t>
      </w:r>
      <w:r>
        <w:t xml:space="preserve"> Разреш</w:t>
      </w:r>
      <w:r>
        <w:t>ения</w:t>
      </w:r>
      <w:r>
        <w:t>, является</w:t>
      </w:r>
      <w:r>
        <w:t xml:space="preserve"> поступление</w:t>
      </w:r>
      <w:r>
        <w:t xml:space="preserve"> в</w:t>
      </w:r>
      <w:r>
        <w:t xml:space="preserve"> уполномоченный</w:t>
      </w:r>
      <w:r>
        <w:t xml:space="preserve"> орган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Разрешения.</w:t>
      </w:r>
    </w:p>
    <w:p w14:paraId="54010000">
      <w:pPr>
        <w:pStyle w:val="Style_2"/>
        <w:spacing w:before="240"/>
        <w:ind w:firstLine="540" w:left="0"/>
        <w:jc w:val="both"/>
      </w:pPr>
      <w:r>
        <w:t>55. Заявление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и</w:t>
      </w:r>
      <w:r>
        <w:t xml:space="preserve"> прилагаемые</w:t>
      </w:r>
      <w:r>
        <w:t xml:space="preserve"> к</w:t>
      </w:r>
      <w:r>
        <w:t xml:space="preserve"> нему</w:t>
      </w:r>
      <w:r>
        <w:t xml:space="preserve"> документы</w:t>
      </w:r>
      <w:r>
        <w:t xml:space="preserve"> в</w:t>
      </w:r>
      <w:r>
        <w:t xml:space="preserve"> день</w:t>
      </w:r>
      <w:r>
        <w:t xml:space="preserve"> поступления</w:t>
      </w:r>
      <w:r>
        <w:t xml:space="preserve"> в</w:t>
      </w:r>
      <w:r>
        <w:t xml:space="preserve"> уполномоченный</w:t>
      </w:r>
      <w:r>
        <w:t xml:space="preserve"> орган</w:t>
      </w:r>
      <w:r>
        <w:t xml:space="preserve"> принимаются</w:t>
      </w:r>
      <w:r>
        <w:t xml:space="preserve"> и</w:t>
      </w:r>
      <w:r>
        <w:t xml:space="preserve"> регистрируются</w:t>
      </w:r>
      <w:r>
        <w:t xml:space="preserve"> структурным</w:t>
      </w:r>
      <w:r>
        <w:t xml:space="preserve"> подразделением</w:t>
      </w:r>
      <w:r>
        <w:t xml:space="preserve"> уполно</w:t>
      </w:r>
      <w:r>
        <w:t>моченного</w:t>
      </w:r>
      <w:r>
        <w:t xml:space="preserve"> органа</w:t>
      </w:r>
      <w:r>
        <w:t>, ответственным</w:t>
      </w:r>
      <w:r>
        <w:t xml:space="preserve"> за</w:t>
      </w:r>
      <w:r>
        <w:t xml:space="preserve"> делопроизводство.</w:t>
      </w:r>
    </w:p>
    <w:p w14:paraId="55010000">
      <w:pPr>
        <w:pStyle w:val="Style_2"/>
        <w:spacing w:before="240"/>
        <w:ind w:firstLine="540" w:left="0"/>
        <w:jc w:val="both"/>
      </w:pPr>
      <w:r>
        <w:t>56. Должностное</w:t>
      </w:r>
      <w:r>
        <w:t xml:space="preserve"> лицо</w:t>
      </w:r>
      <w:r>
        <w:t>, ответственное</w:t>
      </w:r>
      <w:r>
        <w:t xml:space="preserve"> за</w:t>
      </w:r>
      <w:r>
        <w:t xml:space="preserve"> прием</w:t>
      </w:r>
      <w:r>
        <w:t xml:space="preserve"> и</w:t>
      </w:r>
      <w:r>
        <w:t xml:space="preserve"> регистрацию</w:t>
      </w:r>
      <w:r>
        <w:t xml:space="preserve"> документов</w:t>
      </w:r>
      <w:r>
        <w:t xml:space="preserve"> в</w:t>
      </w:r>
      <w:r>
        <w:t xml:space="preserve"> уполномоченном</w:t>
      </w:r>
      <w:r>
        <w:t xml:space="preserve"> органе</w:t>
      </w:r>
      <w:r>
        <w:t>:</w:t>
      </w:r>
    </w:p>
    <w:p w14:paraId="56010000">
      <w:pPr>
        <w:pStyle w:val="Style_2"/>
        <w:spacing w:before="240"/>
        <w:ind w:firstLine="540" w:left="0"/>
        <w:jc w:val="both"/>
      </w:pPr>
      <w:r>
        <w:t>принимает</w:t>
      </w:r>
      <w:r>
        <w:t xml:space="preserve"> заявление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и</w:t>
      </w:r>
      <w:r>
        <w:t xml:space="preserve"> прилагаемые</w:t>
      </w:r>
      <w:r>
        <w:t xml:space="preserve"> к</w:t>
      </w:r>
      <w:r>
        <w:t xml:space="preserve"> нему</w:t>
      </w:r>
      <w:r>
        <w:t xml:space="preserve"> документы</w:t>
      </w:r>
      <w:r>
        <w:t xml:space="preserve"> путем</w:t>
      </w:r>
      <w:r>
        <w:t xml:space="preserve"> проставления</w:t>
      </w:r>
      <w:r>
        <w:t xml:space="preserve"> на</w:t>
      </w:r>
      <w:r>
        <w:t xml:space="preserve"> заявлении</w:t>
      </w:r>
      <w:r>
        <w:t xml:space="preserve"> о</w:t>
      </w:r>
      <w:r>
        <w:t xml:space="preserve"> </w:t>
      </w:r>
      <w:r>
        <w:t>получении</w:t>
      </w:r>
      <w:r>
        <w:t xml:space="preserve"> Разрешения</w:t>
      </w:r>
      <w:r>
        <w:t xml:space="preserve"> регистрационного</w:t>
      </w:r>
      <w:r>
        <w:t xml:space="preserve"> штампа</w:t>
      </w:r>
      <w:r>
        <w:t xml:space="preserve"> в</w:t>
      </w:r>
      <w:r>
        <w:t xml:space="preserve"> правой</w:t>
      </w:r>
      <w:r>
        <w:t xml:space="preserve"> нижней</w:t>
      </w:r>
      <w:r>
        <w:t xml:space="preserve"> части</w:t>
      </w:r>
      <w:r>
        <w:t xml:space="preserve"> лицевой</w:t>
      </w:r>
      <w:r>
        <w:t xml:space="preserve"> стороны</w:t>
      </w:r>
      <w:r>
        <w:t xml:space="preserve"> первой</w:t>
      </w:r>
      <w:r>
        <w:t xml:space="preserve"> страницы</w:t>
      </w:r>
      <w:r>
        <w:t xml:space="preserve"> (регистрационный</w:t>
      </w:r>
      <w:r>
        <w:t xml:space="preserve"> штамп</w:t>
      </w:r>
      <w:r>
        <w:t xml:space="preserve"> содержит</w:t>
      </w:r>
      <w:r>
        <w:t xml:space="preserve"> наименование</w:t>
      </w:r>
      <w:r>
        <w:t xml:space="preserve"> уполномоченного</w:t>
      </w:r>
      <w:r>
        <w:t xml:space="preserve"> органа</w:t>
      </w:r>
      <w:r>
        <w:t xml:space="preserve"> (при</w:t>
      </w:r>
      <w:r>
        <w:t xml:space="preserve"> наличии</w:t>
      </w:r>
      <w:r>
        <w:t>), дату</w:t>
      </w:r>
      <w:r>
        <w:t xml:space="preserve"> и</w:t>
      </w:r>
      <w:r>
        <w:t xml:space="preserve"> входящий</w:t>
      </w:r>
      <w:r>
        <w:t xml:space="preserve"> номер</w:t>
      </w:r>
      <w:r>
        <w:t>);</w:t>
      </w:r>
    </w:p>
    <w:p w14:paraId="57010000">
      <w:pPr>
        <w:pStyle w:val="Style_2"/>
        <w:spacing w:before="240"/>
        <w:ind w:firstLine="540" w:left="0"/>
        <w:jc w:val="both"/>
      </w:pPr>
      <w:r>
        <w:t>в</w:t>
      </w:r>
      <w:r>
        <w:t xml:space="preserve"> течение</w:t>
      </w:r>
      <w:r>
        <w:t xml:space="preserve"> одного</w:t>
      </w:r>
      <w:r>
        <w:t xml:space="preserve"> рабочего</w:t>
      </w:r>
      <w:r>
        <w:t xml:space="preserve"> дня</w:t>
      </w:r>
      <w:r>
        <w:t xml:space="preserve"> с</w:t>
      </w:r>
      <w:r>
        <w:t xml:space="preserve"> момента</w:t>
      </w:r>
      <w:r>
        <w:t xml:space="preserve"> регистрации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передает</w:t>
      </w:r>
      <w:r>
        <w:t xml:space="preserve"> его</w:t>
      </w:r>
      <w:r>
        <w:t xml:space="preserve"> и</w:t>
      </w:r>
      <w:r>
        <w:t xml:space="preserve"> прилагаемые</w:t>
      </w:r>
      <w:r>
        <w:t xml:space="preserve"> к</w:t>
      </w:r>
      <w:r>
        <w:t xml:space="preserve"> нему</w:t>
      </w:r>
      <w:r>
        <w:t xml:space="preserve"> документы</w:t>
      </w:r>
      <w:r>
        <w:t xml:space="preserve"> должностному</w:t>
      </w:r>
      <w:r>
        <w:t xml:space="preserve"> лицу</w:t>
      </w:r>
      <w:r>
        <w:t xml:space="preserve"> уполномоченного</w:t>
      </w:r>
      <w:r>
        <w:t xml:space="preserve"> органа</w:t>
      </w:r>
      <w:r>
        <w:t>, ответственному</w:t>
      </w:r>
      <w:r>
        <w:t xml:space="preserve"> за</w:t>
      </w:r>
      <w:r>
        <w:t xml:space="preserve"> рассмотрение</w:t>
      </w:r>
      <w:r>
        <w:t xml:space="preserve"> указанного</w:t>
      </w:r>
      <w:r>
        <w:t xml:space="preserve"> заявления.</w:t>
      </w:r>
    </w:p>
    <w:p w14:paraId="58010000">
      <w:pPr>
        <w:pStyle w:val="Style_2"/>
        <w:ind w:firstLine="540" w:left="0"/>
        <w:jc w:val="both"/>
      </w:pPr>
    </w:p>
    <w:p w14:paraId="59010000">
      <w:pPr>
        <w:pStyle w:val="Style_2"/>
        <w:ind/>
        <w:jc w:val="center"/>
        <w:outlineLvl w:val="2"/>
      </w:pPr>
      <w:r>
        <w:t>Рассмотрение</w:t>
      </w:r>
      <w:r>
        <w:t xml:space="preserve"> документов</w:t>
      </w:r>
      <w:r>
        <w:t>, необхо</w:t>
      </w:r>
      <w:r>
        <w:t>димых</w:t>
      </w:r>
      <w:r>
        <w:t xml:space="preserve"> для</w:t>
      </w:r>
      <w:r>
        <w:t xml:space="preserve"> выдачи</w:t>
      </w:r>
    </w:p>
    <w:p w14:paraId="5A010000">
      <w:pPr>
        <w:pStyle w:val="Style_2"/>
        <w:ind/>
        <w:jc w:val="center"/>
      </w:pPr>
      <w:r>
        <w:t>Разрешения</w:t>
      </w:r>
      <w:r>
        <w:t>, направление</w:t>
      </w:r>
      <w:r>
        <w:t xml:space="preserve"> межведомственных</w:t>
      </w:r>
      <w:r>
        <w:t xml:space="preserve"> запросов</w:t>
      </w:r>
    </w:p>
    <w:p w14:paraId="5B010000">
      <w:pPr>
        <w:pStyle w:val="Style_2"/>
        <w:ind/>
        <w:jc w:val="center"/>
      </w:pPr>
      <w:r>
        <w:t>для</w:t>
      </w:r>
      <w:r>
        <w:t xml:space="preserve"> получения</w:t>
      </w:r>
      <w:r>
        <w:t xml:space="preserve"> по</w:t>
      </w:r>
      <w:r>
        <w:t xml:space="preserve"> ним</w:t>
      </w:r>
      <w:r>
        <w:t xml:space="preserve"> информации</w:t>
      </w:r>
      <w:r>
        <w:t xml:space="preserve"> и</w:t>
      </w:r>
      <w:r>
        <w:t xml:space="preserve"> документов</w:t>
      </w:r>
    </w:p>
    <w:p w14:paraId="5C010000">
      <w:pPr>
        <w:pStyle w:val="Style_2"/>
        <w:ind w:firstLine="540" w:left="0"/>
        <w:jc w:val="both"/>
      </w:pPr>
    </w:p>
    <w:p w14:paraId="5D010000">
      <w:pPr>
        <w:pStyle w:val="Style_2"/>
        <w:ind w:firstLine="540" w:left="0"/>
        <w:jc w:val="both"/>
      </w:pPr>
      <w:r>
        <w:t>57. Должностное</w:t>
      </w:r>
      <w:r>
        <w:t xml:space="preserve"> лицо</w:t>
      </w:r>
      <w:r>
        <w:t xml:space="preserve"> уполномоченного</w:t>
      </w:r>
      <w:r>
        <w:t xml:space="preserve"> органа</w:t>
      </w:r>
      <w:r>
        <w:t>, ответственное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после</w:t>
      </w:r>
      <w:r>
        <w:t xml:space="preserve"> получения</w:t>
      </w:r>
      <w:r>
        <w:t xml:space="preserve"> указанного</w:t>
      </w:r>
      <w:r>
        <w:t xml:space="preserve"> заявлен</w:t>
      </w:r>
      <w:r>
        <w:t>ия</w:t>
      </w:r>
      <w:r>
        <w:t xml:space="preserve"> и</w:t>
      </w:r>
      <w:r>
        <w:t xml:space="preserve"> прилагаемых</w:t>
      </w:r>
      <w:r>
        <w:t xml:space="preserve"> к</w:t>
      </w:r>
      <w:r>
        <w:t xml:space="preserve"> нему</w:t>
      </w:r>
      <w:r>
        <w:t xml:space="preserve"> документов</w:t>
      </w:r>
      <w:r>
        <w:t xml:space="preserve"> проводит</w:t>
      </w:r>
      <w:r>
        <w:t xml:space="preserve"> проверку</w:t>
      </w:r>
      <w:r>
        <w:t xml:space="preserve"> соответствия</w:t>
      </w:r>
      <w:r>
        <w:t xml:space="preserve"> представленных</w:t>
      </w:r>
      <w:r>
        <w:t xml:space="preserve"> заявления</w:t>
      </w:r>
      <w:r>
        <w:t xml:space="preserve"> и</w:t>
      </w:r>
      <w:r>
        <w:t xml:space="preserve"> документов</w:t>
      </w:r>
      <w:r>
        <w:t xml:space="preserve"> к</w:t>
      </w:r>
      <w:r>
        <w:t xml:space="preserve"> нему</w:t>
      </w:r>
      <w:r>
        <w:t xml:space="preserve"> требованиям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пунктов</w:t>
      </w:r>
      <w:r>
        <w:rPr>
          <w:color w:val="0000FF"/>
        </w:rPr>
        <w:t xml:space="preserve"> 21</w:t>
      </w:r>
      <w:r>
        <w:rPr>
          <w:color w:val="0000FF"/>
        </w:rPr>
        <w:fldChar w:fldCharType="end"/>
      </w:r>
      <w:r>
        <w:t xml:space="preserve"> и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25</w:t>
      </w:r>
      <w:r>
        <w:rPr>
          <w:color w:val="0000FF"/>
        </w:rPr>
        <w:fldChar w:fldCharType="end"/>
      </w:r>
      <w:r>
        <w:t xml:space="preserve"> Регламента.</w:t>
      </w:r>
    </w:p>
    <w:p w14:paraId="5E010000">
      <w:pPr>
        <w:pStyle w:val="Style_2"/>
        <w:spacing w:before="240"/>
        <w:ind w:firstLine="540" w:left="0"/>
        <w:jc w:val="both"/>
      </w:pPr>
      <w:r>
        <w:t>58. При</w:t>
      </w:r>
      <w:r>
        <w:t xml:space="preserve"> рассмотрении</w:t>
      </w:r>
      <w:r>
        <w:t xml:space="preserve"> представленных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</w:t>
      </w:r>
      <w:r>
        <w:t>ения</w:t>
      </w:r>
      <w:r>
        <w:t xml:space="preserve"> и</w:t>
      </w:r>
      <w:r>
        <w:t xml:space="preserve"> документов</w:t>
      </w:r>
      <w:r>
        <w:t xml:space="preserve"> к</w:t>
      </w:r>
      <w:r>
        <w:t xml:space="preserve"> нему</w:t>
      </w:r>
      <w:r>
        <w:t xml:space="preserve"> должностное</w:t>
      </w:r>
      <w:r>
        <w:t xml:space="preserve"> лицо</w:t>
      </w:r>
      <w:r>
        <w:t xml:space="preserve"> уполномоченного</w:t>
      </w:r>
      <w:r>
        <w:t xml:space="preserve"> органа</w:t>
      </w:r>
      <w:r>
        <w:t>, ответственное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вправе</w:t>
      </w:r>
      <w:r>
        <w:t xml:space="preserve"> обращаться</w:t>
      </w:r>
      <w:r>
        <w:t xml:space="preserve"> в</w:t>
      </w:r>
      <w:r>
        <w:t xml:space="preserve"> соответствующие</w:t>
      </w:r>
      <w:r>
        <w:t xml:space="preserve"> государственные</w:t>
      </w:r>
      <w:r>
        <w:t xml:space="preserve"> органы</w:t>
      </w:r>
      <w:r>
        <w:t xml:space="preserve"> для</w:t>
      </w:r>
      <w:r>
        <w:t xml:space="preserve"> получения</w:t>
      </w:r>
      <w:r>
        <w:t xml:space="preserve"> документов</w:t>
      </w:r>
      <w:r>
        <w:t xml:space="preserve"> и</w:t>
      </w:r>
      <w:r>
        <w:t xml:space="preserve"> (или</w:t>
      </w:r>
      <w:r>
        <w:t>) информации</w:t>
      </w:r>
      <w:r>
        <w:t>, необходимых</w:t>
      </w:r>
      <w:r>
        <w:t xml:space="preserve"> для</w:t>
      </w:r>
      <w:r>
        <w:t xml:space="preserve"> предо</w:t>
      </w:r>
      <w:r>
        <w:t>с</w:t>
      </w:r>
      <w:r>
        <w:t>тавления</w:t>
      </w:r>
      <w:r>
        <w:t xml:space="preserve"> государственной</w:t>
      </w:r>
      <w:r>
        <w:t xml:space="preserve"> услуги</w:t>
      </w:r>
      <w:r>
        <w:t>, в</w:t>
      </w:r>
      <w:r>
        <w:t xml:space="preserve"> том</w:t>
      </w:r>
      <w:r>
        <w:t xml:space="preserve"> числе</w:t>
      </w:r>
      <w:r>
        <w:t xml:space="preserve"> по</w:t>
      </w:r>
      <w:r>
        <w:t xml:space="preserve"> телефону</w:t>
      </w:r>
      <w:r>
        <w:t>, по</w:t>
      </w:r>
      <w:r>
        <w:t xml:space="preserve"> почте</w:t>
      </w:r>
      <w:r>
        <w:t xml:space="preserve"> или</w:t>
      </w:r>
      <w:r>
        <w:t xml:space="preserve"> электронной</w:t>
      </w:r>
      <w:r>
        <w:t xml:space="preserve"> почте.</w:t>
      </w:r>
    </w:p>
    <w:p w14:paraId="5F010000">
      <w:pPr>
        <w:pStyle w:val="Style_2"/>
        <w:spacing w:before="240"/>
        <w:ind w:firstLine="540" w:left="0"/>
        <w:jc w:val="both"/>
      </w:pPr>
      <w:r>
        <w:t>59. Обращение</w:t>
      </w:r>
      <w:r>
        <w:t xml:space="preserve"> должностного</w:t>
      </w:r>
      <w:r>
        <w:t xml:space="preserve"> лица</w:t>
      </w:r>
      <w:r>
        <w:t xml:space="preserve"> уполномоченного</w:t>
      </w:r>
      <w:r>
        <w:t xml:space="preserve"> органа</w:t>
      </w:r>
      <w:r>
        <w:t>, ответственного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в</w:t>
      </w:r>
      <w:r>
        <w:t xml:space="preserve"> соответствующие</w:t>
      </w:r>
      <w:r>
        <w:t xml:space="preserve"> государственные</w:t>
      </w:r>
      <w:r>
        <w:t xml:space="preserve"> органы</w:t>
      </w:r>
      <w:r>
        <w:t xml:space="preserve"> и</w:t>
      </w:r>
      <w:r>
        <w:t xml:space="preserve"> орг</w:t>
      </w:r>
      <w:r>
        <w:t>анизации</w:t>
      </w:r>
      <w:r>
        <w:t xml:space="preserve"> для</w:t>
      </w:r>
      <w:r>
        <w:t xml:space="preserve"> получения</w:t>
      </w:r>
      <w:r>
        <w:t xml:space="preserve"> документов</w:t>
      </w:r>
      <w:r>
        <w:t>, необходимых</w:t>
      </w:r>
      <w:r>
        <w:t xml:space="preserve"> для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осуществляется</w:t>
      </w:r>
      <w:r>
        <w:t xml:space="preserve"> в</w:t>
      </w:r>
      <w:r>
        <w:t xml:space="preserve"> случае</w:t>
      </w:r>
      <w:r>
        <w:t xml:space="preserve"> непредставления</w:t>
      </w:r>
      <w:r>
        <w:t xml:space="preserve"> заявителем</w:t>
      </w:r>
      <w:r>
        <w:t xml:space="preserve"> по</w:t>
      </w:r>
      <w:r>
        <w:t xml:space="preserve"> собственной</w:t>
      </w:r>
      <w:r>
        <w:t xml:space="preserve"> инициативе</w:t>
      </w:r>
      <w:r>
        <w:t xml:space="preserve"> документов</w:t>
      </w:r>
      <w:r>
        <w:t>, указанных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</w:t>
      </w:r>
      <w:r>
        <w:rPr>
          <w:color w:val="0000FF"/>
        </w:rPr>
        <w:t xml:space="preserve"> 25</w:t>
      </w:r>
      <w:r>
        <w:rPr>
          <w:color w:val="0000FF"/>
        </w:rPr>
        <w:fldChar w:fldCharType="end"/>
      </w:r>
      <w:r>
        <w:t xml:space="preserve"> Регламента.</w:t>
      </w:r>
    </w:p>
    <w:p w14:paraId="60010000">
      <w:pPr>
        <w:pStyle w:val="Style_2"/>
        <w:spacing w:before="240"/>
        <w:ind w:firstLine="540" w:left="0"/>
        <w:jc w:val="both"/>
      </w:pPr>
      <w:r>
        <w:t>60. Предоставление</w:t>
      </w:r>
      <w:r>
        <w:t xml:space="preserve"> документов</w:t>
      </w:r>
      <w:r>
        <w:t xml:space="preserve"> и</w:t>
      </w:r>
      <w:r>
        <w:t xml:space="preserve"> (или</w:t>
      </w:r>
      <w:r>
        <w:t>) информации</w:t>
      </w:r>
      <w:r>
        <w:t>, необходимой</w:t>
      </w:r>
      <w:r>
        <w:t xml:space="preserve"> для</w:t>
      </w:r>
      <w:r>
        <w:t xml:space="preserve"> предоставления</w:t>
      </w:r>
      <w:r>
        <w:t xml:space="preserve"> го</w:t>
      </w:r>
      <w:r>
        <w:t>сударственной</w:t>
      </w:r>
      <w:r>
        <w:t xml:space="preserve"> услуги</w:t>
      </w:r>
      <w:r>
        <w:t>, осуществляется</w:t>
      </w:r>
      <w:r>
        <w:t xml:space="preserve"> в</w:t>
      </w:r>
      <w:r>
        <w:t xml:space="preserve"> том</w:t>
      </w:r>
      <w:r>
        <w:t xml:space="preserve"> числе</w:t>
      </w:r>
      <w:r>
        <w:t xml:space="preserve"> в</w:t>
      </w:r>
      <w:r>
        <w:t xml:space="preserve"> электронной</w:t>
      </w:r>
      <w:r>
        <w:t xml:space="preserve"> форме</w:t>
      </w:r>
      <w:r>
        <w:t xml:space="preserve"> с</w:t>
      </w:r>
      <w:r>
        <w:t xml:space="preserve"> использованием</w:t>
      </w:r>
      <w:r>
        <w:t xml:space="preserve"> единой</w:t>
      </w:r>
      <w:r>
        <w:t xml:space="preserve"> системы</w:t>
      </w:r>
      <w:r>
        <w:t xml:space="preserve"> межведомственного</w:t>
      </w:r>
      <w:r>
        <w:t xml:space="preserve"> электронного</w:t>
      </w:r>
      <w:r>
        <w:t xml:space="preserve"> взаимодействия</w:t>
      </w:r>
      <w:r>
        <w:t xml:space="preserve"> и</w:t>
      </w:r>
      <w:r>
        <w:t xml:space="preserve"> подключаемых</w:t>
      </w:r>
      <w:r>
        <w:t xml:space="preserve"> к</w:t>
      </w:r>
      <w:r>
        <w:t xml:space="preserve"> ней</w:t>
      </w:r>
      <w:r>
        <w:t xml:space="preserve"> региональных</w:t>
      </w:r>
      <w:r>
        <w:t xml:space="preserve"> систем</w:t>
      </w:r>
      <w:r>
        <w:t xml:space="preserve"> межведомственного</w:t>
      </w:r>
      <w:r>
        <w:t xml:space="preserve"> электронного</w:t>
      </w:r>
      <w:r>
        <w:t xml:space="preserve"> взаимодействия</w:t>
      </w:r>
      <w:r>
        <w:t xml:space="preserve"> по</w:t>
      </w:r>
      <w:r>
        <w:t xml:space="preserve"> межведомственному</w:t>
      </w:r>
      <w:r>
        <w:t xml:space="preserve"> </w:t>
      </w:r>
      <w:r>
        <w:t>з</w:t>
      </w:r>
      <w:r>
        <w:t>апросу</w:t>
      </w:r>
      <w:r>
        <w:t xml:space="preserve"> уполномоченного</w:t>
      </w:r>
      <w:r>
        <w:t xml:space="preserve"> органа.</w:t>
      </w:r>
    </w:p>
    <w:p w14:paraId="61010000">
      <w:pPr>
        <w:pStyle w:val="Style_2"/>
        <w:spacing w:before="240"/>
        <w:ind w:firstLine="540" w:left="0"/>
        <w:jc w:val="both"/>
      </w:pPr>
      <w:r>
        <w:t>61. Межведомственный</w:t>
      </w:r>
      <w:r>
        <w:t xml:space="preserve"> запрос</w:t>
      </w:r>
      <w:r>
        <w:t xml:space="preserve"> о</w:t>
      </w:r>
      <w:r>
        <w:t xml:space="preserve"> предоставлении</w:t>
      </w:r>
      <w:r>
        <w:t xml:space="preserve"> документов</w:t>
      </w:r>
      <w:r>
        <w:t xml:space="preserve"> и</w:t>
      </w:r>
      <w:r>
        <w:t xml:space="preserve"> (или</w:t>
      </w:r>
      <w:r>
        <w:t>) информации</w:t>
      </w:r>
      <w:r>
        <w:t>, необходимых</w:t>
      </w:r>
      <w:r>
        <w:t xml:space="preserve"> для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если</w:t>
      </w:r>
      <w:r>
        <w:t xml:space="preserve"> такие</w:t>
      </w:r>
      <w:r>
        <w:t xml:space="preserve"> документы</w:t>
      </w:r>
      <w:r>
        <w:t xml:space="preserve"> и</w:t>
      </w:r>
      <w:r>
        <w:t xml:space="preserve"> (или</w:t>
      </w:r>
      <w:r>
        <w:t>) информация</w:t>
      </w:r>
      <w:r>
        <w:t xml:space="preserve"> не</w:t>
      </w:r>
      <w:r>
        <w:t xml:space="preserve"> представлены</w:t>
      </w:r>
      <w:r>
        <w:t xml:space="preserve"> заявителем</w:t>
      </w:r>
      <w:r>
        <w:t>, должен</w:t>
      </w:r>
      <w:r>
        <w:t xml:space="preserve"> содержать</w:t>
      </w:r>
      <w:r>
        <w:t xml:space="preserve"> следующие</w:t>
      </w:r>
      <w:r>
        <w:t xml:space="preserve"> сведения</w:t>
      </w:r>
      <w:r>
        <w:t>:</w:t>
      </w:r>
    </w:p>
    <w:p w14:paraId="62010000">
      <w:pPr>
        <w:pStyle w:val="Style_2"/>
        <w:spacing w:before="240"/>
        <w:ind w:firstLine="540" w:left="0"/>
        <w:jc w:val="both"/>
      </w:pPr>
      <w:r>
        <w:t>наименование</w:t>
      </w:r>
      <w:r>
        <w:t xml:space="preserve"> органа</w:t>
      </w:r>
      <w:r>
        <w:t>, направляющего</w:t>
      </w:r>
      <w:r>
        <w:t xml:space="preserve"> межведомственный</w:t>
      </w:r>
      <w:r>
        <w:t xml:space="preserve"> запрос</w:t>
      </w:r>
      <w:r>
        <w:t>;</w:t>
      </w:r>
    </w:p>
    <w:p w14:paraId="63010000">
      <w:pPr>
        <w:pStyle w:val="Style_2"/>
        <w:spacing w:before="240"/>
        <w:ind w:firstLine="540" w:left="0"/>
        <w:jc w:val="both"/>
      </w:pPr>
      <w:r>
        <w:t>наименование</w:t>
      </w:r>
      <w:r>
        <w:t xml:space="preserve"> органа</w:t>
      </w:r>
      <w:r>
        <w:t xml:space="preserve"> или</w:t>
      </w:r>
      <w:r>
        <w:t xml:space="preserve"> организации</w:t>
      </w:r>
      <w:r>
        <w:t>, в</w:t>
      </w:r>
      <w:r>
        <w:t xml:space="preserve"> адрес</w:t>
      </w:r>
      <w:r>
        <w:t xml:space="preserve"> которых</w:t>
      </w:r>
      <w:r>
        <w:t xml:space="preserve"> направляется</w:t>
      </w:r>
      <w:r>
        <w:t xml:space="preserve"> межведомственный</w:t>
      </w:r>
      <w:r>
        <w:t xml:space="preserve"> запрос</w:t>
      </w:r>
      <w:r>
        <w:t>;</w:t>
      </w:r>
    </w:p>
    <w:p w14:paraId="64010000">
      <w:pPr>
        <w:pStyle w:val="Style_2"/>
        <w:spacing w:before="240"/>
        <w:ind w:firstLine="540" w:left="0"/>
        <w:jc w:val="both"/>
      </w:pPr>
      <w:r>
        <w:t>наименование</w:t>
      </w:r>
      <w:r>
        <w:t xml:space="preserve"> государственной</w:t>
      </w:r>
      <w:r>
        <w:t xml:space="preserve"> услуги</w:t>
      </w:r>
      <w:r>
        <w:t>, для</w:t>
      </w:r>
      <w:r>
        <w:t xml:space="preserve"> предоставления</w:t>
      </w:r>
      <w:r>
        <w:t xml:space="preserve"> которой</w:t>
      </w:r>
      <w:r>
        <w:t xml:space="preserve"> необходимо</w:t>
      </w:r>
      <w:r>
        <w:t xml:space="preserve"> представление</w:t>
      </w:r>
      <w:r>
        <w:t xml:space="preserve"> докум</w:t>
      </w:r>
      <w:r>
        <w:t>ента</w:t>
      </w:r>
      <w:r>
        <w:t xml:space="preserve"> и</w:t>
      </w:r>
      <w:r>
        <w:t xml:space="preserve"> (или</w:t>
      </w:r>
      <w:r>
        <w:t>) информации</w:t>
      </w:r>
      <w:r>
        <w:t>, а</w:t>
      </w:r>
      <w:r>
        <w:t xml:space="preserve"> также</w:t>
      </w:r>
      <w:r>
        <w:t>, если</w:t>
      </w:r>
      <w:r>
        <w:t xml:space="preserve"> имеется</w:t>
      </w:r>
      <w:r>
        <w:t>, номер</w:t>
      </w:r>
      <w:r>
        <w:t xml:space="preserve"> (идентификатор</w:t>
      </w:r>
      <w:r>
        <w:t>) такой</w:t>
      </w:r>
      <w:r>
        <w:t xml:space="preserve"> услуги</w:t>
      </w:r>
      <w:r>
        <w:t xml:space="preserve"> в</w:t>
      </w:r>
      <w:r>
        <w:t xml:space="preserve"> реестре</w:t>
      </w:r>
      <w:r>
        <w:t xml:space="preserve"> государственных</w:t>
      </w:r>
      <w:r>
        <w:t xml:space="preserve"> услуг</w:t>
      </w:r>
      <w:r>
        <w:t>;</w:t>
      </w:r>
    </w:p>
    <w:p w14:paraId="65010000">
      <w:pPr>
        <w:pStyle w:val="Style_2"/>
        <w:spacing w:before="240"/>
        <w:ind w:firstLine="540" w:left="0"/>
        <w:jc w:val="both"/>
      </w:pPr>
      <w:r>
        <w:t>указание</w:t>
      </w:r>
      <w:r>
        <w:t xml:space="preserve"> на</w:t>
      </w:r>
      <w:r>
        <w:t xml:space="preserve"> положения</w:t>
      </w:r>
      <w:r>
        <w:t xml:space="preserve"> нормативного</w:t>
      </w:r>
      <w:r>
        <w:t xml:space="preserve"> правового</w:t>
      </w:r>
      <w:r>
        <w:t xml:space="preserve"> акта</w:t>
      </w:r>
      <w:r>
        <w:t>, которыми</w:t>
      </w:r>
      <w:r>
        <w:t xml:space="preserve"> установлено</w:t>
      </w:r>
      <w:r>
        <w:t xml:space="preserve"> представление</w:t>
      </w:r>
      <w:r>
        <w:t xml:space="preserve"> документа</w:t>
      </w:r>
      <w:r>
        <w:t xml:space="preserve"> и</w:t>
      </w:r>
      <w:r>
        <w:t xml:space="preserve"> (или</w:t>
      </w:r>
      <w:r>
        <w:t>) информации</w:t>
      </w:r>
      <w:r>
        <w:t>, необходимых</w:t>
      </w:r>
      <w:r>
        <w:t xml:space="preserve"> для</w:t>
      </w:r>
      <w:r>
        <w:t xml:space="preserve"> предоста</w:t>
      </w:r>
      <w:r>
        <w:t>вления</w:t>
      </w:r>
      <w:r>
        <w:t xml:space="preserve"> государственной</w:t>
      </w:r>
      <w:r>
        <w:t xml:space="preserve"> услуги</w:t>
      </w:r>
      <w:r>
        <w:t>, и</w:t>
      </w:r>
      <w:r>
        <w:t xml:space="preserve"> указание</w:t>
      </w:r>
      <w:r>
        <w:t xml:space="preserve"> на</w:t>
      </w:r>
      <w:r>
        <w:t xml:space="preserve"> реквизиты</w:t>
      </w:r>
      <w:r>
        <w:t xml:space="preserve"> данного</w:t>
      </w:r>
      <w:r>
        <w:t xml:space="preserve"> нормативного</w:t>
      </w:r>
      <w:r>
        <w:t xml:space="preserve"> правового</w:t>
      </w:r>
      <w:r>
        <w:t xml:space="preserve"> акта</w:t>
      </w:r>
      <w:r>
        <w:t>;</w:t>
      </w:r>
    </w:p>
    <w:p w14:paraId="66010000">
      <w:pPr>
        <w:pStyle w:val="Style_2"/>
        <w:spacing w:before="240"/>
        <w:ind w:firstLine="540" w:left="0"/>
        <w:jc w:val="both"/>
      </w:pPr>
      <w:r>
        <w:t>сведения</w:t>
      </w:r>
      <w:r>
        <w:t>, необходимые</w:t>
      </w:r>
      <w:r>
        <w:t xml:space="preserve"> для</w:t>
      </w:r>
      <w:r>
        <w:t xml:space="preserve"> представления</w:t>
      </w:r>
      <w:r>
        <w:t xml:space="preserve"> документа</w:t>
      </w:r>
      <w:r>
        <w:t xml:space="preserve"> и</w:t>
      </w:r>
      <w:r>
        <w:t xml:space="preserve"> (или</w:t>
      </w:r>
      <w:r>
        <w:t>) информации</w:t>
      </w:r>
      <w:r>
        <w:t>, установленные</w:t>
      </w:r>
      <w:r>
        <w:t xml:space="preserve"> административным</w:t>
      </w:r>
      <w:r>
        <w:t xml:space="preserve"> регламентом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а</w:t>
      </w:r>
      <w:r>
        <w:t xml:space="preserve"> также</w:t>
      </w:r>
      <w:r>
        <w:t xml:space="preserve"> свед</w:t>
      </w:r>
      <w:r>
        <w:t>ения</w:t>
      </w:r>
      <w:r>
        <w:t>, предусмотренные</w:t>
      </w:r>
      <w:r>
        <w:t xml:space="preserve"> нормативными</w:t>
      </w:r>
      <w:r>
        <w:t xml:space="preserve"> правовыми</w:t>
      </w:r>
      <w:r>
        <w:t xml:space="preserve"> актами</w:t>
      </w:r>
      <w:r>
        <w:t xml:space="preserve"> как</w:t>
      </w:r>
      <w:r>
        <w:t xml:space="preserve"> необходимые</w:t>
      </w:r>
      <w:r>
        <w:t xml:space="preserve"> для</w:t>
      </w:r>
      <w:r>
        <w:t xml:space="preserve"> представления</w:t>
      </w:r>
      <w:r>
        <w:t xml:space="preserve"> таких</w:t>
      </w:r>
      <w:r>
        <w:t xml:space="preserve"> документа</w:t>
      </w:r>
      <w:r>
        <w:t xml:space="preserve"> и</w:t>
      </w:r>
      <w:r>
        <w:t xml:space="preserve"> (или</w:t>
      </w:r>
      <w:r>
        <w:t>) информации</w:t>
      </w:r>
      <w:r>
        <w:t>;</w:t>
      </w:r>
    </w:p>
    <w:p w14:paraId="67010000">
      <w:pPr>
        <w:pStyle w:val="Style_2"/>
        <w:spacing w:before="240"/>
        <w:ind w:firstLine="540" w:left="0"/>
        <w:jc w:val="both"/>
      </w:pPr>
      <w:r>
        <w:t>контактная</w:t>
      </w:r>
      <w:r>
        <w:t xml:space="preserve"> информация</w:t>
      </w:r>
      <w:r>
        <w:t xml:space="preserve"> для</w:t>
      </w:r>
      <w:r>
        <w:t xml:space="preserve"> направления</w:t>
      </w:r>
      <w:r>
        <w:t xml:space="preserve"> ответа</w:t>
      </w:r>
      <w:r>
        <w:t xml:space="preserve"> на</w:t>
      </w:r>
      <w:r>
        <w:t xml:space="preserve"> межведомственный</w:t>
      </w:r>
      <w:r>
        <w:t xml:space="preserve"> запрос</w:t>
      </w:r>
      <w:r>
        <w:t>;</w:t>
      </w:r>
    </w:p>
    <w:p w14:paraId="68010000">
      <w:pPr>
        <w:pStyle w:val="Style_2"/>
        <w:spacing w:before="240"/>
        <w:ind w:firstLine="540" w:left="0"/>
        <w:jc w:val="both"/>
      </w:pPr>
      <w:r>
        <w:t>дата</w:t>
      </w:r>
      <w:r>
        <w:t xml:space="preserve"> направления</w:t>
      </w:r>
      <w:r>
        <w:t xml:space="preserve"> межведомственного</w:t>
      </w:r>
      <w:r>
        <w:t xml:space="preserve"> запроса</w:t>
      </w:r>
      <w:r>
        <w:t>;</w:t>
      </w:r>
    </w:p>
    <w:p w14:paraId="69010000">
      <w:pPr>
        <w:pStyle w:val="Style_2"/>
        <w:spacing w:before="240"/>
        <w:ind w:firstLine="540" w:left="0"/>
        <w:jc w:val="both"/>
      </w:pPr>
      <w:r>
        <w:t>фамилия</w:t>
      </w:r>
      <w:r>
        <w:t>, имя</w:t>
      </w:r>
      <w:r>
        <w:t>, отч</w:t>
      </w:r>
      <w:r>
        <w:t>ество</w:t>
      </w:r>
      <w:r>
        <w:t xml:space="preserve"> и</w:t>
      </w:r>
      <w:r>
        <w:t xml:space="preserve"> должность</w:t>
      </w:r>
      <w:r>
        <w:t xml:space="preserve"> лица</w:t>
      </w:r>
      <w:r>
        <w:t>, подготовившего</w:t>
      </w:r>
      <w:r>
        <w:t xml:space="preserve"> и</w:t>
      </w:r>
      <w:r>
        <w:t xml:space="preserve"> направившего</w:t>
      </w:r>
      <w:r>
        <w:t xml:space="preserve"> межведомственный</w:t>
      </w:r>
      <w:r>
        <w:t xml:space="preserve"> запрос</w:t>
      </w:r>
      <w:r>
        <w:t>, а</w:t>
      </w:r>
      <w:r>
        <w:t xml:space="preserve"> также</w:t>
      </w:r>
      <w:r>
        <w:t xml:space="preserve"> номер</w:t>
      </w:r>
      <w:r>
        <w:t xml:space="preserve"> служебного</w:t>
      </w:r>
      <w:r>
        <w:t xml:space="preserve"> телефона</w:t>
      </w:r>
      <w:r>
        <w:t xml:space="preserve"> и</w:t>
      </w:r>
      <w:r>
        <w:t xml:space="preserve"> (или</w:t>
      </w:r>
      <w:r>
        <w:t>) адрес</w:t>
      </w:r>
      <w:r>
        <w:t xml:space="preserve"> электронной</w:t>
      </w:r>
      <w:r>
        <w:t xml:space="preserve"> почты</w:t>
      </w:r>
      <w:r>
        <w:t xml:space="preserve"> данного</w:t>
      </w:r>
      <w:r>
        <w:t xml:space="preserve"> лица</w:t>
      </w:r>
      <w:r>
        <w:t xml:space="preserve"> для</w:t>
      </w:r>
      <w:r>
        <w:t xml:space="preserve"> связи.</w:t>
      </w:r>
    </w:p>
    <w:p w14:paraId="6A010000">
      <w:pPr>
        <w:pStyle w:val="Style_2"/>
        <w:spacing w:before="240"/>
        <w:ind w:firstLine="540" w:left="0"/>
        <w:jc w:val="both"/>
      </w:pPr>
      <w:r>
        <w:t>62. Непредставление</w:t>
      </w:r>
      <w:r>
        <w:t xml:space="preserve"> (несвоевременное</w:t>
      </w:r>
      <w:r>
        <w:t xml:space="preserve"> представление</w:t>
      </w:r>
      <w:r>
        <w:t>) органом</w:t>
      </w:r>
      <w:r>
        <w:t xml:space="preserve"> или</w:t>
      </w:r>
      <w:r>
        <w:t xml:space="preserve"> организацией</w:t>
      </w:r>
      <w:r>
        <w:t xml:space="preserve"> по</w:t>
      </w:r>
      <w:r>
        <w:t xml:space="preserve"> межведо</w:t>
      </w:r>
      <w:r>
        <w:t>мственному</w:t>
      </w:r>
      <w:r>
        <w:t xml:space="preserve"> запросу</w:t>
      </w:r>
      <w:r>
        <w:t xml:space="preserve"> документов</w:t>
      </w:r>
      <w:r>
        <w:t xml:space="preserve"> и</w:t>
      </w:r>
      <w:r>
        <w:t xml:space="preserve"> (или</w:t>
      </w:r>
      <w:r>
        <w:t>) информации</w:t>
      </w:r>
      <w:r>
        <w:t xml:space="preserve"> не</w:t>
      </w:r>
      <w:r>
        <w:t xml:space="preserve"> может</w:t>
      </w:r>
      <w:r>
        <w:t xml:space="preserve"> являться</w:t>
      </w:r>
      <w:r>
        <w:t xml:space="preserve"> основанием</w:t>
      </w:r>
      <w:r>
        <w:t xml:space="preserve"> для</w:t>
      </w:r>
      <w:r>
        <w:t xml:space="preserve"> отказа</w:t>
      </w:r>
      <w:r>
        <w:t xml:space="preserve"> в</w:t>
      </w:r>
      <w:r>
        <w:t xml:space="preserve"> предоставлении</w:t>
      </w:r>
      <w:r>
        <w:t xml:space="preserve"> заявителю</w:t>
      </w:r>
      <w:r>
        <w:t xml:space="preserve"> государственной</w:t>
      </w:r>
      <w:r>
        <w:t xml:space="preserve"> услуги.</w:t>
      </w:r>
    </w:p>
    <w:p w14:paraId="6B010000">
      <w:pPr>
        <w:pStyle w:val="Style_2"/>
        <w:spacing w:before="240"/>
        <w:ind w:firstLine="540" w:left="0"/>
        <w:jc w:val="both"/>
      </w:pPr>
      <w:r>
        <w:t>63. Подготовка</w:t>
      </w:r>
      <w:r>
        <w:t xml:space="preserve"> и</w:t>
      </w:r>
      <w:r>
        <w:t xml:space="preserve"> направление</w:t>
      </w:r>
      <w:r>
        <w:t xml:space="preserve"> межведомственного</w:t>
      </w:r>
      <w:r>
        <w:t xml:space="preserve"> запроса</w:t>
      </w:r>
      <w:r>
        <w:t xml:space="preserve"> осуществляется</w:t>
      </w:r>
      <w:r>
        <w:t xml:space="preserve"> в</w:t>
      </w:r>
      <w:r>
        <w:t xml:space="preserve"> течение</w:t>
      </w:r>
      <w:r>
        <w:t xml:space="preserve"> одного</w:t>
      </w:r>
      <w:r>
        <w:t xml:space="preserve"> рабочего</w:t>
      </w:r>
      <w:r>
        <w:t xml:space="preserve"> дня</w:t>
      </w:r>
      <w:r>
        <w:t xml:space="preserve"> со</w:t>
      </w:r>
      <w:r>
        <w:t xml:space="preserve"> дня</w:t>
      </w:r>
      <w:r>
        <w:t xml:space="preserve"> поступлен</w:t>
      </w:r>
      <w:r>
        <w:t>ия</w:t>
      </w:r>
      <w:r>
        <w:t xml:space="preserve"> заявления</w:t>
      </w:r>
      <w:r>
        <w:t xml:space="preserve"> к</w:t>
      </w:r>
      <w:r>
        <w:t xml:space="preserve"> уполномоченному</w:t>
      </w:r>
      <w:r>
        <w:t xml:space="preserve"> должностному</w:t>
      </w:r>
      <w:r>
        <w:t xml:space="preserve"> лицу.</w:t>
      </w:r>
    </w:p>
    <w:p w14:paraId="6C010000">
      <w:pPr>
        <w:pStyle w:val="Style_2"/>
        <w:ind w:firstLine="540" w:left="0"/>
        <w:jc w:val="both"/>
      </w:pPr>
    </w:p>
    <w:p w14:paraId="6D010000">
      <w:pPr>
        <w:pStyle w:val="Style_2"/>
        <w:ind/>
        <w:jc w:val="center"/>
        <w:outlineLvl w:val="2"/>
      </w:pPr>
      <w:r>
        <w:t>Принятие</w:t>
      </w:r>
      <w:r>
        <w:t xml:space="preserve"> решения</w:t>
      </w:r>
      <w:r>
        <w:t xml:space="preserve"> о</w:t>
      </w:r>
      <w:r>
        <w:t xml:space="preserve"> выдаче</w:t>
      </w:r>
      <w:r>
        <w:t xml:space="preserve"> или</w:t>
      </w:r>
      <w:r>
        <w:t xml:space="preserve"> об</w:t>
      </w:r>
      <w:r>
        <w:t xml:space="preserve"> отказе</w:t>
      </w:r>
      <w:r>
        <w:t xml:space="preserve"> в</w:t>
      </w:r>
      <w:r>
        <w:t xml:space="preserve"> выдаче</w:t>
      </w:r>
      <w:r>
        <w:t xml:space="preserve"> Разрешения</w:t>
      </w:r>
    </w:p>
    <w:p w14:paraId="6E010000">
      <w:pPr>
        <w:pStyle w:val="Style_2"/>
        <w:ind w:firstLine="540" w:left="0"/>
        <w:jc w:val="both"/>
      </w:pPr>
    </w:p>
    <w:p w14:paraId="6F010000">
      <w:pPr>
        <w:pStyle w:val="Style_2"/>
        <w:ind w:firstLine="540" w:left="0"/>
        <w:jc w:val="both"/>
      </w:pPr>
      <w:r>
        <w:t>64. По</w:t>
      </w:r>
      <w:r>
        <w:t xml:space="preserve"> результатам</w:t>
      </w:r>
      <w:r>
        <w:t xml:space="preserve"> рассмотрения</w:t>
      </w:r>
      <w:r>
        <w:t xml:space="preserve"> представленных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и</w:t>
      </w:r>
      <w:r>
        <w:t xml:space="preserve"> документов</w:t>
      </w:r>
      <w:r>
        <w:t xml:space="preserve"> к</w:t>
      </w:r>
      <w:r>
        <w:t xml:space="preserve"> нему</w:t>
      </w:r>
      <w:r>
        <w:t xml:space="preserve"> должностное</w:t>
      </w:r>
      <w:r>
        <w:t xml:space="preserve"> лицо</w:t>
      </w:r>
      <w:r>
        <w:t xml:space="preserve"> уполномоченного</w:t>
      </w:r>
      <w:r>
        <w:t xml:space="preserve"> органа</w:t>
      </w:r>
      <w:r>
        <w:t>, отв</w:t>
      </w:r>
      <w:r>
        <w:t>етственное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принимает</w:t>
      </w:r>
      <w:r>
        <w:t xml:space="preserve"> одно</w:t>
      </w:r>
      <w:r>
        <w:t xml:space="preserve"> из</w:t>
      </w:r>
      <w:r>
        <w:t xml:space="preserve"> следующих</w:t>
      </w:r>
      <w:r>
        <w:t xml:space="preserve"> решений</w:t>
      </w:r>
      <w:r>
        <w:t>:</w:t>
      </w:r>
    </w:p>
    <w:p w14:paraId="70010000">
      <w:pPr>
        <w:pStyle w:val="Style_2"/>
        <w:spacing w:before="240"/>
        <w:ind w:firstLine="540" w:left="0"/>
        <w:jc w:val="both"/>
      </w:pPr>
      <w:r>
        <w:t>о</w:t>
      </w:r>
      <w:r>
        <w:t xml:space="preserve"> выдаче</w:t>
      </w:r>
      <w:r>
        <w:t xml:space="preserve"> Разрешения</w:t>
      </w:r>
      <w:r>
        <w:t>;</w:t>
      </w:r>
    </w:p>
    <w:p w14:paraId="71010000">
      <w:pPr>
        <w:pStyle w:val="Style_2"/>
        <w:spacing w:before="240"/>
        <w:ind w:firstLine="540" w:left="0"/>
        <w:jc w:val="both"/>
      </w:pPr>
      <w:r>
        <w:t>о</w:t>
      </w:r>
      <w:r>
        <w:t xml:space="preserve"> подготовке</w:t>
      </w:r>
      <w:r>
        <w:t xml:space="preserve"> проекта</w:t>
      </w:r>
      <w:r>
        <w:t xml:space="preserve"> письма</w:t>
      </w:r>
      <w:r>
        <w:t>, содержащего</w:t>
      </w:r>
      <w:r>
        <w:t xml:space="preserve"> мотивированный</w:t>
      </w:r>
      <w:r>
        <w:t xml:space="preserve"> отказ</w:t>
      </w:r>
      <w:r>
        <w:t xml:space="preserve"> в</w:t>
      </w:r>
      <w:r>
        <w:t xml:space="preserve"> выдаче</w:t>
      </w:r>
      <w:r>
        <w:t xml:space="preserve"> Разрешения.</w:t>
      </w:r>
    </w:p>
    <w:p w14:paraId="72010000">
      <w:pPr>
        <w:pStyle w:val="Style_2"/>
        <w:spacing w:before="240"/>
        <w:ind w:firstLine="540" w:left="0"/>
        <w:jc w:val="both"/>
      </w:pPr>
      <w:r>
        <w:t>65. Общий</w:t>
      </w:r>
      <w:r>
        <w:t xml:space="preserve"> срок</w:t>
      </w:r>
      <w:r>
        <w:t xml:space="preserve"> проверки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заполнения</w:t>
      </w:r>
      <w:r>
        <w:t xml:space="preserve"> бланка</w:t>
      </w:r>
      <w:r>
        <w:t xml:space="preserve"> Разрешения</w:t>
      </w:r>
      <w:r>
        <w:t xml:space="preserve"> или</w:t>
      </w:r>
      <w:r>
        <w:t xml:space="preserve"> подготовки</w:t>
      </w:r>
      <w:r>
        <w:t xml:space="preserve"> проекта</w:t>
      </w:r>
      <w:r>
        <w:t xml:space="preserve"> письма</w:t>
      </w:r>
      <w:r>
        <w:t>, содержащего</w:t>
      </w:r>
      <w:r>
        <w:t xml:space="preserve"> мотивированный</w:t>
      </w:r>
      <w:r>
        <w:t xml:space="preserve"> отказ</w:t>
      </w:r>
      <w:r>
        <w:t xml:space="preserve"> в</w:t>
      </w:r>
      <w:r>
        <w:t xml:space="preserve"> выдаче</w:t>
      </w:r>
      <w:r>
        <w:t xml:space="preserve"> Разрешения</w:t>
      </w:r>
      <w:r>
        <w:t>, и</w:t>
      </w:r>
      <w:r>
        <w:t xml:space="preserve"> передачи</w:t>
      </w:r>
      <w:r>
        <w:t xml:space="preserve"> их</w:t>
      </w:r>
      <w:r>
        <w:t xml:space="preserve"> на</w:t>
      </w:r>
      <w:r>
        <w:t xml:space="preserve"> подпись</w:t>
      </w:r>
      <w:r>
        <w:t xml:space="preserve"> руководителю</w:t>
      </w:r>
      <w:r>
        <w:t xml:space="preserve"> уполномоченного</w:t>
      </w:r>
      <w:r>
        <w:t xml:space="preserve"> органа</w:t>
      </w:r>
      <w:r>
        <w:t xml:space="preserve"> (лицу</w:t>
      </w:r>
      <w:r>
        <w:t>, исполняющему</w:t>
      </w:r>
      <w:r>
        <w:t xml:space="preserve"> ег</w:t>
      </w:r>
      <w:r>
        <w:t>о</w:t>
      </w:r>
      <w:r>
        <w:t xml:space="preserve"> обязанности</w:t>
      </w:r>
      <w:r>
        <w:t>) не</w:t>
      </w:r>
      <w:r>
        <w:t xml:space="preserve"> должен</w:t>
      </w:r>
      <w:r>
        <w:t xml:space="preserve"> превышать</w:t>
      </w:r>
      <w:r>
        <w:t xml:space="preserve"> семи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получения</w:t>
      </w:r>
      <w:r>
        <w:t xml:space="preserve"> должностным</w:t>
      </w:r>
      <w:r>
        <w:t xml:space="preserve"> лицом</w:t>
      </w:r>
      <w:r>
        <w:t xml:space="preserve"> уполномоченного</w:t>
      </w:r>
      <w:r>
        <w:t xml:space="preserve"> органа</w:t>
      </w:r>
      <w:r>
        <w:t>, ответственного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указанного</w:t>
      </w:r>
      <w:r>
        <w:t xml:space="preserve"> заявления.</w:t>
      </w:r>
    </w:p>
    <w:p w14:paraId="73010000">
      <w:pPr>
        <w:pStyle w:val="Style_2"/>
        <w:ind w:firstLine="540" w:left="0"/>
        <w:jc w:val="both"/>
      </w:pPr>
    </w:p>
    <w:p w14:paraId="74010000">
      <w:pPr>
        <w:pStyle w:val="Style_2"/>
        <w:ind/>
        <w:jc w:val="center"/>
        <w:outlineLvl w:val="2"/>
      </w:pPr>
      <w:r>
        <w:t>Оформление</w:t>
      </w:r>
      <w:r>
        <w:t xml:space="preserve"> Разрешения</w:t>
      </w:r>
      <w:r>
        <w:t xml:space="preserve"> или</w:t>
      </w:r>
      <w:r>
        <w:t xml:space="preserve"> подготовка</w:t>
      </w:r>
      <w:r>
        <w:t xml:space="preserve"> письма</w:t>
      </w:r>
      <w:r>
        <w:t>, содержащего</w:t>
      </w:r>
    </w:p>
    <w:p w14:paraId="75010000">
      <w:pPr>
        <w:pStyle w:val="Style_2"/>
        <w:ind/>
        <w:jc w:val="center"/>
      </w:pPr>
      <w:r>
        <w:t>мотивиро</w:t>
      </w:r>
      <w:r>
        <w:t>ванный</w:t>
      </w:r>
      <w:r>
        <w:t xml:space="preserve"> отказ</w:t>
      </w:r>
      <w:r>
        <w:t xml:space="preserve"> в</w:t>
      </w:r>
      <w:r>
        <w:t xml:space="preserve"> выдаче</w:t>
      </w:r>
      <w:r>
        <w:t xml:space="preserve"> Разрешения</w:t>
      </w:r>
    </w:p>
    <w:p w14:paraId="76010000">
      <w:pPr>
        <w:pStyle w:val="Style_2"/>
        <w:ind/>
        <w:jc w:val="center"/>
      </w:pPr>
    </w:p>
    <w:p w14:paraId="77010000">
      <w:pPr>
        <w:pStyle w:val="Style_2"/>
        <w:ind w:firstLine="540" w:left="0"/>
        <w:jc w:val="both"/>
      </w:pPr>
      <w:r>
        <w:t>66. При</w:t>
      </w:r>
      <w:r>
        <w:t xml:space="preserve"> соответствии</w:t>
      </w:r>
      <w:r>
        <w:t xml:space="preserve"> содержания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и</w:t>
      </w:r>
      <w:r>
        <w:t xml:space="preserve"> документов</w:t>
      </w:r>
      <w:r>
        <w:t xml:space="preserve"> к</w:t>
      </w:r>
      <w:r>
        <w:t xml:space="preserve"> нему</w:t>
      </w:r>
      <w:r>
        <w:t xml:space="preserve"> требованиям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пунктов</w:t>
      </w:r>
      <w:r>
        <w:rPr>
          <w:color w:val="0000FF"/>
        </w:rPr>
        <w:t xml:space="preserve"> 21</w:t>
      </w:r>
      <w:r>
        <w:rPr>
          <w:color w:val="0000FF"/>
        </w:rPr>
        <w:fldChar w:fldCharType="end"/>
      </w:r>
      <w:r>
        <w:t xml:space="preserve"> и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"Par175" \o "25. Документами, необходимыми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25</w:t>
      </w:r>
      <w:r>
        <w:rPr>
          <w:color w:val="0000FF"/>
        </w:rPr>
        <w:fldChar w:fldCharType="end"/>
      </w:r>
      <w:r>
        <w:t xml:space="preserve"> Регламента</w:t>
      </w:r>
      <w:r>
        <w:t>, должностное</w:t>
      </w:r>
      <w:r>
        <w:t xml:space="preserve"> лицо</w:t>
      </w:r>
      <w:r>
        <w:t xml:space="preserve"> уполномоченного</w:t>
      </w:r>
      <w:r>
        <w:t xml:space="preserve"> органа</w:t>
      </w:r>
      <w:r>
        <w:t>, ответственное</w:t>
      </w:r>
      <w:r>
        <w:t xml:space="preserve"> з</w:t>
      </w:r>
      <w:r>
        <w:t>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в</w:t>
      </w:r>
      <w:r>
        <w:t xml:space="preserve"> течение</w:t>
      </w:r>
      <w:r>
        <w:t xml:space="preserve"> одного</w:t>
      </w:r>
      <w:r>
        <w:t xml:space="preserve"> рабочего</w:t>
      </w:r>
      <w:r>
        <w:t xml:space="preserve"> дня</w:t>
      </w:r>
      <w:r>
        <w:t xml:space="preserve"> с</w:t>
      </w:r>
      <w:r>
        <w:t xml:space="preserve"> момента</w:t>
      </w:r>
      <w:r>
        <w:t xml:space="preserve"> принятия</w:t>
      </w:r>
      <w:r>
        <w:t xml:space="preserve"> решения</w:t>
      </w:r>
      <w:r>
        <w:t xml:space="preserve"> о</w:t>
      </w:r>
      <w:r>
        <w:t xml:space="preserve"> выдаче</w:t>
      </w:r>
      <w:r>
        <w:t xml:space="preserve"> Разрешения</w:t>
      </w:r>
      <w:r>
        <w:t xml:space="preserve"> оформляет</w:t>
      </w:r>
      <w:r>
        <w:t xml:space="preserve"> бланк</w:t>
      </w:r>
      <w:r>
        <w:t xml:space="preserve"> Разрешения</w:t>
      </w:r>
      <w:r>
        <w:t xml:space="preserve"> и</w:t>
      </w:r>
      <w:r>
        <w:t xml:space="preserve"> передает</w:t>
      </w:r>
      <w:r>
        <w:t xml:space="preserve"> его</w:t>
      </w:r>
      <w:r>
        <w:t xml:space="preserve"> с</w:t>
      </w:r>
      <w:r>
        <w:t xml:space="preserve"> приложением</w:t>
      </w:r>
      <w:r>
        <w:t xml:space="preserve"> документов</w:t>
      </w:r>
      <w:r>
        <w:t>, указанных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"Par147" \o "21. Для получения Разрешения заявитель представляет:"</w:instrText>
      </w:r>
      <w:r>
        <w:rPr>
          <w:color w:val="0000FF"/>
        </w:rPr>
        <w:fldChar w:fldCharType="separate"/>
      </w:r>
      <w:r>
        <w:rPr>
          <w:color w:val="0000FF"/>
        </w:rPr>
        <w:t>пункте</w:t>
      </w:r>
      <w:r>
        <w:rPr>
          <w:color w:val="0000FF"/>
        </w:rPr>
        <w:t xml:space="preserve"> 21</w:t>
      </w:r>
      <w:r>
        <w:rPr>
          <w:color w:val="0000FF"/>
        </w:rPr>
        <w:fldChar w:fldCharType="end"/>
      </w:r>
      <w:r>
        <w:t xml:space="preserve"> Регламента</w:t>
      </w:r>
      <w:r>
        <w:t>, руководителю</w:t>
      </w:r>
      <w:r>
        <w:t xml:space="preserve"> (лицу</w:t>
      </w:r>
      <w:r>
        <w:t>, исполняющему</w:t>
      </w:r>
      <w:r>
        <w:t xml:space="preserve"> обязанности</w:t>
      </w:r>
      <w:r>
        <w:t xml:space="preserve"> руководителя</w:t>
      </w:r>
      <w:r>
        <w:t>) уполномоченного</w:t>
      </w:r>
      <w:r>
        <w:t xml:space="preserve"> органа</w:t>
      </w:r>
      <w:r>
        <w:t xml:space="preserve"> для</w:t>
      </w:r>
      <w:r>
        <w:t xml:space="preserve"> подписания</w:t>
      </w:r>
      <w:r>
        <w:t xml:space="preserve"> и</w:t>
      </w:r>
      <w:r>
        <w:t xml:space="preserve"> проставления</w:t>
      </w:r>
      <w:r>
        <w:t xml:space="preserve"> оттиска</w:t>
      </w:r>
      <w:r>
        <w:t xml:space="preserve"> печати</w:t>
      </w:r>
      <w:r>
        <w:t xml:space="preserve"> уполномоченного</w:t>
      </w:r>
      <w:r>
        <w:t xml:space="preserve"> органа.</w:t>
      </w:r>
    </w:p>
    <w:p w14:paraId="78010000">
      <w:pPr>
        <w:pStyle w:val="Style_2"/>
        <w:spacing w:before="240"/>
        <w:ind w:firstLine="540" w:left="0"/>
        <w:jc w:val="both"/>
      </w:pPr>
      <w:r>
        <w:t>67. Руководитель</w:t>
      </w:r>
      <w:r>
        <w:t xml:space="preserve"> (лицо</w:t>
      </w:r>
      <w:r>
        <w:t>, исполняющее</w:t>
      </w:r>
      <w:r>
        <w:t xml:space="preserve"> обязанности</w:t>
      </w:r>
      <w:r>
        <w:t xml:space="preserve"> руко</w:t>
      </w:r>
      <w:r>
        <w:t>водителя</w:t>
      </w:r>
      <w:r>
        <w:t>) уполномоченного</w:t>
      </w:r>
      <w:r>
        <w:t xml:space="preserve"> органа</w:t>
      </w:r>
      <w:r>
        <w:t xml:space="preserve"> в</w:t>
      </w:r>
      <w:r>
        <w:t xml:space="preserve"> течение</w:t>
      </w:r>
      <w:r>
        <w:t xml:space="preserve"> одного</w:t>
      </w:r>
      <w:r>
        <w:t xml:space="preserve"> рабочего</w:t>
      </w:r>
      <w:r>
        <w:t xml:space="preserve"> дня</w:t>
      </w:r>
      <w:r>
        <w:t xml:space="preserve"> с</w:t>
      </w:r>
      <w:r>
        <w:t xml:space="preserve"> момента</w:t>
      </w:r>
      <w:r>
        <w:t xml:space="preserve"> передачи</w:t>
      </w:r>
      <w:r>
        <w:t xml:space="preserve"> ему</w:t>
      </w:r>
      <w:r>
        <w:t xml:space="preserve"> оформленного</w:t>
      </w:r>
      <w:r>
        <w:t xml:space="preserve"> бланка</w:t>
      </w:r>
      <w:r>
        <w:t xml:space="preserve"> Разрешения</w:t>
      </w:r>
      <w:r>
        <w:t xml:space="preserve"> подписывает</w:t>
      </w:r>
      <w:r>
        <w:t xml:space="preserve"> его</w:t>
      </w:r>
      <w:r>
        <w:t>, проставляет</w:t>
      </w:r>
      <w:r>
        <w:t xml:space="preserve"> на</w:t>
      </w:r>
      <w:r>
        <w:t xml:space="preserve"> нем</w:t>
      </w:r>
      <w:r>
        <w:t xml:space="preserve"> оттиск</w:t>
      </w:r>
      <w:r>
        <w:t xml:space="preserve"> печати</w:t>
      </w:r>
      <w:r>
        <w:t xml:space="preserve"> уполномоченного</w:t>
      </w:r>
      <w:r>
        <w:t xml:space="preserve"> органа</w:t>
      </w:r>
      <w:r>
        <w:t xml:space="preserve"> и</w:t>
      </w:r>
      <w:r>
        <w:t xml:space="preserve"> передает</w:t>
      </w:r>
      <w:r>
        <w:t xml:space="preserve"> его</w:t>
      </w:r>
      <w:r>
        <w:t xml:space="preserve"> должностному</w:t>
      </w:r>
      <w:r>
        <w:t xml:space="preserve"> лицу</w:t>
      </w:r>
      <w:r>
        <w:t xml:space="preserve"> уполномоченного</w:t>
      </w:r>
      <w:r>
        <w:t xml:space="preserve"> органа</w:t>
      </w:r>
      <w:r>
        <w:t>, ответств</w:t>
      </w:r>
      <w:r>
        <w:t>е</w:t>
      </w:r>
      <w:r>
        <w:t>нному</w:t>
      </w:r>
      <w:r>
        <w:t xml:space="preserve"> за</w:t>
      </w:r>
      <w:r>
        <w:t xml:space="preserve"> выдачу</w:t>
      </w:r>
      <w:r>
        <w:t xml:space="preserve"> Разрешения.</w:t>
      </w:r>
    </w:p>
    <w:p w14:paraId="79010000">
      <w:pPr>
        <w:pStyle w:val="Style_2"/>
        <w:spacing w:before="240"/>
        <w:ind w:firstLine="540" w:left="0"/>
        <w:jc w:val="both"/>
      </w:pPr>
      <w:r>
        <w:t>Разрешения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 xml:space="preserve"> (кроме</w:t>
      </w:r>
      <w:r>
        <w:t xml:space="preserve"> охотничьих</w:t>
      </w:r>
      <w:r>
        <w:t xml:space="preserve"> ресурсов</w:t>
      </w:r>
      <w:r>
        <w:t>, занесенных</w:t>
      </w:r>
      <w:r>
        <w:t xml:space="preserve"> в</w:t>
      </w:r>
      <w:r>
        <w:t xml:space="preserve"> Красную</w:t>
      </w:r>
      <w:r>
        <w:t xml:space="preserve"> книгу</w:t>
      </w:r>
      <w:r>
        <w:t xml:space="preserve"> Российской</w:t>
      </w:r>
      <w:r>
        <w:t xml:space="preserve"> Федерации</w:t>
      </w:r>
      <w:r>
        <w:t>), за</w:t>
      </w:r>
      <w:r>
        <w:t xml:space="preserve"> исключением</w:t>
      </w:r>
      <w:r>
        <w:t xml:space="preserve"> разрешений</w:t>
      </w:r>
      <w:r>
        <w:t xml:space="preserve"> на</w:t>
      </w:r>
      <w:r>
        <w:t xml:space="preserve"> </w:t>
      </w:r>
      <w:r>
        <w:t>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>, находящихся</w:t>
      </w:r>
      <w:r>
        <w:t xml:space="preserve"> на</w:t>
      </w:r>
      <w:r>
        <w:t xml:space="preserve"> особо</w:t>
      </w:r>
      <w:r>
        <w:t xml:space="preserve"> охраняемых</w:t>
      </w:r>
      <w:r>
        <w:t xml:space="preserve"> природных</w:t>
      </w:r>
      <w:r>
        <w:t xml:space="preserve"> территориях</w:t>
      </w:r>
      <w:r>
        <w:t xml:space="preserve"> федерального</w:t>
      </w:r>
      <w:r>
        <w:t xml:space="preserve"> значения</w:t>
      </w:r>
      <w:r>
        <w:t>,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>, выдаются</w:t>
      </w:r>
      <w:r>
        <w:t xml:space="preserve"> на</w:t>
      </w:r>
      <w:r>
        <w:t xml:space="preserve"> срок</w:t>
      </w:r>
      <w:r>
        <w:t xml:space="preserve"> действия</w:t>
      </w:r>
      <w:r>
        <w:t xml:space="preserve"> охотхозяйственных</w:t>
      </w:r>
      <w:r>
        <w:t xml:space="preserve"> соглашений.</w:t>
      </w:r>
    </w:p>
    <w:p w14:paraId="7A010000">
      <w:pPr>
        <w:pStyle w:val="Style_2"/>
        <w:spacing w:before="240"/>
        <w:ind w:firstLine="540" w:left="0"/>
        <w:jc w:val="both"/>
      </w:pPr>
      <w:r>
        <w:t>68. При</w:t>
      </w:r>
      <w:r>
        <w:t xml:space="preserve"> наличи</w:t>
      </w:r>
      <w:r>
        <w:t>и</w:t>
      </w:r>
      <w:r>
        <w:t xml:space="preserve"> оснований</w:t>
      </w:r>
      <w:r>
        <w:t>, предусмотренных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"Par203" \o "33. Основания для отказа в выдаче Разрешения:"</w:instrText>
      </w:r>
      <w:r>
        <w:rPr>
          <w:color w:val="0000FF"/>
        </w:rPr>
        <w:fldChar w:fldCharType="separate"/>
      </w:r>
      <w:r>
        <w:rPr>
          <w:color w:val="0000FF"/>
        </w:rPr>
        <w:t>пунктом</w:t>
      </w:r>
      <w:r>
        <w:rPr>
          <w:color w:val="0000FF"/>
        </w:rPr>
        <w:t xml:space="preserve"> 33</w:t>
      </w:r>
      <w:r>
        <w:rPr>
          <w:color w:val="0000FF"/>
        </w:rPr>
        <w:fldChar w:fldCharType="end"/>
      </w:r>
      <w:r>
        <w:t xml:space="preserve"> Регламента</w:t>
      </w:r>
      <w:r>
        <w:t>, заявителю</w:t>
      </w:r>
      <w:r>
        <w:t xml:space="preserve"> отказывается</w:t>
      </w:r>
      <w:r>
        <w:t xml:space="preserve"> в</w:t>
      </w:r>
      <w:r>
        <w:t xml:space="preserve"> выдаче</w:t>
      </w:r>
      <w:r>
        <w:t xml:space="preserve"> Разрешения.</w:t>
      </w:r>
    </w:p>
    <w:p w14:paraId="7B010000">
      <w:pPr>
        <w:pStyle w:val="Style_2"/>
        <w:spacing w:before="240"/>
        <w:ind w:firstLine="540" w:left="0"/>
        <w:jc w:val="both"/>
      </w:pPr>
      <w:r>
        <w:t>69. Отказ</w:t>
      </w:r>
      <w:r>
        <w:t xml:space="preserve"> в</w:t>
      </w:r>
      <w:r>
        <w:t xml:space="preserve"> выдаче</w:t>
      </w:r>
      <w:r>
        <w:t xml:space="preserve"> Разрешения</w:t>
      </w:r>
      <w:r>
        <w:t xml:space="preserve"> оформляется</w:t>
      </w:r>
      <w:r>
        <w:t xml:space="preserve"> письмом</w:t>
      </w:r>
      <w:r>
        <w:t>, содержащим</w:t>
      </w:r>
      <w:r>
        <w:t xml:space="preserve"> мотивированный</w:t>
      </w:r>
      <w:r>
        <w:t xml:space="preserve"> отказ</w:t>
      </w:r>
      <w:r>
        <w:t xml:space="preserve"> в</w:t>
      </w:r>
      <w:r>
        <w:t xml:space="preserve"> в</w:t>
      </w:r>
      <w:r>
        <w:t>ыдаче</w:t>
      </w:r>
      <w:r>
        <w:t xml:space="preserve"> Разрешения.</w:t>
      </w:r>
    </w:p>
    <w:p w14:paraId="7C010000">
      <w:pPr>
        <w:pStyle w:val="Style_2"/>
        <w:spacing w:before="240"/>
        <w:ind w:firstLine="540" w:left="0"/>
        <w:jc w:val="both"/>
      </w:pPr>
      <w:r>
        <w:t>70. Должностное</w:t>
      </w:r>
      <w:r>
        <w:t xml:space="preserve"> лицо</w:t>
      </w:r>
      <w:r>
        <w:t xml:space="preserve"> уполномоченного</w:t>
      </w:r>
      <w:r>
        <w:t xml:space="preserve"> органа</w:t>
      </w:r>
      <w:r>
        <w:t>, ответственное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в</w:t>
      </w:r>
      <w:r>
        <w:t xml:space="preserve"> течение</w:t>
      </w:r>
      <w:r>
        <w:t xml:space="preserve"> одного</w:t>
      </w:r>
      <w:r>
        <w:t xml:space="preserve"> рабочего</w:t>
      </w:r>
      <w:r>
        <w:t xml:space="preserve"> дня</w:t>
      </w:r>
      <w:r>
        <w:t xml:space="preserve"> с</w:t>
      </w:r>
      <w:r>
        <w:t xml:space="preserve"> момента</w:t>
      </w:r>
      <w:r>
        <w:t xml:space="preserve"> принятия</w:t>
      </w:r>
      <w:r>
        <w:t xml:space="preserve"> решения</w:t>
      </w:r>
      <w:r>
        <w:t xml:space="preserve"> о</w:t>
      </w:r>
      <w:r>
        <w:t xml:space="preserve"> подготовке</w:t>
      </w:r>
      <w:r>
        <w:t xml:space="preserve"> проекта</w:t>
      </w:r>
      <w:r>
        <w:t xml:space="preserve"> письма</w:t>
      </w:r>
      <w:r>
        <w:t>, содержащего</w:t>
      </w:r>
      <w:r>
        <w:t xml:space="preserve"> мотивированный</w:t>
      </w:r>
      <w:r>
        <w:t xml:space="preserve"> отказ</w:t>
      </w:r>
      <w:r>
        <w:t xml:space="preserve"> в</w:t>
      </w:r>
      <w:r>
        <w:t xml:space="preserve"> выдаче</w:t>
      </w:r>
      <w:r>
        <w:t xml:space="preserve"> Р</w:t>
      </w:r>
      <w:r>
        <w:t>азрешения</w:t>
      </w:r>
      <w:r>
        <w:t>, готовит</w:t>
      </w:r>
      <w:r>
        <w:t xml:space="preserve"> проект</w:t>
      </w:r>
      <w:r>
        <w:t xml:space="preserve"> письма</w:t>
      </w:r>
      <w:r>
        <w:t>, содержащий</w:t>
      </w:r>
      <w:r>
        <w:t xml:space="preserve"> мотивированный</w:t>
      </w:r>
      <w:r>
        <w:t xml:space="preserve"> отказ</w:t>
      </w:r>
      <w:r>
        <w:t xml:space="preserve"> в</w:t>
      </w:r>
      <w:r>
        <w:t xml:space="preserve"> выдаче</w:t>
      </w:r>
      <w:r>
        <w:t xml:space="preserve"> Разрешения</w:t>
      </w:r>
      <w:r>
        <w:t>, и</w:t>
      </w:r>
      <w:r>
        <w:t xml:space="preserve"> представляет</w:t>
      </w:r>
      <w:r>
        <w:t xml:space="preserve"> его</w:t>
      </w:r>
      <w:r>
        <w:t xml:space="preserve"> на</w:t>
      </w:r>
      <w:r>
        <w:t xml:space="preserve"> подпись</w:t>
      </w:r>
      <w:r>
        <w:t xml:space="preserve"> руководителю</w:t>
      </w:r>
      <w:r>
        <w:t xml:space="preserve"> (лицу</w:t>
      </w:r>
      <w:r>
        <w:t>, исполняющему</w:t>
      </w:r>
      <w:r>
        <w:t xml:space="preserve"> обязанности</w:t>
      </w:r>
      <w:r>
        <w:t xml:space="preserve"> руководителя</w:t>
      </w:r>
      <w:r>
        <w:t>) уполномоченного</w:t>
      </w:r>
      <w:r>
        <w:t xml:space="preserve"> органа.</w:t>
      </w:r>
    </w:p>
    <w:p w14:paraId="7D010000">
      <w:pPr>
        <w:pStyle w:val="Style_2"/>
        <w:spacing w:before="240"/>
        <w:ind w:firstLine="540" w:left="0"/>
        <w:jc w:val="both"/>
      </w:pPr>
      <w:r>
        <w:t>71. Руководитель</w:t>
      </w:r>
      <w:r>
        <w:t xml:space="preserve"> (лицо</w:t>
      </w:r>
      <w:r>
        <w:t>, исполняющее</w:t>
      </w:r>
      <w:r>
        <w:t xml:space="preserve"> обязанности</w:t>
      </w:r>
      <w:r>
        <w:t xml:space="preserve"> руководи</w:t>
      </w:r>
      <w:r>
        <w:t>теля</w:t>
      </w:r>
      <w:r>
        <w:t>) уполномоченного</w:t>
      </w:r>
      <w:r>
        <w:t xml:space="preserve"> органа</w:t>
      </w:r>
      <w:r>
        <w:t xml:space="preserve"> в</w:t>
      </w:r>
      <w:r>
        <w:t xml:space="preserve"> течение</w:t>
      </w:r>
      <w:r>
        <w:t xml:space="preserve"> одного</w:t>
      </w:r>
      <w:r>
        <w:t xml:space="preserve"> рабочего</w:t>
      </w:r>
      <w:r>
        <w:t xml:space="preserve"> дня</w:t>
      </w:r>
      <w:r>
        <w:t xml:space="preserve"> подписывает</w:t>
      </w:r>
      <w:r>
        <w:t xml:space="preserve"> письмо</w:t>
      </w:r>
      <w:r>
        <w:t>, содержащее</w:t>
      </w:r>
      <w:r>
        <w:t xml:space="preserve"> мотивированный</w:t>
      </w:r>
      <w:r>
        <w:t xml:space="preserve"> отказ</w:t>
      </w:r>
      <w:r>
        <w:t xml:space="preserve"> в</w:t>
      </w:r>
      <w:r>
        <w:t xml:space="preserve"> выдаче</w:t>
      </w:r>
      <w:r>
        <w:t xml:space="preserve"> Разрешения</w:t>
      </w:r>
      <w:r>
        <w:t>, и</w:t>
      </w:r>
      <w:r>
        <w:t xml:space="preserve"> передает</w:t>
      </w:r>
      <w:r>
        <w:t xml:space="preserve"> его</w:t>
      </w:r>
      <w:r>
        <w:t xml:space="preserve"> должностному</w:t>
      </w:r>
      <w:r>
        <w:t xml:space="preserve"> лицу</w:t>
      </w:r>
      <w:r>
        <w:t xml:space="preserve"> уполномоченного</w:t>
      </w:r>
      <w:r>
        <w:t xml:space="preserve"> органа</w:t>
      </w:r>
      <w:r>
        <w:t>, ответственному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Разрешения.</w:t>
      </w:r>
    </w:p>
    <w:p w14:paraId="7E010000">
      <w:pPr>
        <w:pStyle w:val="Style_2"/>
        <w:spacing w:before="240"/>
        <w:ind w:firstLine="540" w:left="0"/>
        <w:jc w:val="both"/>
      </w:pPr>
      <w:r>
        <w:t>72</w:t>
      </w:r>
      <w:r>
        <w:t>. Должностное</w:t>
      </w:r>
      <w:r>
        <w:t xml:space="preserve"> лицо</w:t>
      </w:r>
      <w:r>
        <w:t xml:space="preserve"> уполномоченного</w:t>
      </w:r>
      <w:r>
        <w:t xml:space="preserve"> органа</w:t>
      </w:r>
      <w:r>
        <w:t>, ответственное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информирует</w:t>
      </w:r>
      <w:r>
        <w:t xml:space="preserve"> заявителя</w:t>
      </w:r>
      <w:r>
        <w:t xml:space="preserve"> по</w:t>
      </w:r>
      <w:r>
        <w:t xml:space="preserve"> телефону</w:t>
      </w:r>
      <w:r>
        <w:t xml:space="preserve"> или</w:t>
      </w:r>
      <w:r>
        <w:t xml:space="preserve"> по</w:t>
      </w:r>
      <w:r>
        <w:t xml:space="preserve"> электронной</w:t>
      </w:r>
      <w:r>
        <w:t xml:space="preserve"> почте</w:t>
      </w:r>
      <w:r>
        <w:t xml:space="preserve"> (при</w:t>
      </w:r>
      <w:r>
        <w:t xml:space="preserve"> их</w:t>
      </w:r>
      <w:r>
        <w:t xml:space="preserve"> указании</w:t>
      </w:r>
      <w:r>
        <w:t xml:space="preserve"> в</w:t>
      </w:r>
      <w:r>
        <w:t xml:space="preserve"> заявлении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) или</w:t>
      </w:r>
      <w:r>
        <w:t xml:space="preserve"> по</w:t>
      </w:r>
      <w:r>
        <w:t xml:space="preserve"> почте</w:t>
      </w:r>
      <w:r>
        <w:t xml:space="preserve"> о</w:t>
      </w:r>
      <w:r>
        <w:t xml:space="preserve"> готовности</w:t>
      </w:r>
      <w:r>
        <w:t xml:space="preserve"> письма</w:t>
      </w:r>
      <w:r>
        <w:t>, со</w:t>
      </w:r>
      <w:r>
        <w:t>д</w:t>
      </w:r>
      <w:r>
        <w:t>ержащего</w:t>
      </w:r>
      <w:r>
        <w:t xml:space="preserve"> мотивированный</w:t>
      </w:r>
      <w:r>
        <w:t xml:space="preserve"> отказ</w:t>
      </w:r>
      <w:r>
        <w:t xml:space="preserve"> в</w:t>
      </w:r>
      <w:r>
        <w:t xml:space="preserve"> выдаче</w:t>
      </w:r>
      <w:r>
        <w:t xml:space="preserve"> Разрешения</w:t>
      </w:r>
      <w:r>
        <w:t>, и</w:t>
      </w:r>
      <w:r>
        <w:t xml:space="preserve"> согласовывает</w:t>
      </w:r>
      <w:r>
        <w:t xml:space="preserve"> с</w:t>
      </w:r>
      <w:r>
        <w:t xml:space="preserve"> заявителем</w:t>
      </w:r>
      <w:r>
        <w:t xml:space="preserve"> порядок</w:t>
      </w:r>
      <w:r>
        <w:t xml:space="preserve"> вручения</w:t>
      </w:r>
      <w:r>
        <w:t xml:space="preserve"> такого</w:t>
      </w:r>
      <w:r>
        <w:t xml:space="preserve"> письма.</w:t>
      </w:r>
    </w:p>
    <w:p w14:paraId="7F010000">
      <w:pPr>
        <w:pStyle w:val="Style_2"/>
        <w:spacing w:before="240"/>
        <w:ind w:firstLine="540" w:left="0"/>
        <w:jc w:val="both"/>
      </w:pPr>
      <w:r>
        <w:t>73. Должностное</w:t>
      </w:r>
      <w:r>
        <w:t xml:space="preserve"> лицо</w:t>
      </w:r>
      <w:r>
        <w:t xml:space="preserve"> уполномоченного</w:t>
      </w:r>
      <w:r>
        <w:t xml:space="preserve"> органа</w:t>
      </w:r>
      <w:r>
        <w:t>, ответственное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выдает</w:t>
      </w:r>
      <w:r>
        <w:t xml:space="preserve"> письмо</w:t>
      </w:r>
      <w:r>
        <w:t>, содержащее</w:t>
      </w:r>
      <w:r>
        <w:t xml:space="preserve"> мотивиров</w:t>
      </w:r>
      <w:r>
        <w:t>анный</w:t>
      </w:r>
      <w:r>
        <w:t xml:space="preserve"> отказ</w:t>
      </w:r>
      <w:r>
        <w:t xml:space="preserve"> в</w:t>
      </w:r>
      <w:r>
        <w:t xml:space="preserve"> выдаче</w:t>
      </w:r>
      <w:r>
        <w:t xml:space="preserve"> Разрешения</w:t>
      </w:r>
      <w:r>
        <w:t>, заявителю</w:t>
      </w:r>
      <w:r>
        <w:t xml:space="preserve"> (его</w:t>
      </w:r>
      <w:r>
        <w:t xml:space="preserve"> представителю</w:t>
      </w:r>
      <w:r>
        <w:t>), при</w:t>
      </w:r>
      <w:r>
        <w:t xml:space="preserve"> предъявлении</w:t>
      </w:r>
      <w:r>
        <w:t xml:space="preserve"> им</w:t>
      </w:r>
      <w:r>
        <w:t xml:space="preserve"> документа</w:t>
      </w:r>
      <w:r>
        <w:t>, удостоверяющего</w:t>
      </w:r>
      <w:r>
        <w:t xml:space="preserve"> личность</w:t>
      </w:r>
      <w:r>
        <w:t>, и</w:t>
      </w:r>
      <w:r>
        <w:t xml:space="preserve"> доверенности</w:t>
      </w:r>
      <w:r>
        <w:t xml:space="preserve"> (в</w:t>
      </w:r>
      <w:r>
        <w:t xml:space="preserve"> случае</w:t>
      </w:r>
      <w:r>
        <w:t xml:space="preserve"> выдачи</w:t>
      </w:r>
      <w:r>
        <w:t xml:space="preserve"> письма</w:t>
      </w:r>
      <w:r>
        <w:t xml:space="preserve"> представителю</w:t>
      </w:r>
      <w:r>
        <w:t>) или</w:t>
      </w:r>
      <w:r>
        <w:t xml:space="preserve"> направляет</w:t>
      </w:r>
      <w:r>
        <w:t xml:space="preserve"> его</w:t>
      </w:r>
      <w:r>
        <w:t xml:space="preserve"> заявителю</w:t>
      </w:r>
      <w:r>
        <w:t xml:space="preserve"> по</w:t>
      </w:r>
      <w:r>
        <w:t xml:space="preserve"> почте</w:t>
      </w:r>
      <w:r>
        <w:t xml:space="preserve"> по</w:t>
      </w:r>
      <w:r>
        <w:t xml:space="preserve"> указанному</w:t>
      </w:r>
      <w:r>
        <w:t xml:space="preserve"> им</w:t>
      </w:r>
      <w:r>
        <w:t xml:space="preserve"> в</w:t>
      </w:r>
      <w:r>
        <w:t xml:space="preserve"> заявлении</w:t>
      </w:r>
      <w:r>
        <w:t xml:space="preserve"> о</w:t>
      </w:r>
      <w:r>
        <w:t xml:space="preserve"> получении</w:t>
      </w:r>
      <w:r>
        <w:t xml:space="preserve"> Р</w:t>
      </w:r>
      <w:r>
        <w:t>а</w:t>
      </w:r>
      <w:r>
        <w:t>зрешения</w:t>
      </w:r>
      <w:r>
        <w:t xml:space="preserve"> почтовому</w:t>
      </w:r>
      <w:r>
        <w:t xml:space="preserve"> адресу</w:t>
      </w:r>
      <w:r>
        <w:t xml:space="preserve"> с</w:t>
      </w:r>
      <w:r>
        <w:t xml:space="preserve"> уведомлением</w:t>
      </w:r>
      <w:r>
        <w:t xml:space="preserve"> о</w:t>
      </w:r>
      <w:r>
        <w:t xml:space="preserve"> вручении.</w:t>
      </w:r>
    </w:p>
    <w:p w14:paraId="80010000">
      <w:pPr>
        <w:pStyle w:val="Style_2"/>
        <w:spacing w:before="240"/>
        <w:ind w:firstLine="540" w:left="0"/>
        <w:jc w:val="both"/>
      </w:pPr>
      <w:r>
        <w:t>74. При</w:t>
      </w:r>
      <w:r>
        <w:t xml:space="preserve"> поступлении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в</w:t>
      </w:r>
      <w:r>
        <w:t xml:space="preserve"> электронной</w:t>
      </w:r>
      <w:r>
        <w:t xml:space="preserve"> форме</w:t>
      </w:r>
      <w:r>
        <w:t xml:space="preserve"> должностное</w:t>
      </w:r>
      <w:r>
        <w:t xml:space="preserve"> лицо</w:t>
      </w:r>
      <w:r>
        <w:t xml:space="preserve"> уполномоченного</w:t>
      </w:r>
      <w:r>
        <w:t xml:space="preserve"> органа</w:t>
      </w:r>
      <w:r>
        <w:t>, ответственное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направляет</w:t>
      </w:r>
      <w:r>
        <w:t xml:space="preserve"> заявителю</w:t>
      </w:r>
      <w:r>
        <w:t xml:space="preserve"> пись</w:t>
      </w:r>
      <w:r>
        <w:t>мо</w:t>
      </w:r>
      <w:r>
        <w:t>, содержащее</w:t>
      </w:r>
      <w:r>
        <w:t xml:space="preserve"> мотивированный</w:t>
      </w:r>
      <w:r>
        <w:t xml:space="preserve"> отказ</w:t>
      </w:r>
      <w:r>
        <w:t xml:space="preserve"> в</w:t>
      </w:r>
      <w:r>
        <w:t xml:space="preserve"> выдаче</w:t>
      </w:r>
      <w:r>
        <w:t xml:space="preserve"> Разрешения</w:t>
      </w:r>
      <w:r>
        <w:t>, в</w:t>
      </w:r>
      <w:r>
        <w:t xml:space="preserve"> форме</w:t>
      </w:r>
      <w:r>
        <w:t xml:space="preserve"> электронного</w:t>
      </w:r>
      <w:r>
        <w:t xml:space="preserve"> документа</w:t>
      </w:r>
      <w:r>
        <w:t xml:space="preserve"> по</w:t>
      </w:r>
      <w:r>
        <w:t xml:space="preserve"> адресу</w:t>
      </w:r>
      <w:r>
        <w:t xml:space="preserve"> электронной</w:t>
      </w:r>
      <w:r>
        <w:t xml:space="preserve"> почты</w:t>
      </w:r>
      <w:r>
        <w:t>, указанному</w:t>
      </w:r>
      <w:r>
        <w:t xml:space="preserve"> заявителем</w:t>
      </w:r>
      <w:r>
        <w:t xml:space="preserve"> в</w:t>
      </w:r>
      <w:r>
        <w:t xml:space="preserve"> заявлении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или</w:t>
      </w:r>
      <w:r>
        <w:t xml:space="preserve"> в</w:t>
      </w:r>
      <w:r>
        <w:t xml:space="preserve"> письменной</w:t>
      </w:r>
      <w:r>
        <w:t xml:space="preserve"> форме</w:t>
      </w:r>
      <w:r>
        <w:t xml:space="preserve"> по</w:t>
      </w:r>
      <w:r>
        <w:t xml:space="preserve"> почтовому</w:t>
      </w:r>
      <w:r>
        <w:t xml:space="preserve"> адресу</w:t>
      </w:r>
      <w:r>
        <w:t>, указанному</w:t>
      </w:r>
      <w:r>
        <w:t xml:space="preserve"> заявителем</w:t>
      </w:r>
      <w:r>
        <w:t xml:space="preserve"> в</w:t>
      </w:r>
      <w:r>
        <w:t xml:space="preserve"> заявлении</w:t>
      </w:r>
      <w:r>
        <w:t xml:space="preserve"> о</w:t>
      </w:r>
      <w:r>
        <w:t xml:space="preserve"> </w:t>
      </w:r>
      <w:r>
        <w:t>п</w:t>
      </w:r>
      <w:r>
        <w:t>олучении</w:t>
      </w:r>
      <w:r>
        <w:t xml:space="preserve"> Разрешения.</w:t>
      </w:r>
    </w:p>
    <w:p w14:paraId="81010000">
      <w:pPr>
        <w:pStyle w:val="Style_2"/>
        <w:spacing w:before="240"/>
        <w:ind w:firstLine="540" w:left="0"/>
        <w:jc w:val="both"/>
      </w:pPr>
      <w:r>
        <w:t>При</w:t>
      </w:r>
      <w:r>
        <w:t xml:space="preserve"> направлении</w:t>
      </w:r>
      <w:r>
        <w:t xml:space="preserve"> заявителю</w:t>
      </w:r>
      <w:r>
        <w:t xml:space="preserve"> письма</w:t>
      </w:r>
      <w:r>
        <w:t>, содержащего</w:t>
      </w:r>
      <w:r>
        <w:t xml:space="preserve"> мотивированный</w:t>
      </w:r>
      <w:r>
        <w:t xml:space="preserve"> отказ</w:t>
      </w:r>
      <w:r>
        <w:t xml:space="preserve"> в</w:t>
      </w:r>
      <w:r>
        <w:t xml:space="preserve"> выдаче</w:t>
      </w:r>
      <w:r>
        <w:t xml:space="preserve"> Разрешения</w:t>
      </w:r>
      <w:r>
        <w:t>, в</w:t>
      </w:r>
      <w:r>
        <w:t xml:space="preserve"> форме</w:t>
      </w:r>
      <w:r>
        <w:t xml:space="preserve"> электронного</w:t>
      </w:r>
      <w:r>
        <w:t xml:space="preserve"> документа</w:t>
      </w:r>
      <w:r>
        <w:t xml:space="preserve"> уполномоченный</w:t>
      </w:r>
      <w:r>
        <w:t xml:space="preserve"> орган</w:t>
      </w:r>
      <w:r>
        <w:t xml:space="preserve"> обязан</w:t>
      </w:r>
      <w:r>
        <w:t xml:space="preserve"> выдать</w:t>
      </w:r>
      <w:r>
        <w:t xml:space="preserve"> заявителю</w:t>
      </w:r>
      <w:r>
        <w:t xml:space="preserve"> такое</w:t>
      </w:r>
      <w:r>
        <w:t xml:space="preserve"> письмо</w:t>
      </w:r>
      <w:r>
        <w:t xml:space="preserve"> в</w:t>
      </w:r>
      <w:r>
        <w:t xml:space="preserve"> бумажном</w:t>
      </w:r>
      <w:r>
        <w:t xml:space="preserve"> виде</w:t>
      </w:r>
      <w:r>
        <w:t xml:space="preserve"> путем</w:t>
      </w:r>
      <w:r>
        <w:t xml:space="preserve"> направления</w:t>
      </w:r>
      <w:r>
        <w:t xml:space="preserve"> его</w:t>
      </w:r>
      <w:r>
        <w:t xml:space="preserve"> по</w:t>
      </w:r>
      <w:r>
        <w:t xml:space="preserve"> почтовому</w:t>
      </w:r>
      <w:r>
        <w:t xml:space="preserve"> адресу,</w:t>
      </w:r>
      <w:r>
        <w:t xml:space="preserve"> указанному</w:t>
      </w:r>
      <w:r>
        <w:t xml:space="preserve"> заявителем</w:t>
      </w:r>
      <w:r>
        <w:t xml:space="preserve"> в</w:t>
      </w:r>
      <w:r>
        <w:t xml:space="preserve"> заявлении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или</w:t>
      </w:r>
      <w:r>
        <w:t xml:space="preserve"> выдачи</w:t>
      </w:r>
      <w:r>
        <w:t xml:space="preserve"> лично</w:t>
      </w:r>
      <w:r>
        <w:t xml:space="preserve"> заявителю</w:t>
      </w:r>
      <w:r>
        <w:t xml:space="preserve"> (его</w:t>
      </w:r>
      <w:r>
        <w:t xml:space="preserve"> представителю</w:t>
      </w:r>
      <w:r>
        <w:t>) при</w:t>
      </w:r>
      <w:r>
        <w:t xml:space="preserve"> предъявлении</w:t>
      </w:r>
      <w:r>
        <w:t xml:space="preserve"> им</w:t>
      </w:r>
      <w:r>
        <w:t xml:space="preserve"> документа</w:t>
      </w:r>
      <w:r>
        <w:t>, удостоверяющего</w:t>
      </w:r>
      <w:r>
        <w:t xml:space="preserve"> личность</w:t>
      </w:r>
      <w:r>
        <w:t>, и</w:t>
      </w:r>
      <w:r>
        <w:t xml:space="preserve"> доверенности</w:t>
      </w:r>
      <w:r>
        <w:t xml:space="preserve"> (в</w:t>
      </w:r>
      <w:r>
        <w:t xml:space="preserve"> случае</w:t>
      </w:r>
      <w:r>
        <w:t xml:space="preserve"> выдачи</w:t>
      </w:r>
      <w:r>
        <w:t xml:space="preserve"> письма</w:t>
      </w:r>
      <w:r>
        <w:t xml:space="preserve"> представителю</w:t>
      </w:r>
      <w:r>
        <w:t>).</w:t>
      </w:r>
    </w:p>
    <w:p w14:paraId="82010000">
      <w:pPr>
        <w:pStyle w:val="Style_2"/>
        <w:ind w:firstLine="540" w:left="0"/>
        <w:jc w:val="both"/>
      </w:pPr>
    </w:p>
    <w:p w14:paraId="83010000">
      <w:pPr>
        <w:pStyle w:val="Style_2"/>
        <w:ind/>
        <w:jc w:val="center"/>
        <w:outlineLvl w:val="2"/>
      </w:pPr>
      <w:r>
        <w:t>Регистрация</w:t>
      </w:r>
      <w:r>
        <w:t xml:space="preserve"> Разрешения</w:t>
      </w:r>
      <w:r>
        <w:t xml:space="preserve"> в</w:t>
      </w:r>
      <w:r>
        <w:t xml:space="preserve"> государствен</w:t>
      </w:r>
      <w:r>
        <w:t>ном</w:t>
      </w:r>
    </w:p>
    <w:p w14:paraId="84010000">
      <w:pPr>
        <w:pStyle w:val="Style_2"/>
        <w:ind/>
        <w:jc w:val="center"/>
      </w:pPr>
      <w:r>
        <w:t>реестре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</w:p>
    <w:p w14:paraId="85010000">
      <w:pPr>
        <w:pStyle w:val="Style_2"/>
        <w:ind/>
        <w:jc w:val="center"/>
      </w:pPr>
      <w:r>
        <w:t>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</w:p>
    <w:p w14:paraId="86010000">
      <w:pPr>
        <w:pStyle w:val="Style_2"/>
        <w:ind/>
        <w:jc w:val="center"/>
      </w:pPr>
      <w:r>
        <w:t>среде</w:t>
      </w:r>
      <w:r>
        <w:t xml:space="preserve"> обитания</w:t>
      </w:r>
    </w:p>
    <w:p w14:paraId="87010000">
      <w:pPr>
        <w:pStyle w:val="Style_2"/>
        <w:ind/>
        <w:jc w:val="center"/>
      </w:pPr>
    </w:p>
    <w:p w14:paraId="88010000">
      <w:pPr>
        <w:pStyle w:val="Style_2"/>
        <w:ind w:firstLine="540" w:left="0"/>
        <w:jc w:val="both"/>
      </w:pPr>
      <w:r>
        <w:t>75. При</w:t>
      </w:r>
      <w:r>
        <w:t xml:space="preserve"> получении</w:t>
      </w:r>
      <w:r>
        <w:t xml:space="preserve"> подписанного</w:t>
      </w:r>
      <w:r>
        <w:t xml:space="preserve"> Разрешения</w:t>
      </w:r>
      <w:r>
        <w:t xml:space="preserve"> с</w:t>
      </w:r>
      <w:r>
        <w:t xml:space="preserve"> проставленным</w:t>
      </w:r>
      <w:r>
        <w:t xml:space="preserve"> оттиском</w:t>
      </w:r>
      <w:r>
        <w:t xml:space="preserve"> печати</w:t>
      </w:r>
      <w:r>
        <w:t xml:space="preserve"> уполномоченного</w:t>
      </w:r>
      <w:r>
        <w:t xml:space="preserve"> органа</w:t>
      </w:r>
      <w:r>
        <w:t xml:space="preserve"> должностное</w:t>
      </w:r>
      <w:r>
        <w:t xml:space="preserve"> лицо</w:t>
      </w:r>
      <w:r>
        <w:t xml:space="preserve"> уполномо</w:t>
      </w:r>
      <w:r>
        <w:t>ченного</w:t>
      </w:r>
      <w:r>
        <w:t xml:space="preserve"> органа</w:t>
      </w:r>
      <w:r>
        <w:t>, ответственное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в</w:t>
      </w:r>
      <w:r>
        <w:t xml:space="preserve"> течение</w:t>
      </w:r>
      <w:r>
        <w:t xml:space="preserve"> одного</w:t>
      </w:r>
      <w:r>
        <w:t xml:space="preserve"> рабочего</w:t>
      </w:r>
      <w:r>
        <w:t xml:space="preserve"> дня</w:t>
      </w:r>
      <w:r>
        <w:t xml:space="preserve"> с</w:t>
      </w:r>
      <w:r>
        <w:t xml:space="preserve"> момента</w:t>
      </w:r>
      <w:r>
        <w:t xml:space="preserve"> получения</w:t>
      </w:r>
      <w:r>
        <w:t xml:space="preserve"> указанного</w:t>
      </w:r>
      <w:r>
        <w:t xml:space="preserve"> Разрешения</w:t>
      </w:r>
      <w:r>
        <w:t xml:space="preserve"> вносит</w:t>
      </w:r>
      <w:r>
        <w:t xml:space="preserve"> информацию</w:t>
      </w:r>
      <w:r>
        <w:t xml:space="preserve"> о</w:t>
      </w:r>
      <w:r>
        <w:t xml:space="preserve"> выданном</w:t>
      </w:r>
      <w:r>
        <w:t xml:space="preserve"> Разрешении</w:t>
      </w:r>
      <w:r>
        <w:t>, предусмотренную</w:t>
      </w:r>
      <w:r>
        <w:t xml:space="preserve"> Порядком</w:t>
      </w:r>
      <w:r>
        <w:t xml:space="preserve"> ведения</w:t>
      </w:r>
      <w:r>
        <w:t xml:space="preserve"> государственного</w:t>
      </w:r>
      <w:r>
        <w:t xml:space="preserve"> реестра</w:t>
      </w:r>
      <w:r>
        <w:t xml:space="preserve"> разр</w:t>
      </w:r>
      <w:r>
        <w:t>е</w:t>
      </w:r>
      <w:r>
        <w:t>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>, утвержденным</w:t>
      </w:r>
      <w:r>
        <w:t xml:space="preserve"> приказом</w:t>
      </w:r>
      <w:r>
        <w:t xml:space="preserve"> Министерства</w:t>
      </w:r>
      <w:r>
        <w:t xml:space="preserve"> природных</w:t>
      </w:r>
      <w:r>
        <w:t xml:space="preserve"> ресурсов</w:t>
      </w:r>
      <w:r>
        <w:t xml:space="preserve"> и</w:t>
      </w:r>
      <w:r>
        <w:t xml:space="preserve"> экологии</w:t>
      </w:r>
      <w:r>
        <w:t xml:space="preserve"> Российской</w:t>
      </w:r>
      <w:r>
        <w:t xml:space="preserve"> Федерации</w:t>
      </w:r>
      <w:r>
        <w:t xml:space="preserve"> от</w:t>
      </w:r>
      <w:r>
        <w:t xml:space="preserve"> 24 декабря</w:t>
      </w:r>
      <w:r>
        <w:t xml:space="preserve"> 2010 г</w:t>
      </w:r>
      <w:r>
        <w:t>. N 561, в</w:t>
      </w:r>
      <w:r>
        <w:t xml:space="preserve"> государственный</w:t>
      </w:r>
      <w:r>
        <w:t xml:space="preserve"> реест</w:t>
      </w:r>
      <w:r>
        <w:t>р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обитания.</w:t>
      </w:r>
    </w:p>
    <w:p w14:paraId="89010000">
      <w:pPr>
        <w:pStyle w:val="Style_2"/>
        <w:ind w:firstLine="540" w:left="0"/>
        <w:jc w:val="both"/>
      </w:pPr>
    </w:p>
    <w:p w14:paraId="8A010000">
      <w:pPr>
        <w:pStyle w:val="Style_2"/>
        <w:ind/>
        <w:jc w:val="center"/>
        <w:outlineLvl w:val="2"/>
      </w:pPr>
      <w:r>
        <w:t>Выдача</w:t>
      </w:r>
      <w:r>
        <w:t xml:space="preserve"> Разрешения</w:t>
      </w:r>
    </w:p>
    <w:p w14:paraId="8B010000">
      <w:pPr>
        <w:pStyle w:val="Style_2"/>
        <w:ind/>
        <w:jc w:val="center"/>
      </w:pPr>
    </w:p>
    <w:p w14:paraId="8C010000">
      <w:pPr>
        <w:pStyle w:val="Style_2"/>
        <w:ind w:firstLine="540" w:left="0"/>
        <w:jc w:val="both"/>
      </w:pPr>
      <w:r>
        <w:t>76. Должностное</w:t>
      </w:r>
      <w:r>
        <w:t xml:space="preserve"> лицо</w:t>
      </w:r>
      <w:r>
        <w:t xml:space="preserve"> уполномоченного</w:t>
      </w:r>
      <w:r>
        <w:t xml:space="preserve"> органа</w:t>
      </w:r>
      <w:r>
        <w:t>, ответственное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в</w:t>
      </w:r>
      <w:r>
        <w:t xml:space="preserve"> течение</w:t>
      </w:r>
      <w:r>
        <w:t xml:space="preserve"> одного</w:t>
      </w:r>
      <w:r>
        <w:t xml:space="preserve"> дня</w:t>
      </w:r>
      <w:r>
        <w:t xml:space="preserve"> со</w:t>
      </w:r>
      <w:r>
        <w:t xml:space="preserve"> дня</w:t>
      </w:r>
      <w:r>
        <w:t xml:space="preserve"> внесения</w:t>
      </w:r>
      <w:r>
        <w:t xml:space="preserve"> сведений</w:t>
      </w:r>
      <w:r>
        <w:t xml:space="preserve"> о</w:t>
      </w:r>
      <w:r>
        <w:t xml:space="preserve"> выданном</w:t>
      </w:r>
      <w:r>
        <w:t xml:space="preserve"> Разрешении</w:t>
      </w:r>
      <w:r>
        <w:t xml:space="preserve"> в</w:t>
      </w:r>
      <w:r>
        <w:t xml:space="preserve"> государственный</w:t>
      </w:r>
      <w:r>
        <w:t xml:space="preserve"> реестр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</w:t>
      </w:r>
      <w:r>
        <w:t>р</w:t>
      </w:r>
      <w:r>
        <w:t>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 xml:space="preserve"> согласовывает</w:t>
      </w:r>
      <w:r>
        <w:t xml:space="preserve"> с</w:t>
      </w:r>
      <w:r>
        <w:t xml:space="preserve"> заявителем</w:t>
      </w:r>
      <w:r>
        <w:t xml:space="preserve"> по</w:t>
      </w:r>
      <w:r>
        <w:t xml:space="preserve"> телефону</w:t>
      </w:r>
      <w:r>
        <w:t xml:space="preserve"> или</w:t>
      </w:r>
      <w:r>
        <w:t xml:space="preserve"> по</w:t>
      </w:r>
      <w:r>
        <w:t xml:space="preserve"> электронной</w:t>
      </w:r>
      <w:r>
        <w:t xml:space="preserve"> почте</w:t>
      </w:r>
      <w:r>
        <w:t xml:space="preserve"> (при</w:t>
      </w:r>
      <w:r>
        <w:t xml:space="preserve"> их</w:t>
      </w:r>
      <w:r>
        <w:t xml:space="preserve"> указании</w:t>
      </w:r>
      <w:r>
        <w:t xml:space="preserve"> в</w:t>
      </w:r>
      <w:r>
        <w:t xml:space="preserve"> заявлении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) или</w:t>
      </w:r>
      <w:r>
        <w:t xml:space="preserve"> по</w:t>
      </w:r>
      <w:r>
        <w:t xml:space="preserve"> почте</w:t>
      </w:r>
      <w:r>
        <w:t xml:space="preserve"> о</w:t>
      </w:r>
      <w:r>
        <w:t xml:space="preserve"> том</w:t>
      </w:r>
      <w:r>
        <w:t>, когда</w:t>
      </w:r>
      <w:r>
        <w:t xml:space="preserve"> он</w:t>
      </w:r>
      <w:r>
        <w:t xml:space="preserve"> может</w:t>
      </w:r>
      <w:r>
        <w:t xml:space="preserve"> получить</w:t>
      </w:r>
      <w:r>
        <w:t xml:space="preserve"> Разрешение.</w:t>
      </w:r>
    </w:p>
    <w:p w14:paraId="8D010000">
      <w:pPr>
        <w:pStyle w:val="Style_2"/>
        <w:spacing w:before="240"/>
        <w:ind w:firstLine="540" w:left="0"/>
        <w:jc w:val="both"/>
      </w:pPr>
      <w:r>
        <w:t>77. Должностное</w:t>
      </w:r>
      <w:r>
        <w:t xml:space="preserve"> </w:t>
      </w:r>
      <w:r>
        <w:t>лицо</w:t>
      </w:r>
      <w:r>
        <w:t xml:space="preserve"> уполномоченного</w:t>
      </w:r>
      <w:r>
        <w:t xml:space="preserve"> органа</w:t>
      </w:r>
      <w:r>
        <w:t>, ответственное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выдает</w:t>
      </w:r>
      <w:r>
        <w:t xml:space="preserve"> заявителю</w:t>
      </w:r>
      <w:r>
        <w:t xml:space="preserve"> (его</w:t>
      </w:r>
      <w:r>
        <w:t xml:space="preserve"> представителю</w:t>
      </w:r>
      <w:r>
        <w:t>) Разрешение</w:t>
      </w:r>
      <w:r>
        <w:t xml:space="preserve"> при</w:t>
      </w:r>
      <w:r>
        <w:t xml:space="preserve"> предъявлении</w:t>
      </w:r>
      <w:r>
        <w:t xml:space="preserve"> документа</w:t>
      </w:r>
      <w:r>
        <w:t>, удостоверяющего</w:t>
      </w:r>
      <w:r>
        <w:t xml:space="preserve"> личность</w:t>
      </w:r>
      <w:r>
        <w:t>, и</w:t>
      </w:r>
      <w:r>
        <w:t xml:space="preserve"> доверенности</w:t>
      </w:r>
      <w:r>
        <w:t xml:space="preserve"> (в</w:t>
      </w:r>
      <w:r>
        <w:t xml:space="preserve"> случае</w:t>
      </w:r>
      <w:r>
        <w:t xml:space="preserve"> выдачи</w:t>
      </w:r>
      <w:r>
        <w:t xml:space="preserve"> Разрешения</w:t>
      </w:r>
      <w:r>
        <w:t xml:space="preserve"> представителю</w:t>
      </w:r>
      <w:r>
        <w:t xml:space="preserve"> зая</w:t>
      </w:r>
      <w:r>
        <w:t>в</w:t>
      </w:r>
      <w:r>
        <w:t>ителя</w:t>
      </w:r>
      <w:r>
        <w:t>) или</w:t>
      </w:r>
      <w:r>
        <w:t>, в</w:t>
      </w:r>
      <w:r>
        <w:t xml:space="preserve"> случае</w:t>
      </w:r>
      <w:r>
        <w:t xml:space="preserve"> отказа</w:t>
      </w:r>
      <w:r>
        <w:t xml:space="preserve"> заявителя</w:t>
      </w:r>
      <w:r>
        <w:t xml:space="preserve"> от</w:t>
      </w:r>
      <w:r>
        <w:t xml:space="preserve"> получения</w:t>
      </w:r>
      <w:r>
        <w:t xml:space="preserve"> Разрешения</w:t>
      </w:r>
      <w:r>
        <w:t xml:space="preserve"> лично</w:t>
      </w:r>
      <w:r>
        <w:t>, в</w:t>
      </w:r>
      <w:r>
        <w:t xml:space="preserve"> течение</w:t>
      </w:r>
      <w:r>
        <w:t xml:space="preserve"> одного</w:t>
      </w:r>
      <w:r>
        <w:t xml:space="preserve"> дня</w:t>
      </w:r>
      <w:r>
        <w:t xml:space="preserve"> с</w:t>
      </w:r>
      <w:r>
        <w:t xml:space="preserve"> момента</w:t>
      </w:r>
      <w:r>
        <w:t xml:space="preserve"> внесения</w:t>
      </w:r>
      <w:r>
        <w:t xml:space="preserve"> сведений</w:t>
      </w:r>
      <w:r>
        <w:t xml:space="preserve"> о</w:t>
      </w:r>
      <w:r>
        <w:t xml:space="preserve"> выданном</w:t>
      </w:r>
      <w:r>
        <w:t xml:space="preserve"> Разрешении</w:t>
      </w:r>
      <w:r>
        <w:t xml:space="preserve"> в</w:t>
      </w:r>
      <w:r>
        <w:t xml:space="preserve"> государственный</w:t>
      </w:r>
      <w:r>
        <w:t xml:space="preserve"> реестр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</w:t>
      </w:r>
      <w:r>
        <w:t>в</w:t>
      </w:r>
      <w:r>
        <w:t>енно</w:t>
      </w:r>
      <w:r>
        <w:t xml:space="preserve"> созданной</w:t>
      </w:r>
      <w:r>
        <w:t xml:space="preserve"> среде</w:t>
      </w:r>
      <w:r>
        <w:t xml:space="preserve"> обитания</w:t>
      </w:r>
      <w:r>
        <w:t xml:space="preserve"> направляет</w:t>
      </w:r>
      <w:r>
        <w:t xml:space="preserve"> его</w:t>
      </w:r>
      <w:r>
        <w:t xml:space="preserve"> заявителю</w:t>
      </w:r>
      <w:r>
        <w:t xml:space="preserve"> по</w:t>
      </w:r>
      <w:r>
        <w:t xml:space="preserve"> почте</w:t>
      </w:r>
      <w:r>
        <w:t xml:space="preserve"> по</w:t>
      </w:r>
      <w:r>
        <w:t xml:space="preserve"> указанному</w:t>
      </w:r>
      <w:r>
        <w:t xml:space="preserve"> им</w:t>
      </w:r>
      <w:r>
        <w:t xml:space="preserve"> в</w:t>
      </w:r>
      <w:r>
        <w:t xml:space="preserve"> заявлении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почтовому</w:t>
      </w:r>
      <w:r>
        <w:t xml:space="preserve"> адресу</w:t>
      </w:r>
      <w:r>
        <w:t xml:space="preserve"> с</w:t>
      </w:r>
      <w:r>
        <w:t xml:space="preserve"> уведомлением</w:t>
      </w:r>
      <w:r>
        <w:t xml:space="preserve"> о</w:t>
      </w:r>
      <w:r>
        <w:t xml:space="preserve"> вручении.</w:t>
      </w:r>
    </w:p>
    <w:p w14:paraId="8E010000">
      <w:pPr>
        <w:pStyle w:val="Style_2"/>
        <w:spacing w:before="240"/>
        <w:ind w:firstLine="540" w:left="0"/>
        <w:jc w:val="both"/>
      </w:pPr>
      <w:r>
        <w:t>78. При</w:t>
      </w:r>
      <w:r>
        <w:t xml:space="preserve"> поступлении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 xml:space="preserve"> в</w:t>
      </w:r>
      <w:r>
        <w:t xml:space="preserve"> электронной</w:t>
      </w:r>
      <w:r>
        <w:t xml:space="preserve"> форме</w:t>
      </w:r>
      <w:r>
        <w:t xml:space="preserve"> должностное</w:t>
      </w:r>
      <w:r>
        <w:t xml:space="preserve"> лицо</w:t>
      </w:r>
      <w:r>
        <w:t xml:space="preserve"> уполно</w:t>
      </w:r>
      <w:r>
        <w:t>моченного</w:t>
      </w:r>
      <w:r>
        <w:t xml:space="preserve"> органа</w:t>
      </w:r>
      <w:r>
        <w:t>, ответственное</w:t>
      </w:r>
      <w:r>
        <w:t xml:space="preserve"> за</w:t>
      </w:r>
      <w:r>
        <w:t xml:space="preserve"> рассмотрение</w:t>
      </w:r>
      <w:r>
        <w:t xml:space="preserve"> заявления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направляет</w:t>
      </w:r>
      <w:r>
        <w:t xml:space="preserve"> заявителю</w:t>
      </w:r>
      <w:r>
        <w:t xml:space="preserve"> в</w:t>
      </w:r>
      <w:r>
        <w:t xml:space="preserve"> электронной</w:t>
      </w:r>
      <w:r>
        <w:t xml:space="preserve"> форме</w:t>
      </w:r>
      <w:r>
        <w:t xml:space="preserve"> уведомление</w:t>
      </w:r>
      <w:r>
        <w:t xml:space="preserve"> о</w:t>
      </w:r>
      <w:r>
        <w:t xml:space="preserve"> готовности</w:t>
      </w:r>
      <w:r>
        <w:t xml:space="preserve"> Разрешения</w:t>
      </w:r>
      <w:r>
        <w:t xml:space="preserve"> по</w:t>
      </w:r>
      <w:r>
        <w:t xml:space="preserve"> адресу</w:t>
      </w:r>
      <w:r>
        <w:t xml:space="preserve"> электронной</w:t>
      </w:r>
      <w:r>
        <w:t xml:space="preserve"> почты</w:t>
      </w:r>
      <w:r>
        <w:t>, указанному</w:t>
      </w:r>
      <w:r>
        <w:t xml:space="preserve"> заявителем</w:t>
      </w:r>
      <w:r>
        <w:t xml:space="preserve"> в</w:t>
      </w:r>
      <w:r>
        <w:t xml:space="preserve"> заявлении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или</w:t>
      </w:r>
      <w:r>
        <w:t xml:space="preserve"> в</w:t>
      </w:r>
      <w:r>
        <w:t xml:space="preserve"> пис</w:t>
      </w:r>
      <w:r>
        <w:t>ь</w:t>
      </w:r>
      <w:r>
        <w:t>менной</w:t>
      </w:r>
      <w:r>
        <w:t xml:space="preserve"> форме</w:t>
      </w:r>
      <w:r>
        <w:t xml:space="preserve"> по</w:t>
      </w:r>
      <w:r>
        <w:t xml:space="preserve"> почтовому</w:t>
      </w:r>
      <w:r>
        <w:t xml:space="preserve"> адресу</w:t>
      </w:r>
      <w:r>
        <w:t>, указанному</w:t>
      </w:r>
      <w:r>
        <w:t xml:space="preserve"> заявителем</w:t>
      </w:r>
      <w:r>
        <w:t xml:space="preserve"> в</w:t>
      </w:r>
      <w:r>
        <w:t xml:space="preserve"> заявлении</w:t>
      </w:r>
      <w:r>
        <w:t xml:space="preserve"> о</w:t>
      </w:r>
      <w:r>
        <w:t xml:space="preserve"> получении</w:t>
      </w:r>
      <w:r>
        <w:t xml:space="preserve"> Разрешения.</w:t>
      </w:r>
    </w:p>
    <w:p w14:paraId="8F010000">
      <w:pPr>
        <w:pStyle w:val="Style_2"/>
        <w:spacing w:before="240"/>
        <w:ind w:firstLine="540" w:left="0"/>
        <w:jc w:val="both"/>
      </w:pPr>
      <w:r>
        <w:t>При</w:t>
      </w:r>
      <w:r>
        <w:t xml:space="preserve"> направлении</w:t>
      </w:r>
      <w:r>
        <w:t xml:space="preserve"> заявителю</w:t>
      </w:r>
      <w:r>
        <w:t xml:space="preserve"> Разрешения</w:t>
      </w:r>
      <w:r>
        <w:t xml:space="preserve"> в</w:t>
      </w:r>
      <w:r>
        <w:t xml:space="preserve"> форме</w:t>
      </w:r>
      <w:r>
        <w:t xml:space="preserve"> электронного</w:t>
      </w:r>
      <w:r>
        <w:t xml:space="preserve"> документа</w:t>
      </w:r>
      <w:r>
        <w:t xml:space="preserve"> уполномоченный</w:t>
      </w:r>
      <w:r>
        <w:t xml:space="preserve"> орган</w:t>
      </w:r>
      <w:r>
        <w:t xml:space="preserve"> обязан</w:t>
      </w:r>
      <w:r>
        <w:t xml:space="preserve"> выдать</w:t>
      </w:r>
      <w:r>
        <w:t xml:space="preserve"> заявителю</w:t>
      </w:r>
      <w:r>
        <w:t xml:space="preserve"> Разрешение</w:t>
      </w:r>
      <w:r>
        <w:t xml:space="preserve"> в</w:t>
      </w:r>
      <w:r>
        <w:t xml:space="preserve"> бумажном</w:t>
      </w:r>
      <w:r>
        <w:t xml:space="preserve"> виде</w:t>
      </w:r>
      <w:r>
        <w:t xml:space="preserve"> путем</w:t>
      </w:r>
      <w:r>
        <w:t xml:space="preserve"> направления</w:t>
      </w:r>
      <w:r>
        <w:t xml:space="preserve"> его</w:t>
      </w:r>
      <w:r>
        <w:t xml:space="preserve"> по</w:t>
      </w:r>
      <w:r>
        <w:t xml:space="preserve"> почтовому</w:t>
      </w:r>
      <w:r>
        <w:t xml:space="preserve"> адресу</w:t>
      </w:r>
      <w:r>
        <w:t>, указанному</w:t>
      </w:r>
      <w:r>
        <w:t xml:space="preserve"> заявителем</w:t>
      </w:r>
      <w:r>
        <w:t xml:space="preserve"> в</w:t>
      </w:r>
      <w:r>
        <w:t xml:space="preserve"> заявлении</w:t>
      </w:r>
      <w:r>
        <w:t xml:space="preserve"> о</w:t>
      </w:r>
      <w:r>
        <w:t xml:space="preserve"> получении</w:t>
      </w:r>
      <w:r>
        <w:t xml:space="preserve"> Разрешения</w:t>
      </w:r>
      <w:r>
        <w:t>, или</w:t>
      </w:r>
      <w:r>
        <w:t xml:space="preserve"> выдачи</w:t>
      </w:r>
      <w:r>
        <w:t xml:space="preserve"> лично</w:t>
      </w:r>
      <w:r>
        <w:t xml:space="preserve"> заявителю</w:t>
      </w:r>
      <w:r>
        <w:t xml:space="preserve"> (его</w:t>
      </w:r>
      <w:r>
        <w:t xml:space="preserve"> представителю</w:t>
      </w:r>
      <w:r>
        <w:t>) при</w:t>
      </w:r>
      <w:r>
        <w:t xml:space="preserve"> предъявлении</w:t>
      </w:r>
      <w:r>
        <w:t xml:space="preserve"> им</w:t>
      </w:r>
      <w:r>
        <w:t xml:space="preserve"> документа</w:t>
      </w:r>
      <w:r>
        <w:t>, удостоверяющего</w:t>
      </w:r>
      <w:r>
        <w:t xml:space="preserve"> личность</w:t>
      </w:r>
      <w:r>
        <w:t>, и</w:t>
      </w:r>
      <w:r>
        <w:t xml:space="preserve"> доверенности</w:t>
      </w:r>
      <w:r>
        <w:t xml:space="preserve"> (в</w:t>
      </w:r>
      <w:r>
        <w:t xml:space="preserve"> случае</w:t>
      </w:r>
      <w:r>
        <w:t xml:space="preserve"> выдачи</w:t>
      </w:r>
      <w:r>
        <w:t xml:space="preserve"> письма</w:t>
      </w:r>
      <w:r>
        <w:t xml:space="preserve"> представителю</w:t>
      </w:r>
      <w:r>
        <w:t>).</w:t>
      </w:r>
    </w:p>
    <w:p w14:paraId="90010000">
      <w:pPr>
        <w:pStyle w:val="Style_2"/>
        <w:ind w:firstLine="540" w:left="0"/>
        <w:jc w:val="both"/>
      </w:pPr>
    </w:p>
    <w:p w14:paraId="91010000">
      <w:pPr>
        <w:pStyle w:val="Style_2"/>
        <w:ind/>
        <w:jc w:val="center"/>
        <w:outlineLvl w:val="1"/>
      </w:pPr>
      <w:r>
        <w:t>Раздел</w:t>
      </w:r>
      <w:r>
        <w:t xml:space="preserve"> IV. Формы</w:t>
      </w:r>
      <w:r>
        <w:t xml:space="preserve"> ко</w:t>
      </w:r>
      <w:r>
        <w:t>нтроля</w:t>
      </w:r>
      <w:r>
        <w:t xml:space="preserve"> за</w:t>
      </w:r>
      <w:r>
        <w:t xml:space="preserve"> предоставлением</w:t>
      </w:r>
    </w:p>
    <w:p w14:paraId="92010000">
      <w:pPr>
        <w:pStyle w:val="Style_2"/>
        <w:ind/>
        <w:jc w:val="center"/>
      </w:pPr>
      <w:r>
        <w:t>государственной</w:t>
      </w:r>
      <w:r>
        <w:t xml:space="preserve"> услуги</w:t>
      </w:r>
    </w:p>
    <w:p w14:paraId="93010000">
      <w:pPr>
        <w:pStyle w:val="Style_2"/>
        <w:ind/>
        <w:jc w:val="center"/>
      </w:pPr>
    </w:p>
    <w:p w14:paraId="94010000">
      <w:pPr>
        <w:pStyle w:val="Style_2"/>
        <w:ind/>
        <w:jc w:val="center"/>
        <w:outlineLvl w:val="2"/>
      </w:pPr>
      <w:r>
        <w:t>Порядок</w:t>
      </w:r>
      <w:r>
        <w:t xml:space="preserve"> осуществления</w:t>
      </w:r>
      <w:r>
        <w:t xml:space="preserve"> текущего</w:t>
      </w:r>
      <w:r>
        <w:t xml:space="preserve"> контроля</w:t>
      </w:r>
    </w:p>
    <w:p w14:paraId="95010000">
      <w:pPr>
        <w:pStyle w:val="Style_2"/>
        <w:ind/>
        <w:jc w:val="center"/>
      </w:pPr>
      <w:r>
        <w:t>за</w:t>
      </w:r>
      <w:r>
        <w:t xml:space="preserve"> соблюдением</w:t>
      </w:r>
      <w:r>
        <w:t xml:space="preserve"> и</w:t>
      </w:r>
      <w:r>
        <w:t xml:space="preserve"> исполнением</w:t>
      </w:r>
      <w:r>
        <w:t xml:space="preserve"> ответственными</w:t>
      </w:r>
      <w:r>
        <w:t xml:space="preserve"> должностными</w:t>
      </w:r>
    </w:p>
    <w:p w14:paraId="96010000">
      <w:pPr>
        <w:pStyle w:val="Style_2"/>
        <w:ind/>
        <w:jc w:val="center"/>
      </w:pPr>
      <w:r>
        <w:t>лицами</w:t>
      </w:r>
      <w:r>
        <w:t xml:space="preserve"> положений</w:t>
      </w:r>
      <w:r>
        <w:t xml:space="preserve"> Регламента</w:t>
      </w:r>
      <w:r>
        <w:t xml:space="preserve"> и</w:t>
      </w:r>
      <w:r>
        <w:t xml:space="preserve"> иных</w:t>
      </w:r>
      <w:r>
        <w:t xml:space="preserve"> нормативных</w:t>
      </w:r>
      <w:r>
        <w:t xml:space="preserve"> правовых</w:t>
      </w:r>
    </w:p>
    <w:p w14:paraId="97010000">
      <w:pPr>
        <w:pStyle w:val="Style_2"/>
        <w:ind/>
        <w:jc w:val="center"/>
      </w:pPr>
      <w:r>
        <w:t>актов</w:t>
      </w:r>
      <w:r>
        <w:t>, устанавливающих</w:t>
      </w:r>
      <w:r>
        <w:t xml:space="preserve"> требования</w:t>
      </w:r>
      <w:r>
        <w:t xml:space="preserve"> к</w:t>
      </w:r>
      <w:r>
        <w:t xml:space="preserve"> предоставлению</w:t>
      </w:r>
    </w:p>
    <w:p w14:paraId="98010000">
      <w:pPr>
        <w:pStyle w:val="Style_2"/>
        <w:ind/>
        <w:jc w:val="center"/>
      </w:pPr>
      <w:r>
        <w:t>го</w:t>
      </w:r>
      <w:r>
        <w:t>сударственной</w:t>
      </w:r>
      <w:r>
        <w:t xml:space="preserve"> услуги</w:t>
      </w:r>
      <w:r>
        <w:t>, а</w:t>
      </w:r>
      <w:r>
        <w:t xml:space="preserve"> также</w:t>
      </w:r>
      <w:r>
        <w:t xml:space="preserve"> принятием</w:t>
      </w:r>
      <w:r>
        <w:t xml:space="preserve"> ими</w:t>
      </w:r>
      <w:r>
        <w:t xml:space="preserve"> решений</w:t>
      </w:r>
    </w:p>
    <w:p w14:paraId="99010000">
      <w:pPr>
        <w:pStyle w:val="Style_2"/>
        <w:ind/>
        <w:jc w:val="center"/>
      </w:pPr>
    </w:p>
    <w:p w14:paraId="9A010000">
      <w:pPr>
        <w:pStyle w:val="Style_2"/>
        <w:ind w:firstLine="540" w:left="0"/>
        <w:jc w:val="both"/>
      </w:pPr>
      <w:r>
        <w:t>79. Текущий</w:t>
      </w:r>
      <w:r>
        <w:t xml:space="preserve"> контроль</w:t>
      </w:r>
      <w:r>
        <w:t xml:space="preserve"> за</w:t>
      </w:r>
      <w:r>
        <w:t xml:space="preserve"> предоставлением</w:t>
      </w:r>
      <w:r>
        <w:t xml:space="preserve"> государственной</w:t>
      </w:r>
      <w:r>
        <w:t xml:space="preserve"> услуги</w:t>
      </w:r>
      <w:r>
        <w:t xml:space="preserve"> осуществляется</w:t>
      </w:r>
      <w:r>
        <w:t xml:space="preserve"> постоянно</w:t>
      </w:r>
      <w:r>
        <w:t xml:space="preserve"> должностными</w:t>
      </w:r>
      <w:r>
        <w:t xml:space="preserve"> лицами</w:t>
      </w:r>
      <w:r>
        <w:t>, ответственными</w:t>
      </w:r>
      <w:r>
        <w:t xml:space="preserve"> за</w:t>
      </w:r>
      <w:r>
        <w:t xml:space="preserve"> предоставление</w:t>
      </w:r>
      <w:r>
        <w:t xml:space="preserve"> государственной</w:t>
      </w:r>
      <w:r>
        <w:t xml:space="preserve"> услуги</w:t>
      </w:r>
      <w:r>
        <w:t>, а</w:t>
      </w:r>
      <w:r>
        <w:t xml:space="preserve"> также</w:t>
      </w:r>
      <w:r>
        <w:t xml:space="preserve"> путем</w:t>
      </w:r>
      <w:r>
        <w:t xml:space="preserve"> проведения</w:t>
      </w:r>
      <w:r>
        <w:t xml:space="preserve"> руководителе</w:t>
      </w:r>
      <w:r>
        <w:t>м</w:t>
      </w:r>
      <w:r>
        <w:t xml:space="preserve"> (лицом</w:t>
      </w:r>
      <w:r>
        <w:t>, исполняющим</w:t>
      </w:r>
      <w:r>
        <w:t xml:space="preserve"> обязанности</w:t>
      </w:r>
      <w:r>
        <w:t xml:space="preserve"> руководителя</w:t>
      </w:r>
      <w:r>
        <w:t>) уполномоченного</w:t>
      </w:r>
      <w:r>
        <w:t xml:space="preserve"> органа</w:t>
      </w:r>
      <w:r>
        <w:t xml:space="preserve"> проверок</w:t>
      </w:r>
      <w:r>
        <w:t xml:space="preserve"> исполнения</w:t>
      </w:r>
      <w:r>
        <w:t xml:space="preserve"> такими</w:t>
      </w:r>
      <w:r>
        <w:t xml:space="preserve"> должностными</w:t>
      </w:r>
      <w:r>
        <w:t xml:space="preserve"> лицами</w:t>
      </w:r>
      <w:r>
        <w:t xml:space="preserve"> положений</w:t>
      </w:r>
      <w:r>
        <w:t xml:space="preserve"> Регламента</w:t>
      </w:r>
      <w:r>
        <w:t>, иных</w:t>
      </w:r>
      <w:r>
        <w:t xml:space="preserve"> нормативных</w:t>
      </w:r>
      <w:r>
        <w:t xml:space="preserve"> правовых</w:t>
      </w:r>
      <w:r>
        <w:t xml:space="preserve"> актов</w:t>
      </w:r>
      <w:r>
        <w:t xml:space="preserve"> Российской</w:t>
      </w:r>
      <w:r>
        <w:t xml:space="preserve"> Федерации</w:t>
      </w:r>
      <w:r>
        <w:t>, устанавливающих</w:t>
      </w:r>
      <w:r>
        <w:t xml:space="preserve"> требования</w:t>
      </w:r>
      <w:r>
        <w:t xml:space="preserve"> к</w:t>
      </w:r>
      <w:r>
        <w:t xml:space="preserve"> предоставлению</w:t>
      </w:r>
      <w:r>
        <w:t xml:space="preserve"> государственной</w:t>
      </w:r>
      <w:r>
        <w:t xml:space="preserve"> у</w:t>
      </w:r>
      <w:r>
        <w:t>с</w:t>
      </w:r>
      <w:r>
        <w:t>луги.</w:t>
      </w:r>
    </w:p>
    <w:p w14:paraId="9B010000">
      <w:pPr>
        <w:pStyle w:val="Style_2"/>
        <w:spacing w:before="240"/>
        <w:ind w:firstLine="540" w:left="0"/>
        <w:jc w:val="both"/>
      </w:pPr>
      <w:r>
        <w:t>80. О</w:t>
      </w:r>
      <w:r>
        <w:t xml:space="preserve"> случаях</w:t>
      </w:r>
      <w:r>
        <w:t xml:space="preserve"> и</w:t>
      </w:r>
      <w:r>
        <w:t xml:space="preserve"> причинах</w:t>
      </w:r>
      <w:r>
        <w:t xml:space="preserve"> нарушения</w:t>
      </w:r>
      <w:r>
        <w:t xml:space="preserve"> сроков</w:t>
      </w:r>
      <w:r>
        <w:t xml:space="preserve"> и</w:t>
      </w:r>
      <w:r>
        <w:t xml:space="preserve"> содержания</w:t>
      </w:r>
      <w:r>
        <w:t xml:space="preserve"> административных</w:t>
      </w:r>
      <w:r>
        <w:t xml:space="preserve"> процедур</w:t>
      </w:r>
      <w:r>
        <w:t xml:space="preserve"> ответственные</w:t>
      </w:r>
      <w:r>
        <w:t xml:space="preserve"> за</w:t>
      </w:r>
      <w:r>
        <w:t xml:space="preserve"> их</w:t>
      </w:r>
      <w:r>
        <w:t xml:space="preserve"> осуществление</w:t>
      </w:r>
      <w:r>
        <w:t xml:space="preserve"> должностные</w:t>
      </w:r>
      <w:r>
        <w:t xml:space="preserve"> лица</w:t>
      </w:r>
      <w:r>
        <w:t xml:space="preserve"> немедленно</w:t>
      </w:r>
      <w:r>
        <w:t xml:space="preserve"> информируют</w:t>
      </w:r>
      <w:r>
        <w:t xml:space="preserve"> своих</w:t>
      </w:r>
      <w:r>
        <w:t xml:space="preserve"> непосредственных</w:t>
      </w:r>
      <w:r>
        <w:t xml:space="preserve"> руководителей</w:t>
      </w:r>
      <w:r>
        <w:t>, а</w:t>
      </w:r>
      <w:r>
        <w:t xml:space="preserve"> также</w:t>
      </w:r>
      <w:r>
        <w:t xml:space="preserve"> осуществляют</w:t>
      </w:r>
      <w:r>
        <w:t xml:space="preserve"> срочные</w:t>
      </w:r>
      <w:r>
        <w:t xml:space="preserve"> меры</w:t>
      </w:r>
      <w:r>
        <w:t xml:space="preserve"> по</w:t>
      </w:r>
      <w:r>
        <w:t xml:space="preserve"> устранению</w:t>
      </w:r>
      <w:r>
        <w:t xml:space="preserve"> нарушений.</w:t>
      </w:r>
    </w:p>
    <w:p w14:paraId="9C010000">
      <w:pPr>
        <w:pStyle w:val="Style_2"/>
        <w:ind/>
        <w:jc w:val="center"/>
      </w:pPr>
    </w:p>
    <w:p w14:paraId="9D010000">
      <w:pPr>
        <w:pStyle w:val="Style_2"/>
        <w:ind/>
        <w:jc w:val="center"/>
        <w:outlineLvl w:val="2"/>
      </w:pPr>
      <w:r>
        <w:t>Порядок</w:t>
      </w:r>
      <w:r>
        <w:t xml:space="preserve"> и</w:t>
      </w:r>
      <w:r>
        <w:t xml:space="preserve"> периодичность</w:t>
      </w:r>
      <w:r>
        <w:t xml:space="preserve"> осуществления</w:t>
      </w:r>
    </w:p>
    <w:p w14:paraId="9E010000">
      <w:pPr>
        <w:pStyle w:val="Style_2"/>
        <w:ind/>
        <w:jc w:val="center"/>
      </w:pPr>
      <w:r>
        <w:t>плановых</w:t>
      </w:r>
      <w:r>
        <w:t xml:space="preserve"> и</w:t>
      </w:r>
      <w:r>
        <w:t xml:space="preserve"> внеплановых</w:t>
      </w:r>
      <w:r>
        <w:t xml:space="preserve"> проверок</w:t>
      </w:r>
      <w:r>
        <w:t xml:space="preserve"> полноты</w:t>
      </w:r>
      <w:r>
        <w:t xml:space="preserve"> и</w:t>
      </w:r>
      <w:r>
        <w:t xml:space="preserve"> качества</w:t>
      </w:r>
    </w:p>
    <w:p w14:paraId="9F010000">
      <w:pPr>
        <w:pStyle w:val="Style_2"/>
        <w:ind/>
        <w:jc w:val="center"/>
      </w:pPr>
      <w:r>
        <w:t>предоставления</w:t>
      </w:r>
      <w:r>
        <w:t xml:space="preserve"> государственной</w:t>
      </w:r>
      <w:r>
        <w:t xml:space="preserve"> услуги</w:t>
      </w:r>
      <w:r>
        <w:t>, в</w:t>
      </w:r>
      <w:r>
        <w:t xml:space="preserve"> том</w:t>
      </w:r>
      <w:r>
        <w:t xml:space="preserve"> числе</w:t>
      </w:r>
      <w:r>
        <w:t xml:space="preserve"> порядок</w:t>
      </w:r>
    </w:p>
    <w:p w14:paraId="A0010000">
      <w:pPr>
        <w:pStyle w:val="Style_2"/>
        <w:ind/>
        <w:jc w:val="center"/>
      </w:pPr>
      <w:r>
        <w:t>и</w:t>
      </w:r>
      <w:r>
        <w:t xml:space="preserve"> формы</w:t>
      </w:r>
      <w:r>
        <w:t xml:space="preserve"> контроля</w:t>
      </w:r>
      <w:r>
        <w:t xml:space="preserve"> за</w:t>
      </w:r>
      <w:r>
        <w:t xml:space="preserve"> полнотой</w:t>
      </w:r>
      <w:r>
        <w:t xml:space="preserve"> и</w:t>
      </w:r>
      <w:r>
        <w:t xml:space="preserve"> качеством</w:t>
      </w:r>
      <w:r>
        <w:t xml:space="preserve"> предоставления</w:t>
      </w:r>
    </w:p>
    <w:p w14:paraId="A1010000">
      <w:pPr>
        <w:pStyle w:val="Style_2"/>
        <w:ind/>
        <w:jc w:val="center"/>
      </w:pPr>
      <w:r>
        <w:t>государственной</w:t>
      </w:r>
      <w:r>
        <w:t xml:space="preserve"> услуги</w:t>
      </w:r>
    </w:p>
    <w:p w14:paraId="A2010000">
      <w:pPr>
        <w:pStyle w:val="Style_2"/>
        <w:ind/>
        <w:jc w:val="center"/>
      </w:pPr>
    </w:p>
    <w:p w14:paraId="A3010000">
      <w:pPr>
        <w:pStyle w:val="Style_2"/>
        <w:ind w:firstLine="540" w:left="0"/>
        <w:jc w:val="both"/>
      </w:pPr>
      <w:r>
        <w:t>81. Проверки</w:t>
      </w:r>
      <w:r>
        <w:t xml:space="preserve"> проводятся</w:t>
      </w:r>
      <w:r>
        <w:t xml:space="preserve"> в</w:t>
      </w:r>
      <w:r>
        <w:t xml:space="preserve"> целях</w:t>
      </w:r>
      <w:r>
        <w:t xml:space="preserve"> контроля</w:t>
      </w:r>
      <w:r>
        <w:t xml:space="preserve"> за</w:t>
      </w:r>
      <w:r>
        <w:t xml:space="preserve"> полнотой</w:t>
      </w:r>
      <w:r>
        <w:t xml:space="preserve"> и</w:t>
      </w:r>
      <w:r>
        <w:t xml:space="preserve"> качеством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соблюдением</w:t>
      </w:r>
      <w:r>
        <w:t xml:space="preserve"> и</w:t>
      </w:r>
      <w:r>
        <w:t xml:space="preserve"> исполнением</w:t>
      </w:r>
      <w:r>
        <w:t xml:space="preserve"> должностными</w:t>
      </w:r>
      <w:r>
        <w:t xml:space="preserve"> лицами</w:t>
      </w:r>
      <w:r>
        <w:t xml:space="preserve"> уполномоченных</w:t>
      </w:r>
      <w:r>
        <w:t xml:space="preserve"> органов</w:t>
      </w:r>
      <w:r>
        <w:t xml:space="preserve"> положений</w:t>
      </w:r>
      <w:r>
        <w:t xml:space="preserve"> Регламента</w:t>
      </w:r>
      <w:r>
        <w:t>, иных</w:t>
      </w:r>
      <w:r>
        <w:t xml:space="preserve"> нормативных</w:t>
      </w:r>
      <w:r>
        <w:t xml:space="preserve"> правовых</w:t>
      </w:r>
      <w:r>
        <w:t xml:space="preserve"> актов</w:t>
      </w:r>
      <w:r>
        <w:t>, устанавливающих</w:t>
      </w:r>
      <w:r>
        <w:t xml:space="preserve"> требования</w:t>
      </w:r>
      <w:r>
        <w:t xml:space="preserve"> к</w:t>
      </w:r>
      <w:r>
        <w:t xml:space="preserve"> предоставлению</w:t>
      </w:r>
      <w:r>
        <w:t xml:space="preserve"> государс</w:t>
      </w:r>
      <w:r>
        <w:t>т</w:t>
      </w:r>
      <w:r>
        <w:t>венной</w:t>
      </w:r>
      <w:r>
        <w:t xml:space="preserve"> услуги.</w:t>
      </w:r>
    </w:p>
    <w:p w14:paraId="A4010000">
      <w:pPr>
        <w:pStyle w:val="Style_2"/>
        <w:spacing w:before="240"/>
        <w:ind w:firstLine="540" w:left="0"/>
        <w:jc w:val="both"/>
      </w:pPr>
      <w:r>
        <w:t>82. Проверки</w:t>
      </w:r>
      <w:r>
        <w:t xml:space="preserve"> могут</w:t>
      </w:r>
      <w:r>
        <w:t xml:space="preserve"> быть</w:t>
      </w:r>
      <w:r>
        <w:t xml:space="preserve"> плановыми</w:t>
      </w:r>
      <w:r>
        <w:t xml:space="preserve"> и</w:t>
      </w:r>
      <w:r>
        <w:t xml:space="preserve"> внеплановыми.</w:t>
      </w:r>
    </w:p>
    <w:p w14:paraId="A5010000">
      <w:pPr>
        <w:pStyle w:val="Style_2"/>
        <w:spacing w:before="240"/>
        <w:ind w:firstLine="540" w:left="0"/>
        <w:jc w:val="both"/>
      </w:pPr>
      <w:r>
        <w:t>83. Плановые</w:t>
      </w:r>
      <w:r>
        <w:t xml:space="preserve"> проверки</w:t>
      </w:r>
      <w:r>
        <w:t xml:space="preserve"> осуществляются</w:t>
      </w:r>
      <w:r>
        <w:t xml:space="preserve"> на</w:t>
      </w:r>
      <w:r>
        <w:t xml:space="preserve"> основании</w:t>
      </w:r>
      <w:r>
        <w:t xml:space="preserve"> приказов</w:t>
      </w:r>
      <w:r>
        <w:t xml:space="preserve"> уполномоченных</w:t>
      </w:r>
      <w:r>
        <w:t xml:space="preserve"> органов.</w:t>
      </w:r>
    </w:p>
    <w:p w14:paraId="A6010000">
      <w:pPr>
        <w:pStyle w:val="Style_2"/>
        <w:spacing w:before="240"/>
        <w:ind w:firstLine="540" w:left="0"/>
        <w:jc w:val="both"/>
      </w:pPr>
      <w:r>
        <w:t>84. При</w:t>
      </w:r>
      <w:r>
        <w:t xml:space="preserve"> плановых</w:t>
      </w:r>
      <w:r>
        <w:t xml:space="preserve"> проверках</w:t>
      </w:r>
      <w:r>
        <w:t xml:space="preserve"> рассматриваются</w:t>
      </w:r>
      <w:r>
        <w:t xml:space="preserve"> все</w:t>
      </w:r>
      <w:r>
        <w:t xml:space="preserve"> вопросы</w:t>
      </w:r>
      <w:r>
        <w:t>, связанные</w:t>
      </w:r>
      <w:r>
        <w:t xml:space="preserve"> с</w:t>
      </w:r>
      <w:r>
        <w:t xml:space="preserve"> предоставлением</w:t>
      </w:r>
      <w:r>
        <w:t xml:space="preserve"> государственной</w:t>
      </w:r>
      <w:r>
        <w:t xml:space="preserve"> услуги.</w:t>
      </w:r>
    </w:p>
    <w:p w14:paraId="A7010000">
      <w:pPr>
        <w:pStyle w:val="Style_2"/>
        <w:spacing w:before="240"/>
        <w:ind w:firstLine="540" w:left="0"/>
        <w:jc w:val="both"/>
      </w:pPr>
      <w:r>
        <w:t>85. Внеплановые</w:t>
      </w:r>
      <w:r>
        <w:t xml:space="preserve"> проверки</w:t>
      </w:r>
      <w:r>
        <w:t xml:space="preserve"> проводятся</w:t>
      </w:r>
      <w:r>
        <w:t xml:space="preserve"> по</w:t>
      </w:r>
      <w:r>
        <w:t xml:space="preserve"> конкретному</w:t>
      </w:r>
      <w:r>
        <w:t xml:space="preserve"> обращению</w:t>
      </w:r>
      <w:r>
        <w:t xml:space="preserve"> заявителя.</w:t>
      </w:r>
    </w:p>
    <w:p w14:paraId="A8010000">
      <w:pPr>
        <w:pStyle w:val="Style_2"/>
        <w:spacing w:before="240"/>
        <w:ind w:firstLine="540" w:left="0"/>
        <w:jc w:val="both"/>
      </w:pPr>
      <w:r>
        <w:t>86. При</w:t>
      </w:r>
      <w:r>
        <w:t xml:space="preserve"> внеплановой</w:t>
      </w:r>
      <w:r>
        <w:t xml:space="preserve"> проверке</w:t>
      </w:r>
      <w:r>
        <w:t xml:space="preserve"> рассматриваются</w:t>
      </w:r>
      <w:r>
        <w:t xml:space="preserve"> все</w:t>
      </w:r>
      <w:r>
        <w:t xml:space="preserve"> вопросы</w:t>
      </w:r>
      <w:r>
        <w:t>, связанные</w:t>
      </w:r>
      <w:r>
        <w:t xml:space="preserve"> с</w:t>
      </w:r>
      <w:r>
        <w:t xml:space="preserve"> предоставлением</w:t>
      </w:r>
      <w:r>
        <w:t xml:space="preserve"> государственной</w:t>
      </w:r>
      <w:r>
        <w:t xml:space="preserve"> услуги</w:t>
      </w:r>
      <w:r>
        <w:t>, или</w:t>
      </w:r>
      <w:r>
        <w:t xml:space="preserve"> отдельный</w:t>
      </w:r>
      <w:r>
        <w:t xml:space="preserve"> вопрос</w:t>
      </w:r>
      <w:r>
        <w:t>, связанный</w:t>
      </w:r>
      <w:r>
        <w:t xml:space="preserve"> с</w:t>
      </w:r>
      <w:r>
        <w:t xml:space="preserve"> предоставлением</w:t>
      </w:r>
      <w:r>
        <w:t xml:space="preserve"> государственной</w:t>
      </w:r>
      <w:r>
        <w:t xml:space="preserve"> услуги.</w:t>
      </w:r>
    </w:p>
    <w:p w14:paraId="A9010000">
      <w:pPr>
        <w:pStyle w:val="Style_2"/>
        <w:ind/>
        <w:jc w:val="center"/>
      </w:pPr>
    </w:p>
    <w:p w14:paraId="AA010000">
      <w:pPr>
        <w:pStyle w:val="Style_2"/>
        <w:ind/>
        <w:jc w:val="center"/>
        <w:outlineLvl w:val="2"/>
      </w:pPr>
      <w:r>
        <w:t>Ответственность</w:t>
      </w:r>
      <w:r>
        <w:t xml:space="preserve"> должностных</w:t>
      </w:r>
      <w:r>
        <w:t xml:space="preserve"> лиц</w:t>
      </w:r>
      <w:r>
        <w:t xml:space="preserve"> уполномоченного</w:t>
      </w:r>
    </w:p>
    <w:p w14:paraId="AB010000">
      <w:pPr>
        <w:pStyle w:val="Style_2"/>
        <w:ind/>
        <w:jc w:val="center"/>
      </w:pPr>
      <w:r>
        <w:t>органа</w:t>
      </w:r>
      <w:r>
        <w:t xml:space="preserve"> за</w:t>
      </w:r>
      <w:r>
        <w:t xml:space="preserve"> решения</w:t>
      </w:r>
      <w:r>
        <w:t xml:space="preserve"> и</w:t>
      </w:r>
      <w:r>
        <w:t xml:space="preserve"> действия</w:t>
      </w:r>
      <w:r>
        <w:t xml:space="preserve"> (бездействие</w:t>
      </w:r>
      <w:r>
        <w:t>), принимаемые</w:t>
      </w:r>
    </w:p>
    <w:p w14:paraId="AC010000">
      <w:pPr>
        <w:pStyle w:val="Style_2"/>
        <w:ind/>
        <w:jc w:val="center"/>
      </w:pPr>
      <w:r>
        <w:t>(осуществляемые</w:t>
      </w:r>
      <w:r>
        <w:t>) ими</w:t>
      </w:r>
      <w:r>
        <w:t xml:space="preserve"> в</w:t>
      </w:r>
      <w:r>
        <w:t xml:space="preserve"> ходе</w:t>
      </w:r>
      <w:r>
        <w:t xml:space="preserve"> предоставления</w:t>
      </w:r>
    </w:p>
    <w:p w14:paraId="AD010000">
      <w:pPr>
        <w:pStyle w:val="Style_2"/>
        <w:ind/>
        <w:jc w:val="center"/>
      </w:pPr>
      <w:r>
        <w:t>государственной</w:t>
      </w:r>
      <w:r>
        <w:t xml:space="preserve"> услуги</w:t>
      </w:r>
    </w:p>
    <w:p w14:paraId="AE010000">
      <w:pPr>
        <w:pStyle w:val="Style_2"/>
        <w:ind/>
        <w:jc w:val="center"/>
      </w:pPr>
    </w:p>
    <w:p w14:paraId="AF010000">
      <w:pPr>
        <w:pStyle w:val="Style_2"/>
        <w:ind w:firstLine="540" w:left="0"/>
        <w:jc w:val="both"/>
      </w:pPr>
      <w:r>
        <w:t>87. Должностные</w:t>
      </w:r>
      <w:r>
        <w:t xml:space="preserve"> лица</w:t>
      </w:r>
      <w:r>
        <w:t xml:space="preserve"> уполномоченного</w:t>
      </w:r>
      <w:r>
        <w:t xml:space="preserve"> органа</w:t>
      </w:r>
      <w:r>
        <w:t>, предоставляющего</w:t>
      </w:r>
      <w:r>
        <w:t xml:space="preserve"> государственную</w:t>
      </w:r>
      <w:r>
        <w:t xml:space="preserve"> услугу</w:t>
      </w:r>
      <w:r>
        <w:t>, несут</w:t>
      </w:r>
      <w:r>
        <w:t xml:space="preserve"> персональную</w:t>
      </w:r>
      <w:r>
        <w:t xml:space="preserve"> ответственность</w:t>
      </w:r>
      <w:r>
        <w:t xml:space="preserve"> за</w:t>
      </w:r>
      <w:r>
        <w:t xml:space="preserve"> предоставление</w:t>
      </w:r>
      <w:r>
        <w:t xml:space="preserve"> государственной</w:t>
      </w:r>
      <w:r>
        <w:t xml:space="preserve"> услуги</w:t>
      </w:r>
      <w:r>
        <w:t>, соблюдение</w:t>
      </w:r>
      <w:r>
        <w:t xml:space="preserve"> сроков</w:t>
      </w:r>
      <w:r>
        <w:t xml:space="preserve"> и</w:t>
      </w:r>
      <w:r>
        <w:t xml:space="preserve"> порядка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установленных</w:t>
      </w:r>
      <w:r>
        <w:t xml:space="preserve"> настоящим</w:t>
      </w:r>
      <w:r>
        <w:t xml:space="preserve"> Регламентом.</w:t>
      </w:r>
    </w:p>
    <w:p w14:paraId="B0010000">
      <w:pPr>
        <w:pStyle w:val="Style_2"/>
        <w:spacing w:before="240"/>
        <w:ind w:firstLine="540" w:left="0"/>
        <w:jc w:val="both"/>
      </w:pPr>
      <w:r>
        <w:t>88. Должностные</w:t>
      </w:r>
      <w:r>
        <w:t xml:space="preserve"> лица</w:t>
      </w:r>
      <w:r>
        <w:t xml:space="preserve"> уполномоченного</w:t>
      </w:r>
      <w:r>
        <w:t xml:space="preserve"> органа</w:t>
      </w:r>
      <w:r>
        <w:t>, предоставляющего</w:t>
      </w:r>
      <w:r>
        <w:t xml:space="preserve"> государстве</w:t>
      </w:r>
      <w:r>
        <w:t>нную</w:t>
      </w:r>
      <w:r>
        <w:t xml:space="preserve"> услугу</w:t>
      </w:r>
      <w:r>
        <w:t>, при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 xml:space="preserve"> обязаны</w:t>
      </w:r>
      <w:r>
        <w:t xml:space="preserve"> соблюдать</w:t>
      </w:r>
      <w:r>
        <w:t xml:space="preserve"> условия</w:t>
      </w:r>
      <w:r>
        <w:t xml:space="preserve"> конфиденциальности</w:t>
      </w:r>
      <w:r>
        <w:t xml:space="preserve"> информации</w:t>
      </w:r>
      <w:r>
        <w:t>, доступ</w:t>
      </w:r>
      <w:r>
        <w:t xml:space="preserve"> к</w:t>
      </w:r>
      <w:r>
        <w:t xml:space="preserve"> которой</w:t>
      </w:r>
      <w:r>
        <w:t xml:space="preserve"> ограничен</w:t>
      </w:r>
      <w:r>
        <w:t xml:space="preserve"> в</w:t>
      </w:r>
      <w:r>
        <w:t xml:space="preserve"> соответствии</w:t>
      </w:r>
      <w:r>
        <w:t xml:space="preserve"> с</w:t>
      </w:r>
      <w:r>
        <w:t xml:space="preserve"> законодательством</w:t>
      </w:r>
      <w:r>
        <w:t xml:space="preserve"> Российской</w:t>
      </w:r>
      <w:r>
        <w:t xml:space="preserve"> Федерации</w:t>
      </w:r>
      <w:r>
        <w:t xml:space="preserve"> или</w:t>
      </w:r>
      <w:r>
        <w:t xml:space="preserve"> составляет</w:t>
      </w:r>
      <w:r>
        <w:t xml:space="preserve"> служебную</w:t>
      </w:r>
      <w:r>
        <w:t xml:space="preserve"> или</w:t>
      </w:r>
      <w:r>
        <w:t xml:space="preserve"> иную</w:t>
      </w:r>
      <w:r>
        <w:t xml:space="preserve"> тайну</w:t>
      </w:r>
      <w:r>
        <w:t>, охраняемую</w:t>
      </w:r>
      <w:r>
        <w:t xml:space="preserve"> в</w:t>
      </w:r>
      <w:r>
        <w:t xml:space="preserve"> соотве</w:t>
      </w:r>
      <w:r>
        <w:t>т</w:t>
      </w:r>
      <w:r>
        <w:t>ствии</w:t>
      </w:r>
      <w:r>
        <w:t xml:space="preserve"> с</w:t>
      </w:r>
      <w:r>
        <w:t xml:space="preserve"> законодательством</w:t>
      </w:r>
      <w:r>
        <w:t xml:space="preserve"> Российской</w:t>
      </w:r>
      <w:r>
        <w:t xml:space="preserve"> Федерации</w:t>
      </w:r>
      <w:r>
        <w:t>, и</w:t>
      </w:r>
      <w:r>
        <w:t xml:space="preserve"> несут</w:t>
      </w:r>
      <w:r>
        <w:t xml:space="preserve"> за</w:t>
      </w:r>
      <w:r>
        <w:t xml:space="preserve"> это</w:t>
      </w:r>
      <w:r>
        <w:t xml:space="preserve"> ответственность</w:t>
      </w:r>
      <w:r>
        <w:t>, установленную</w:t>
      </w:r>
      <w:r>
        <w:t xml:space="preserve"> законодательством</w:t>
      </w:r>
      <w:r>
        <w:t xml:space="preserve"> Российской</w:t>
      </w:r>
      <w:r>
        <w:t xml:space="preserve"> Федерации.</w:t>
      </w:r>
    </w:p>
    <w:p w14:paraId="B1010000">
      <w:pPr>
        <w:pStyle w:val="Style_2"/>
        <w:spacing w:before="240"/>
        <w:ind w:firstLine="540" w:left="0"/>
        <w:jc w:val="both"/>
      </w:pPr>
      <w:r>
        <w:t>89. В</w:t>
      </w:r>
      <w:r>
        <w:t xml:space="preserve"> случае</w:t>
      </w:r>
      <w:r>
        <w:t xml:space="preserve"> выявления</w:t>
      </w:r>
      <w:r>
        <w:t xml:space="preserve"> нарушений</w:t>
      </w:r>
      <w:r>
        <w:t xml:space="preserve"> по</w:t>
      </w:r>
      <w:r>
        <w:t xml:space="preserve"> результатам</w:t>
      </w:r>
      <w:r>
        <w:t xml:space="preserve"> проведенных</w:t>
      </w:r>
      <w:r>
        <w:t xml:space="preserve"> проверок</w:t>
      </w:r>
      <w:r>
        <w:t xml:space="preserve"> виновные</w:t>
      </w:r>
      <w:r>
        <w:t xml:space="preserve"> должностные</w:t>
      </w:r>
      <w:r>
        <w:t xml:space="preserve"> лица</w:t>
      </w:r>
      <w:r>
        <w:t xml:space="preserve"> несут</w:t>
      </w:r>
      <w:r>
        <w:t xml:space="preserve"> ответственность</w:t>
      </w:r>
      <w:r>
        <w:t>, уста</w:t>
      </w:r>
      <w:r>
        <w:t>новленную</w:t>
      </w:r>
      <w:r>
        <w:t xml:space="preserve"> законодательством</w:t>
      </w:r>
      <w:r>
        <w:t xml:space="preserve"> Российской</w:t>
      </w:r>
      <w:r>
        <w:t xml:space="preserve"> Федерации.</w:t>
      </w:r>
    </w:p>
    <w:p w14:paraId="B2010000">
      <w:pPr>
        <w:pStyle w:val="Style_2"/>
        <w:ind w:firstLine="540" w:left="0"/>
        <w:jc w:val="both"/>
      </w:pPr>
    </w:p>
    <w:p w14:paraId="B3010000">
      <w:pPr>
        <w:pStyle w:val="Style_2"/>
        <w:ind/>
        <w:jc w:val="center"/>
        <w:outlineLvl w:val="2"/>
      </w:pPr>
      <w:r>
        <w:t>Положения</w:t>
      </w:r>
      <w:r>
        <w:t>, характеризующие</w:t>
      </w:r>
      <w:r>
        <w:t xml:space="preserve"> требования</w:t>
      </w:r>
      <w:r>
        <w:t xml:space="preserve"> к</w:t>
      </w:r>
      <w:r>
        <w:t xml:space="preserve"> порядку</w:t>
      </w:r>
    </w:p>
    <w:p w14:paraId="B4010000">
      <w:pPr>
        <w:pStyle w:val="Style_2"/>
        <w:ind/>
        <w:jc w:val="center"/>
      </w:pPr>
      <w:r>
        <w:t>и</w:t>
      </w:r>
      <w:r>
        <w:t xml:space="preserve"> формам</w:t>
      </w:r>
      <w:r>
        <w:t xml:space="preserve"> контроля</w:t>
      </w:r>
      <w:r>
        <w:t xml:space="preserve"> за</w:t>
      </w:r>
      <w:r>
        <w:t xml:space="preserve"> предоставлением</w:t>
      </w:r>
      <w:r>
        <w:t xml:space="preserve"> государственной</w:t>
      </w:r>
    </w:p>
    <w:p w14:paraId="B5010000">
      <w:pPr>
        <w:pStyle w:val="Style_2"/>
        <w:ind/>
        <w:jc w:val="center"/>
      </w:pPr>
      <w:r>
        <w:t>услуги</w:t>
      </w:r>
      <w:r>
        <w:t>, в</w:t>
      </w:r>
      <w:r>
        <w:t xml:space="preserve"> том</w:t>
      </w:r>
      <w:r>
        <w:t xml:space="preserve"> числе</w:t>
      </w:r>
      <w:r>
        <w:t xml:space="preserve"> со</w:t>
      </w:r>
      <w:r>
        <w:t xml:space="preserve"> стороны</w:t>
      </w:r>
      <w:r>
        <w:t xml:space="preserve"> граждан</w:t>
      </w:r>
      <w:r>
        <w:t>, их</w:t>
      </w:r>
      <w:r>
        <w:t xml:space="preserve"> объединений</w:t>
      </w:r>
    </w:p>
    <w:p w14:paraId="B6010000">
      <w:pPr>
        <w:pStyle w:val="Style_2"/>
        <w:ind/>
        <w:jc w:val="center"/>
      </w:pPr>
      <w:r>
        <w:t>и</w:t>
      </w:r>
      <w:r>
        <w:t xml:space="preserve"> организаций</w:t>
      </w:r>
    </w:p>
    <w:p w14:paraId="B7010000">
      <w:pPr>
        <w:pStyle w:val="Style_2"/>
        <w:ind/>
        <w:jc w:val="center"/>
      </w:pPr>
    </w:p>
    <w:p w14:paraId="B8010000">
      <w:pPr>
        <w:pStyle w:val="Style_2"/>
        <w:ind w:firstLine="540" w:left="0"/>
        <w:jc w:val="both"/>
      </w:pPr>
      <w:r>
        <w:t>90. Контроль</w:t>
      </w:r>
      <w:r>
        <w:t xml:space="preserve"> за</w:t>
      </w:r>
      <w:r>
        <w:t xml:space="preserve"> предоставлением</w:t>
      </w:r>
      <w:r>
        <w:t xml:space="preserve"> го</w:t>
      </w:r>
      <w:r>
        <w:t>сударственной</w:t>
      </w:r>
      <w:r>
        <w:t xml:space="preserve"> услуги</w:t>
      </w:r>
      <w:r>
        <w:t xml:space="preserve"> со</w:t>
      </w:r>
      <w:r>
        <w:t xml:space="preserve"> стороны</w:t>
      </w:r>
      <w:r>
        <w:t xml:space="preserve"> граждан</w:t>
      </w:r>
      <w:r>
        <w:t xml:space="preserve"> (объединений</w:t>
      </w:r>
      <w:r>
        <w:t>, организаций</w:t>
      </w:r>
      <w:r>
        <w:t>) осуществляется</w:t>
      </w:r>
      <w:r>
        <w:t xml:space="preserve"> в</w:t>
      </w:r>
      <w:r>
        <w:t xml:space="preserve"> порядке</w:t>
      </w:r>
      <w:r>
        <w:t xml:space="preserve"> и</w:t>
      </w:r>
      <w:r>
        <w:t xml:space="preserve"> формах</w:t>
      </w:r>
      <w:r>
        <w:t>, установленных</w:t>
      </w:r>
      <w:r>
        <w:t xml:space="preserve"> законодательством</w:t>
      </w:r>
      <w:r>
        <w:t xml:space="preserve"> Российской</w:t>
      </w:r>
      <w:r>
        <w:t xml:space="preserve"> Федерации.</w:t>
      </w:r>
    </w:p>
    <w:p w14:paraId="B9010000">
      <w:pPr>
        <w:pStyle w:val="Style_2"/>
        <w:spacing w:before="240"/>
        <w:ind w:firstLine="540" w:left="0"/>
        <w:jc w:val="both"/>
      </w:pPr>
      <w:r>
        <w:t>91. Граждане</w:t>
      </w:r>
      <w:r>
        <w:t>, их</w:t>
      </w:r>
      <w:r>
        <w:t xml:space="preserve"> объединения</w:t>
      </w:r>
      <w:r>
        <w:t xml:space="preserve"> и</w:t>
      </w:r>
      <w:r>
        <w:t xml:space="preserve"> организации</w:t>
      </w:r>
      <w:r>
        <w:t xml:space="preserve"> вправе</w:t>
      </w:r>
      <w:r>
        <w:t xml:space="preserve"> информировать</w:t>
      </w:r>
      <w:r>
        <w:t xml:space="preserve"> уполномоченные</w:t>
      </w:r>
      <w:r>
        <w:t xml:space="preserve"> органы</w:t>
      </w:r>
      <w:r>
        <w:t>, предоставляющ</w:t>
      </w:r>
      <w:r>
        <w:t>ие</w:t>
      </w:r>
      <w:r>
        <w:t xml:space="preserve"> государственную</w:t>
      </w:r>
      <w:r>
        <w:t xml:space="preserve"> услугу</w:t>
      </w:r>
      <w:r>
        <w:t>, о</w:t>
      </w:r>
      <w:r>
        <w:t xml:space="preserve"> качестве</w:t>
      </w:r>
      <w:r>
        <w:t xml:space="preserve"> и</w:t>
      </w:r>
      <w:r>
        <w:t xml:space="preserve"> полноте</w:t>
      </w:r>
      <w:r>
        <w:t xml:space="preserve"> предоставляемой</w:t>
      </w:r>
      <w:r>
        <w:t xml:space="preserve"> государственной</w:t>
      </w:r>
      <w:r>
        <w:t xml:space="preserve"> услуги.</w:t>
      </w:r>
    </w:p>
    <w:p w14:paraId="BA010000">
      <w:pPr>
        <w:pStyle w:val="Style_2"/>
        <w:ind w:firstLine="540" w:left="0"/>
        <w:jc w:val="both"/>
      </w:pPr>
    </w:p>
    <w:p w14:paraId="BB010000">
      <w:pPr>
        <w:pStyle w:val="Style_2"/>
        <w:ind/>
        <w:jc w:val="center"/>
        <w:outlineLvl w:val="1"/>
      </w:pPr>
      <w:r>
        <w:t>Раздел</w:t>
      </w:r>
      <w:r>
        <w:t xml:space="preserve"> V. Досудебный</w:t>
      </w:r>
      <w:r>
        <w:t xml:space="preserve"> (внесудебный</w:t>
      </w:r>
      <w:r>
        <w:t>) порядок</w:t>
      </w:r>
      <w:r>
        <w:t xml:space="preserve"> обжалования</w:t>
      </w:r>
    </w:p>
    <w:p w14:paraId="BC010000">
      <w:pPr>
        <w:pStyle w:val="Style_2"/>
        <w:ind/>
        <w:jc w:val="center"/>
      </w:pPr>
      <w:r>
        <w:t>решений</w:t>
      </w:r>
      <w:r>
        <w:t xml:space="preserve"> и</w:t>
      </w:r>
      <w:r>
        <w:t xml:space="preserve"> действий</w:t>
      </w:r>
      <w:r>
        <w:t xml:space="preserve"> (бездействия</w:t>
      </w:r>
      <w:r>
        <w:t>) уполномоченного</w:t>
      </w:r>
      <w:r>
        <w:t xml:space="preserve"> органа,</w:t>
      </w:r>
    </w:p>
    <w:p w14:paraId="BD010000">
      <w:pPr>
        <w:pStyle w:val="Style_2"/>
        <w:ind/>
        <w:jc w:val="center"/>
      </w:pPr>
      <w:r>
        <w:t>предоставляющего</w:t>
      </w:r>
      <w:r>
        <w:t xml:space="preserve"> государственную</w:t>
      </w:r>
      <w:r>
        <w:t xml:space="preserve"> услугу</w:t>
      </w:r>
      <w:r>
        <w:t>, а</w:t>
      </w:r>
      <w:r>
        <w:t xml:space="preserve"> также</w:t>
      </w:r>
    </w:p>
    <w:p w14:paraId="BE010000">
      <w:pPr>
        <w:pStyle w:val="Style_2"/>
        <w:ind/>
        <w:jc w:val="center"/>
      </w:pPr>
      <w:r>
        <w:t>его</w:t>
      </w:r>
      <w:r>
        <w:t xml:space="preserve"> должностных</w:t>
      </w:r>
      <w:r>
        <w:t xml:space="preserve"> лиц</w:t>
      </w:r>
    </w:p>
    <w:p w14:paraId="BF010000">
      <w:pPr>
        <w:pStyle w:val="Style_2"/>
        <w:ind/>
        <w:jc w:val="center"/>
      </w:pPr>
    </w:p>
    <w:p w14:paraId="C0010000">
      <w:pPr>
        <w:pStyle w:val="Style_2"/>
        <w:ind w:firstLine="540" w:left="0"/>
        <w:jc w:val="both"/>
      </w:pPr>
      <w:r>
        <w:t>92. Заявители</w:t>
      </w:r>
      <w:r>
        <w:t xml:space="preserve"> имеют</w:t>
      </w:r>
      <w:r>
        <w:t xml:space="preserve"> право</w:t>
      </w:r>
      <w:r>
        <w:t xml:space="preserve"> на</w:t>
      </w:r>
      <w:r>
        <w:t xml:space="preserve"> обжалование</w:t>
      </w:r>
      <w:r>
        <w:t xml:space="preserve"> действий</w:t>
      </w:r>
      <w:r>
        <w:t xml:space="preserve"> (бездействия</w:t>
      </w:r>
      <w:r>
        <w:t>) должностных</w:t>
      </w:r>
      <w:r>
        <w:t xml:space="preserve"> лиц</w:t>
      </w:r>
      <w:r>
        <w:t>, уполномоченных</w:t>
      </w:r>
      <w:r>
        <w:t xml:space="preserve"> органов</w:t>
      </w:r>
      <w:r>
        <w:t>, а</w:t>
      </w:r>
      <w:r>
        <w:t xml:space="preserve"> также</w:t>
      </w:r>
      <w:r>
        <w:t xml:space="preserve"> принимаемых</w:t>
      </w:r>
      <w:r>
        <w:t xml:space="preserve"> ими</w:t>
      </w:r>
      <w:r>
        <w:t xml:space="preserve"> решений</w:t>
      </w:r>
      <w:r>
        <w:t xml:space="preserve"> при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 xml:space="preserve"> в</w:t>
      </w:r>
      <w:r>
        <w:t xml:space="preserve"> досудебном</w:t>
      </w:r>
      <w:r>
        <w:t xml:space="preserve"> (внесудебном</w:t>
      </w:r>
      <w:r>
        <w:t>) порядке.</w:t>
      </w:r>
    </w:p>
    <w:p w14:paraId="C1010000">
      <w:pPr>
        <w:pStyle w:val="Style_2"/>
        <w:spacing w:before="240"/>
        <w:ind w:firstLine="540" w:left="0"/>
        <w:jc w:val="both"/>
      </w:pPr>
      <w:r>
        <w:t>93. Заявитель</w:t>
      </w:r>
      <w:r>
        <w:t xml:space="preserve"> может</w:t>
      </w:r>
      <w:r>
        <w:t xml:space="preserve"> </w:t>
      </w:r>
      <w:r>
        <w:t>обратиться</w:t>
      </w:r>
      <w:r>
        <w:t xml:space="preserve"> с</w:t>
      </w:r>
      <w:r>
        <w:t xml:space="preserve"> жалобой</w:t>
      </w:r>
      <w:r>
        <w:t xml:space="preserve"> по</w:t>
      </w:r>
      <w:r>
        <w:t xml:space="preserve"> основаниям</w:t>
      </w:r>
      <w:r>
        <w:t xml:space="preserve"> и</w:t>
      </w:r>
      <w:r>
        <w:t xml:space="preserve"> в</w:t>
      </w:r>
      <w:r>
        <w:t xml:space="preserve"> порядке</w:t>
      </w:r>
      <w:r>
        <w:t xml:space="preserve"> статей</w:t>
      </w:r>
      <w:r>
        <w:t xml:space="preserve"> 11.1 и</w:t>
      </w:r>
      <w:r>
        <w:t xml:space="preserve"> 11.2 Федерального</w:t>
      </w:r>
      <w:r>
        <w:t xml:space="preserve"> закона</w:t>
      </w:r>
      <w:r>
        <w:t xml:space="preserve"> от</w:t>
      </w:r>
      <w:r>
        <w:t xml:space="preserve"> 27 июля</w:t>
      </w:r>
      <w:r>
        <w:t xml:space="preserve"> 2010 г</w:t>
      </w:r>
      <w:r>
        <w:t>. N 210-ФЗ</w:t>
      </w:r>
      <w:r>
        <w:t xml:space="preserve"> "Об</w:t>
      </w:r>
      <w:r>
        <w:t xml:space="preserve"> организации</w:t>
      </w:r>
      <w:r>
        <w:t xml:space="preserve"> предоставления</w:t>
      </w:r>
      <w:r>
        <w:t xml:space="preserve"> государственных</w:t>
      </w:r>
      <w:r>
        <w:t xml:space="preserve"> и</w:t>
      </w:r>
      <w:r>
        <w:t xml:space="preserve"> муниципальных</w:t>
      </w:r>
      <w:r>
        <w:t xml:space="preserve"> услуг</w:t>
      </w:r>
      <w:r>
        <w:t>", в</w:t>
      </w:r>
      <w:r>
        <w:t xml:space="preserve"> том</w:t>
      </w:r>
      <w:r>
        <w:t xml:space="preserve"> числе</w:t>
      </w:r>
      <w:r>
        <w:t xml:space="preserve"> в</w:t>
      </w:r>
      <w:r>
        <w:t xml:space="preserve"> следующих</w:t>
      </w:r>
      <w:r>
        <w:t xml:space="preserve"> случаях</w:t>
      </w:r>
      <w:r>
        <w:t>:</w:t>
      </w:r>
    </w:p>
    <w:p w14:paraId="C2010000">
      <w:pPr>
        <w:pStyle w:val="Style_2"/>
        <w:spacing w:before="240"/>
        <w:ind w:firstLine="540" w:left="0"/>
        <w:jc w:val="both"/>
      </w:pPr>
      <w:r>
        <w:t>нарушение</w:t>
      </w:r>
      <w:r>
        <w:t xml:space="preserve"> срока</w:t>
      </w:r>
      <w:r>
        <w:t xml:space="preserve"> регистрации</w:t>
      </w:r>
      <w:r>
        <w:t xml:space="preserve"> запроса</w:t>
      </w:r>
      <w:r>
        <w:t xml:space="preserve"> за</w:t>
      </w:r>
      <w:r>
        <w:t>явителя</w:t>
      </w:r>
      <w:r>
        <w:t xml:space="preserve"> о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>;</w:t>
      </w:r>
    </w:p>
    <w:p w14:paraId="C3010000">
      <w:pPr>
        <w:pStyle w:val="Style_2"/>
        <w:spacing w:before="240"/>
        <w:ind w:firstLine="540" w:left="0"/>
        <w:jc w:val="both"/>
      </w:pPr>
      <w:r>
        <w:t>нарушение</w:t>
      </w:r>
      <w:r>
        <w:t xml:space="preserve"> срока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;</w:t>
      </w:r>
    </w:p>
    <w:p w14:paraId="C4010000">
      <w:pPr>
        <w:pStyle w:val="Style_2"/>
        <w:spacing w:before="240"/>
        <w:ind w:firstLine="540" w:left="0"/>
        <w:jc w:val="both"/>
      </w:pPr>
      <w:r>
        <w:t>требование</w:t>
      </w:r>
      <w:r>
        <w:t xml:space="preserve"> у</w:t>
      </w:r>
      <w:r>
        <w:t xml:space="preserve"> заявителя</w:t>
      </w:r>
      <w:r>
        <w:t xml:space="preserve"> документов</w:t>
      </w:r>
      <w:r>
        <w:t>, не</w:t>
      </w:r>
      <w:r>
        <w:t xml:space="preserve"> предусмотренных</w:t>
      </w:r>
      <w:r>
        <w:t xml:space="preserve"> нормативными</w:t>
      </w:r>
      <w:r>
        <w:t xml:space="preserve"> правовыми</w:t>
      </w:r>
      <w:r>
        <w:t xml:space="preserve"> актами</w:t>
      </w:r>
      <w:r>
        <w:t xml:space="preserve"> Российской</w:t>
      </w:r>
      <w:r>
        <w:t xml:space="preserve"> Федерации</w:t>
      </w:r>
      <w:r>
        <w:t xml:space="preserve"> для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;</w:t>
      </w:r>
    </w:p>
    <w:p w14:paraId="C5010000">
      <w:pPr>
        <w:pStyle w:val="Style_2"/>
        <w:spacing w:before="240"/>
        <w:ind w:firstLine="540" w:left="0"/>
        <w:jc w:val="both"/>
      </w:pPr>
      <w:r>
        <w:t>отка</w:t>
      </w:r>
      <w:r>
        <w:t>з</w:t>
      </w:r>
      <w:r>
        <w:t xml:space="preserve"> в</w:t>
      </w:r>
      <w:r>
        <w:t xml:space="preserve"> приеме</w:t>
      </w:r>
      <w:r>
        <w:t xml:space="preserve"> документов</w:t>
      </w:r>
      <w:r>
        <w:t>, необходимых</w:t>
      </w:r>
      <w:r>
        <w:t xml:space="preserve"> для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>, у</w:t>
      </w:r>
      <w:r>
        <w:t xml:space="preserve"> заявителя</w:t>
      </w:r>
      <w:r>
        <w:t>;</w:t>
      </w:r>
    </w:p>
    <w:p w14:paraId="C6010000">
      <w:pPr>
        <w:pStyle w:val="Style_2"/>
        <w:spacing w:before="240"/>
        <w:ind w:firstLine="540" w:left="0"/>
        <w:jc w:val="both"/>
      </w:pPr>
      <w:r>
        <w:t>отказ</w:t>
      </w:r>
      <w:r>
        <w:t xml:space="preserve"> в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 xml:space="preserve"> по</w:t>
      </w:r>
      <w:r>
        <w:t xml:space="preserve"> основаниям</w:t>
      </w:r>
      <w:r>
        <w:t>, не</w:t>
      </w:r>
      <w:r>
        <w:t xml:space="preserve"> предусмотренным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"Par203" \o "33. Основания для отказа в выдаче Разрешения:"</w:instrText>
      </w:r>
      <w:r>
        <w:rPr>
          <w:color w:val="0000FF"/>
        </w:rPr>
        <w:fldChar w:fldCharType="separate"/>
      </w:r>
      <w:r>
        <w:rPr>
          <w:color w:val="0000FF"/>
        </w:rPr>
        <w:t>пунктом</w:t>
      </w:r>
      <w:r>
        <w:rPr>
          <w:color w:val="0000FF"/>
        </w:rPr>
        <w:t xml:space="preserve"> 33</w:t>
      </w:r>
      <w:r>
        <w:rPr>
          <w:color w:val="0000FF"/>
        </w:rPr>
        <w:fldChar w:fldCharType="end"/>
      </w:r>
      <w:r>
        <w:t xml:space="preserve"> </w:t>
      </w:r>
      <w:r>
        <w:t>Регламента</w:t>
      </w:r>
      <w:r>
        <w:t>;</w:t>
      </w:r>
    </w:p>
    <w:p w14:paraId="C7010000">
      <w:pPr>
        <w:pStyle w:val="Style_2"/>
        <w:spacing w:before="240"/>
        <w:ind w:firstLine="540" w:left="0"/>
        <w:jc w:val="both"/>
      </w:pPr>
      <w:r>
        <w:t>требование</w:t>
      </w:r>
      <w:r>
        <w:t xml:space="preserve"> с</w:t>
      </w:r>
      <w:r>
        <w:t xml:space="preserve"> заявителя</w:t>
      </w:r>
      <w:r>
        <w:t xml:space="preserve"> при</w:t>
      </w:r>
      <w:r>
        <w:t xml:space="preserve"> предоставлении</w:t>
      </w:r>
      <w:r>
        <w:t xml:space="preserve"> государственной</w:t>
      </w:r>
      <w:r>
        <w:t xml:space="preserve"> услуги</w:t>
      </w:r>
      <w:r>
        <w:t xml:space="preserve"> платы</w:t>
      </w:r>
      <w:r>
        <w:t>, не</w:t>
      </w:r>
      <w:r>
        <w:t xml:space="preserve"> предусмотренной</w:t>
      </w:r>
      <w:r>
        <w:t xml:space="preserve"> нормативными</w:t>
      </w:r>
      <w:r>
        <w:t xml:space="preserve"> правовыми</w:t>
      </w:r>
      <w:r>
        <w:t xml:space="preserve"> актами</w:t>
      </w:r>
      <w:r>
        <w:t xml:space="preserve"> Российской</w:t>
      </w:r>
      <w:r>
        <w:t xml:space="preserve"> Федерации</w:t>
      </w:r>
      <w:r>
        <w:t>, субъектов</w:t>
      </w:r>
      <w:r>
        <w:t xml:space="preserve"> Российской</w:t>
      </w:r>
      <w:r>
        <w:t xml:space="preserve"> Федерации</w:t>
      </w:r>
      <w:r>
        <w:t>;</w:t>
      </w:r>
    </w:p>
    <w:p w14:paraId="C8010000">
      <w:pPr>
        <w:pStyle w:val="Style_2"/>
        <w:spacing w:before="240"/>
        <w:ind w:firstLine="540" w:left="0"/>
        <w:jc w:val="both"/>
      </w:pPr>
      <w:r>
        <w:t>отказ</w:t>
      </w:r>
      <w:r>
        <w:t xml:space="preserve"> в</w:t>
      </w:r>
      <w:r>
        <w:t xml:space="preserve"> исправлении</w:t>
      </w:r>
      <w:r>
        <w:t xml:space="preserve"> допущенных</w:t>
      </w:r>
      <w:r>
        <w:t xml:space="preserve"> опечаток</w:t>
      </w:r>
      <w:r>
        <w:t xml:space="preserve"> и</w:t>
      </w:r>
      <w:r>
        <w:t xml:space="preserve"> ошибок</w:t>
      </w:r>
      <w:r>
        <w:t xml:space="preserve"> в</w:t>
      </w:r>
      <w:r>
        <w:t xml:space="preserve"> выданных</w:t>
      </w:r>
      <w:r>
        <w:t xml:space="preserve"> в</w:t>
      </w:r>
      <w:r>
        <w:t xml:space="preserve"> результ</w:t>
      </w:r>
      <w:r>
        <w:t>ате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 xml:space="preserve"> документах</w:t>
      </w:r>
      <w:r>
        <w:t xml:space="preserve"> либо</w:t>
      </w:r>
      <w:r>
        <w:t xml:space="preserve"> нарушение</w:t>
      </w:r>
      <w:r>
        <w:t xml:space="preserve"> установленного</w:t>
      </w:r>
      <w:r>
        <w:t xml:space="preserve"> срока</w:t>
      </w:r>
      <w:r>
        <w:t xml:space="preserve"> таких</w:t>
      </w:r>
      <w:r>
        <w:t xml:space="preserve"> исправлений.</w:t>
      </w:r>
    </w:p>
    <w:p w14:paraId="C9010000">
      <w:pPr>
        <w:pStyle w:val="Style_2"/>
        <w:spacing w:before="240"/>
        <w:ind w:firstLine="540" w:left="0"/>
        <w:jc w:val="both"/>
      </w:pPr>
      <w:r>
        <w:t>94. Жалоба</w:t>
      </w:r>
      <w:r>
        <w:t xml:space="preserve"> подается</w:t>
      </w:r>
      <w:r>
        <w:t xml:space="preserve"> в</w:t>
      </w:r>
      <w:r>
        <w:t xml:space="preserve"> письменной</w:t>
      </w:r>
      <w:r>
        <w:t xml:space="preserve"> форме</w:t>
      </w:r>
      <w:r>
        <w:t xml:space="preserve"> на</w:t>
      </w:r>
      <w:r>
        <w:t xml:space="preserve"> бумажном</w:t>
      </w:r>
      <w:r>
        <w:t xml:space="preserve"> носителе</w:t>
      </w:r>
      <w:r>
        <w:t xml:space="preserve"> или</w:t>
      </w:r>
      <w:r>
        <w:t xml:space="preserve"> в</w:t>
      </w:r>
      <w:r>
        <w:t xml:space="preserve"> электронной</w:t>
      </w:r>
      <w:r>
        <w:t xml:space="preserve"> форме</w:t>
      </w:r>
      <w:r>
        <w:t xml:space="preserve"> в</w:t>
      </w:r>
      <w:r>
        <w:t xml:space="preserve"> уполномоченный</w:t>
      </w:r>
      <w:r>
        <w:t xml:space="preserve"> орган</w:t>
      </w:r>
      <w:r>
        <w:t>. Жалобы</w:t>
      </w:r>
      <w:r>
        <w:t xml:space="preserve"> на</w:t>
      </w:r>
      <w:r>
        <w:t xml:space="preserve"> решения</w:t>
      </w:r>
      <w:r>
        <w:t>, принятые</w:t>
      </w:r>
      <w:r>
        <w:t xml:space="preserve"> руководителе</w:t>
      </w:r>
      <w:r>
        <w:t>м</w:t>
      </w:r>
      <w:r>
        <w:t xml:space="preserve"> уполномоченного</w:t>
      </w:r>
      <w:r>
        <w:t xml:space="preserve"> органа</w:t>
      </w:r>
      <w:r>
        <w:t>, подаются</w:t>
      </w:r>
      <w:r>
        <w:t xml:space="preserve"> в</w:t>
      </w:r>
      <w:r>
        <w:t xml:space="preserve"> вышестоящий</w:t>
      </w:r>
      <w:r>
        <w:t xml:space="preserve"> орган</w:t>
      </w:r>
      <w:r>
        <w:t xml:space="preserve"> (при</w:t>
      </w:r>
      <w:r>
        <w:t xml:space="preserve"> его</w:t>
      </w:r>
      <w:r>
        <w:t xml:space="preserve"> наличии</w:t>
      </w:r>
      <w:r>
        <w:t>) либо</w:t>
      </w:r>
      <w:r>
        <w:t xml:space="preserve"> в</w:t>
      </w:r>
      <w:r>
        <w:t xml:space="preserve"> случае</w:t>
      </w:r>
      <w:r>
        <w:t xml:space="preserve"> его</w:t>
      </w:r>
      <w:r>
        <w:t xml:space="preserve"> отсутствия</w:t>
      </w:r>
      <w:r>
        <w:t xml:space="preserve"> рассматриваются</w:t>
      </w:r>
      <w:r>
        <w:t xml:space="preserve"> непосредственно</w:t>
      </w:r>
      <w:r>
        <w:t xml:space="preserve"> руководителем</w:t>
      </w:r>
      <w:r>
        <w:t xml:space="preserve"> уполномоченного</w:t>
      </w:r>
      <w:r>
        <w:t xml:space="preserve"> органа.</w:t>
      </w:r>
    </w:p>
    <w:p w14:paraId="CA010000">
      <w:pPr>
        <w:pStyle w:val="Style_2"/>
        <w:spacing w:before="240"/>
        <w:ind w:firstLine="540" w:left="0"/>
        <w:jc w:val="both"/>
      </w:pPr>
      <w:r>
        <w:t>95. Жалоба</w:t>
      </w:r>
      <w:r>
        <w:t xml:space="preserve"> может</w:t>
      </w:r>
      <w:r>
        <w:t xml:space="preserve"> быть</w:t>
      </w:r>
      <w:r>
        <w:t xml:space="preserve"> направлена</w:t>
      </w:r>
      <w:r>
        <w:t xml:space="preserve"> по</w:t>
      </w:r>
      <w:r>
        <w:t xml:space="preserve"> почте</w:t>
      </w:r>
      <w:r>
        <w:t>, с</w:t>
      </w:r>
      <w:r>
        <w:t xml:space="preserve"> использованием</w:t>
      </w:r>
      <w:r>
        <w:t xml:space="preserve"> официального</w:t>
      </w:r>
      <w:r>
        <w:t xml:space="preserve"> сайта</w:t>
      </w:r>
      <w:r>
        <w:t xml:space="preserve"> уполн</w:t>
      </w:r>
      <w:r>
        <w:t>омоченного</w:t>
      </w:r>
      <w:r>
        <w:t xml:space="preserve"> органа</w:t>
      </w:r>
      <w:r>
        <w:t xml:space="preserve"> в</w:t>
      </w:r>
      <w:r>
        <w:t xml:space="preserve"> информационно-телекоммуникационной</w:t>
      </w:r>
      <w:r>
        <w:t xml:space="preserve"> сети</w:t>
      </w:r>
      <w:r>
        <w:t xml:space="preserve"> "Интернет</w:t>
      </w:r>
      <w:r>
        <w:t>", Единого</w:t>
      </w:r>
      <w:r>
        <w:t xml:space="preserve"> портала</w:t>
      </w:r>
      <w:r>
        <w:t>, а</w:t>
      </w:r>
      <w:r>
        <w:t xml:space="preserve"> также</w:t>
      </w:r>
      <w:r>
        <w:t xml:space="preserve"> может</w:t>
      </w:r>
      <w:r>
        <w:t xml:space="preserve"> быть</w:t>
      </w:r>
      <w:r>
        <w:t xml:space="preserve"> принята</w:t>
      </w:r>
      <w:r>
        <w:t xml:space="preserve"> на</w:t>
      </w:r>
      <w:r>
        <w:t xml:space="preserve"> личном</w:t>
      </w:r>
      <w:r>
        <w:t xml:space="preserve"> приеме</w:t>
      </w:r>
      <w:r>
        <w:t xml:space="preserve"> заявителя.</w:t>
      </w:r>
    </w:p>
    <w:p w14:paraId="CB010000">
      <w:pPr>
        <w:pStyle w:val="Style_2"/>
        <w:spacing w:before="240"/>
        <w:ind w:firstLine="540" w:left="0"/>
        <w:jc w:val="both"/>
      </w:pPr>
      <w:r>
        <w:t>96. Особенности</w:t>
      </w:r>
      <w:r>
        <w:t xml:space="preserve"> подачи</w:t>
      </w:r>
      <w:r>
        <w:t xml:space="preserve"> и</w:t>
      </w:r>
      <w:r>
        <w:t xml:space="preserve"> рассмотрения</w:t>
      </w:r>
      <w:r>
        <w:t xml:space="preserve"> жалоб</w:t>
      </w:r>
      <w:r>
        <w:t xml:space="preserve"> на</w:t>
      </w:r>
      <w:r>
        <w:t xml:space="preserve"> решения</w:t>
      </w:r>
      <w:r>
        <w:t xml:space="preserve"> и</w:t>
      </w:r>
      <w:r>
        <w:t xml:space="preserve"> действия</w:t>
      </w:r>
      <w:r>
        <w:t xml:space="preserve"> (бездействие</w:t>
      </w:r>
      <w:r>
        <w:t>) органов</w:t>
      </w:r>
      <w:r>
        <w:t xml:space="preserve"> государственной</w:t>
      </w:r>
      <w:r>
        <w:t xml:space="preserve"> власти</w:t>
      </w:r>
      <w:r>
        <w:t xml:space="preserve"> с</w:t>
      </w:r>
      <w:r>
        <w:t>убъектов</w:t>
      </w:r>
      <w:r>
        <w:t xml:space="preserve"> Российской</w:t>
      </w:r>
      <w:r>
        <w:t xml:space="preserve"> Федерации</w:t>
      </w:r>
      <w:r>
        <w:t xml:space="preserve"> и</w:t>
      </w:r>
      <w:r>
        <w:t xml:space="preserve"> их</w:t>
      </w:r>
      <w:r>
        <w:t xml:space="preserve"> должностных</w:t>
      </w:r>
      <w:r>
        <w:t xml:space="preserve"> лиц</w:t>
      </w:r>
      <w:r>
        <w:t>, государственных</w:t>
      </w:r>
      <w:r>
        <w:t xml:space="preserve"> гражданских</w:t>
      </w:r>
      <w:r>
        <w:t xml:space="preserve"> служащих</w:t>
      </w:r>
      <w:r>
        <w:t xml:space="preserve"> органов</w:t>
      </w:r>
      <w:r>
        <w:t xml:space="preserve"> государственной</w:t>
      </w:r>
      <w:r>
        <w:t xml:space="preserve"> власти</w:t>
      </w:r>
      <w:r>
        <w:t xml:space="preserve"> субъектов</w:t>
      </w:r>
      <w:r>
        <w:t xml:space="preserve"> Российской</w:t>
      </w:r>
      <w:r>
        <w:t xml:space="preserve"> Федерации</w:t>
      </w:r>
      <w:r>
        <w:t xml:space="preserve"> устанавливаются</w:t>
      </w:r>
      <w:r>
        <w:t xml:space="preserve"> нормативными</w:t>
      </w:r>
      <w:r>
        <w:t xml:space="preserve"> правовыми</w:t>
      </w:r>
      <w:r>
        <w:t xml:space="preserve"> актами</w:t>
      </w:r>
      <w:r>
        <w:t xml:space="preserve"> субъектов</w:t>
      </w:r>
      <w:r>
        <w:t xml:space="preserve"> Российской</w:t>
      </w:r>
      <w:r>
        <w:t xml:space="preserve"> Федерации.</w:t>
      </w:r>
    </w:p>
    <w:p w14:paraId="CC010000">
      <w:pPr>
        <w:pStyle w:val="Style_2"/>
        <w:spacing w:before="240"/>
        <w:ind w:firstLine="540" w:left="0"/>
        <w:jc w:val="both"/>
      </w:pPr>
      <w:r>
        <w:t>97. Жалоба</w:t>
      </w:r>
      <w:r>
        <w:t xml:space="preserve"> должна</w:t>
      </w:r>
      <w:r>
        <w:t xml:space="preserve"> содержать</w:t>
      </w:r>
      <w:r>
        <w:t>:</w:t>
      </w:r>
    </w:p>
    <w:p w14:paraId="CD010000">
      <w:pPr>
        <w:pStyle w:val="Style_2"/>
        <w:spacing w:before="240"/>
        <w:ind w:firstLine="540" w:left="0"/>
        <w:jc w:val="both"/>
      </w:pPr>
      <w:r>
        <w:t>наименование</w:t>
      </w:r>
      <w:r>
        <w:t xml:space="preserve"> уполномоченного</w:t>
      </w:r>
      <w:r>
        <w:t xml:space="preserve"> органа</w:t>
      </w:r>
      <w:r>
        <w:t>, должностного</w:t>
      </w:r>
      <w:r>
        <w:t xml:space="preserve"> лица</w:t>
      </w:r>
      <w:r>
        <w:t xml:space="preserve"> уполномоченного</w:t>
      </w:r>
      <w:r>
        <w:t xml:space="preserve"> органа</w:t>
      </w:r>
      <w:r>
        <w:t>, решения</w:t>
      </w:r>
      <w:r>
        <w:t xml:space="preserve"> и</w:t>
      </w:r>
      <w:r>
        <w:t xml:space="preserve"> действия</w:t>
      </w:r>
      <w:r>
        <w:t xml:space="preserve"> (бездействие</w:t>
      </w:r>
      <w:r>
        <w:t>) которых</w:t>
      </w:r>
      <w:r>
        <w:t xml:space="preserve"> обжалуются</w:t>
      </w:r>
      <w:r>
        <w:t>;</w:t>
      </w:r>
    </w:p>
    <w:p w14:paraId="CE010000">
      <w:pPr>
        <w:pStyle w:val="Style_2"/>
        <w:spacing w:before="240"/>
        <w:ind w:firstLine="540" w:left="0"/>
        <w:jc w:val="both"/>
      </w:pPr>
      <w:r>
        <w:t>фамилию</w:t>
      </w:r>
      <w:r>
        <w:t>, имя</w:t>
      </w:r>
      <w:r>
        <w:t>, отчество</w:t>
      </w:r>
      <w:r>
        <w:t xml:space="preserve"> (последнее</w:t>
      </w:r>
      <w:r>
        <w:t xml:space="preserve"> - при</w:t>
      </w:r>
      <w:r>
        <w:t xml:space="preserve"> наличии</w:t>
      </w:r>
      <w:r>
        <w:t>), сведения</w:t>
      </w:r>
      <w:r>
        <w:t xml:space="preserve"> о</w:t>
      </w:r>
      <w:r>
        <w:t xml:space="preserve"> месте</w:t>
      </w:r>
      <w:r>
        <w:t xml:space="preserve"> жительства</w:t>
      </w:r>
      <w:r>
        <w:t xml:space="preserve"> заявителя</w:t>
      </w:r>
      <w:r>
        <w:t xml:space="preserve"> - физического</w:t>
      </w:r>
      <w:r>
        <w:t xml:space="preserve"> лица</w:t>
      </w:r>
      <w:r>
        <w:t xml:space="preserve"> либо</w:t>
      </w:r>
      <w:r>
        <w:t xml:space="preserve"> наименован</w:t>
      </w:r>
      <w:r>
        <w:t>ие</w:t>
      </w:r>
      <w:r>
        <w:t>, а</w:t>
      </w:r>
      <w:r>
        <w:t xml:space="preserve"> также</w:t>
      </w:r>
      <w:r>
        <w:t xml:space="preserve"> номер</w:t>
      </w:r>
      <w:r>
        <w:t xml:space="preserve"> (номера</w:t>
      </w:r>
      <w:r>
        <w:t>) контактного</w:t>
      </w:r>
      <w:r>
        <w:t xml:space="preserve"> телефона</w:t>
      </w:r>
      <w:r>
        <w:t>, адрес</w:t>
      </w:r>
      <w:r>
        <w:t xml:space="preserve"> (адреса</w:t>
      </w:r>
      <w:r>
        <w:t>) электронной</w:t>
      </w:r>
      <w:r>
        <w:t xml:space="preserve"> почты</w:t>
      </w:r>
      <w:r>
        <w:t xml:space="preserve"> (при</w:t>
      </w:r>
      <w:r>
        <w:t xml:space="preserve"> наличии</w:t>
      </w:r>
      <w:r>
        <w:t>) и</w:t>
      </w:r>
      <w:r>
        <w:t xml:space="preserve"> почтовый</w:t>
      </w:r>
      <w:r>
        <w:t xml:space="preserve"> адрес</w:t>
      </w:r>
      <w:r>
        <w:t>, по</w:t>
      </w:r>
      <w:r>
        <w:t xml:space="preserve"> которым</w:t>
      </w:r>
      <w:r>
        <w:t xml:space="preserve"> должен</w:t>
      </w:r>
      <w:r>
        <w:t xml:space="preserve"> быть</w:t>
      </w:r>
      <w:r>
        <w:t xml:space="preserve"> направлен</w:t>
      </w:r>
      <w:r>
        <w:t xml:space="preserve"> ответ</w:t>
      </w:r>
      <w:r>
        <w:t xml:space="preserve"> заявителю</w:t>
      </w:r>
      <w:r>
        <w:t>;</w:t>
      </w:r>
    </w:p>
    <w:p w14:paraId="CF010000">
      <w:pPr>
        <w:pStyle w:val="Style_2"/>
        <w:spacing w:before="240"/>
        <w:ind w:firstLine="540" w:left="0"/>
        <w:jc w:val="both"/>
      </w:pPr>
      <w:r>
        <w:t>сведения</w:t>
      </w:r>
      <w:r>
        <w:t xml:space="preserve"> об</w:t>
      </w:r>
      <w:r>
        <w:t xml:space="preserve"> обжалуемых</w:t>
      </w:r>
      <w:r>
        <w:t xml:space="preserve"> решениях</w:t>
      </w:r>
      <w:r>
        <w:t xml:space="preserve"> и</w:t>
      </w:r>
      <w:r>
        <w:t xml:space="preserve"> действиях</w:t>
      </w:r>
      <w:r>
        <w:t xml:space="preserve"> (бездействии</w:t>
      </w:r>
      <w:r>
        <w:t>) уполномоченного</w:t>
      </w:r>
      <w:r>
        <w:t xml:space="preserve"> органа</w:t>
      </w:r>
      <w:r>
        <w:t>, должностно</w:t>
      </w:r>
      <w:r>
        <w:t>го</w:t>
      </w:r>
      <w:r>
        <w:t xml:space="preserve"> лица</w:t>
      </w:r>
      <w:r>
        <w:t xml:space="preserve"> уполномоченного</w:t>
      </w:r>
      <w:r>
        <w:t xml:space="preserve"> органа</w:t>
      </w:r>
      <w:r>
        <w:t>;</w:t>
      </w:r>
    </w:p>
    <w:p w14:paraId="D0010000">
      <w:pPr>
        <w:pStyle w:val="Style_2"/>
        <w:spacing w:before="240"/>
        <w:ind w:firstLine="540" w:left="0"/>
        <w:jc w:val="both"/>
      </w:pPr>
      <w:r>
        <w:t>доводы</w:t>
      </w:r>
      <w:r>
        <w:t>, на</w:t>
      </w:r>
      <w:r>
        <w:t xml:space="preserve"> основании</w:t>
      </w:r>
      <w:r>
        <w:t xml:space="preserve"> которых</w:t>
      </w:r>
      <w:r>
        <w:t xml:space="preserve"> заявитель</w:t>
      </w:r>
      <w:r>
        <w:t xml:space="preserve"> не</w:t>
      </w:r>
      <w:r>
        <w:t xml:space="preserve"> согласен</w:t>
      </w:r>
      <w:r>
        <w:t xml:space="preserve"> с</w:t>
      </w:r>
      <w:r>
        <w:t xml:space="preserve"> решением</w:t>
      </w:r>
      <w:r>
        <w:t xml:space="preserve"> и</w:t>
      </w:r>
      <w:r>
        <w:t xml:space="preserve"> действием</w:t>
      </w:r>
      <w:r>
        <w:t xml:space="preserve"> (бездействием</w:t>
      </w:r>
      <w:r>
        <w:t>) уполномоченного</w:t>
      </w:r>
      <w:r>
        <w:t xml:space="preserve"> органа</w:t>
      </w:r>
      <w:r>
        <w:t>, должностного</w:t>
      </w:r>
      <w:r>
        <w:t xml:space="preserve"> лица</w:t>
      </w:r>
      <w:r>
        <w:t xml:space="preserve"> уполномоченного</w:t>
      </w:r>
      <w:r>
        <w:t xml:space="preserve"> органа</w:t>
      </w:r>
      <w:r>
        <w:t>. Заявителем</w:t>
      </w:r>
      <w:r>
        <w:t xml:space="preserve"> могут</w:t>
      </w:r>
      <w:r>
        <w:t xml:space="preserve"> быть</w:t>
      </w:r>
      <w:r>
        <w:t xml:space="preserve"> предоставлены</w:t>
      </w:r>
      <w:r>
        <w:t xml:space="preserve"> документы</w:t>
      </w:r>
      <w:r>
        <w:t xml:space="preserve"> (при</w:t>
      </w:r>
      <w:r>
        <w:t xml:space="preserve"> наличии</w:t>
      </w:r>
      <w:r>
        <w:t>), подтверж</w:t>
      </w:r>
      <w:r>
        <w:t>дающие</w:t>
      </w:r>
      <w:r>
        <w:t xml:space="preserve"> доводы</w:t>
      </w:r>
      <w:r>
        <w:t xml:space="preserve"> заявителя</w:t>
      </w:r>
      <w:r>
        <w:t>, либо</w:t>
      </w:r>
      <w:r>
        <w:t xml:space="preserve"> их</w:t>
      </w:r>
      <w:r>
        <w:t xml:space="preserve"> копии.</w:t>
      </w:r>
    </w:p>
    <w:p w14:paraId="D1010000">
      <w:pPr>
        <w:pStyle w:val="Style_2"/>
        <w:spacing w:before="240"/>
        <w:ind w:firstLine="540" w:left="0"/>
        <w:jc w:val="both"/>
      </w:pPr>
      <w:r>
        <w:t>98. Жалоба</w:t>
      </w:r>
      <w:r>
        <w:t>, поступившая</w:t>
      </w:r>
      <w:r>
        <w:t xml:space="preserve"> в</w:t>
      </w:r>
      <w:r>
        <w:t xml:space="preserve"> уполномоченный</w:t>
      </w:r>
      <w:r>
        <w:t xml:space="preserve"> орган</w:t>
      </w:r>
      <w:r>
        <w:t>, подлежит</w:t>
      </w:r>
      <w:r>
        <w:t xml:space="preserve"> рассмотрению</w:t>
      </w:r>
      <w:r>
        <w:t xml:space="preserve"> должностным</w:t>
      </w:r>
      <w:r>
        <w:t xml:space="preserve"> лицом</w:t>
      </w:r>
      <w:r>
        <w:t>, наделенным</w:t>
      </w:r>
      <w:r>
        <w:t xml:space="preserve"> полномочиями</w:t>
      </w:r>
      <w:r>
        <w:t xml:space="preserve"> по</w:t>
      </w:r>
      <w:r>
        <w:t xml:space="preserve"> рассмотрению</w:t>
      </w:r>
      <w:r>
        <w:t xml:space="preserve"> жалоб</w:t>
      </w:r>
      <w:r>
        <w:t>, в</w:t>
      </w:r>
      <w:r>
        <w:t xml:space="preserve"> течение</w:t>
      </w:r>
      <w:r>
        <w:t xml:space="preserve"> пятнадцати</w:t>
      </w:r>
      <w:r>
        <w:t xml:space="preserve"> рабочих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ее</w:t>
      </w:r>
      <w:r>
        <w:t xml:space="preserve"> регистрации</w:t>
      </w:r>
      <w:r>
        <w:t>, а</w:t>
      </w:r>
      <w:r>
        <w:t xml:space="preserve"> в</w:t>
      </w:r>
      <w:r>
        <w:t xml:space="preserve"> случае</w:t>
      </w:r>
      <w:r>
        <w:t xml:space="preserve"> обжалования</w:t>
      </w:r>
      <w:r>
        <w:t xml:space="preserve"> </w:t>
      </w:r>
      <w:r>
        <w:t>отказа</w:t>
      </w:r>
      <w:r>
        <w:t xml:space="preserve"> уполномоченного</w:t>
      </w:r>
      <w:r>
        <w:t xml:space="preserve"> органа</w:t>
      </w:r>
      <w:r>
        <w:t>, должностного</w:t>
      </w:r>
      <w:r>
        <w:t xml:space="preserve"> лица</w:t>
      </w:r>
      <w:r>
        <w:t xml:space="preserve"> уполномоченного</w:t>
      </w:r>
      <w:r>
        <w:t xml:space="preserve"> органа</w:t>
      </w:r>
      <w:r>
        <w:t xml:space="preserve"> в</w:t>
      </w:r>
      <w:r>
        <w:t xml:space="preserve"> приеме</w:t>
      </w:r>
      <w:r>
        <w:t xml:space="preserve"> документов</w:t>
      </w:r>
      <w:r>
        <w:t xml:space="preserve"> у</w:t>
      </w:r>
      <w:r>
        <w:t xml:space="preserve"> заявителя</w:t>
      </w:r>
      <w:r>
        <w:t xml:space="preserve"> - в</w:t>
      </w:r>
      <w:r>
        <w:t xml:space="preserve"> течение</w:t>
      </w:r>
      <w:r>
        <w:t xml:space="preserve"> пяти</w:t>
      </w:r>
      <w:r>
        <w:t xml:space="preserve"> рабочих</w:t>
      </w:r>
      <w:r>
        <w:t xml:space="preserve"> дней</w:t>
      </w:r>
      <w:r>
        <w:t xml:space="preserve"> со</w:t>
      </w:r>
      <w:r>
        <w:t xml:space="preserve"> дня</w:t>
      </w:r>
      <w:r>
        <w:t xml:space="preserve"> ее</w:t>
      </w:r>
      <w:r>
        <w:t xml:space="preserve"> регистрации.</w:t>
      </w:r>
    </w:p>
    <w:p w14:paraId="D2010000">
      <w:pPr>
        <w:pStyle w:val="Style_2"/>
        <w:spacing w:before="240"/>
        <w:ind w:firstLine="540" w:left="0"/>
        <w:jc w:val="both"/>
      </w:pPr>
      <w:bookmarkStart w:id="10" w:name="Par435"/>
      <w:bookmarkEnd w:id="10"/>
      <w:r>
        <w:t>99. По</w:t>
      </w:r>
      <w:r>
        <w:t xml:space="preserve"> результатам</w:t>
      </w:r>
      <w:r>
        <w:t xml:space="preserve"> рассмотрения</w:t>
      </w:r>
      <w:r>
        <w:t xml:space="preserve"> жалобы</w:t>
      </w:r>
      <w:r>
        <w:t xml:space="preserve"> уполномоченный</w:t>
      </w:r>
      <w:r>
        <w:t xml:space="preserve"> орган</w:t>
      </w:r>
      <w:r>
        <w:t xml:space="preserve"> принимает</w:t>
      </w:r>
      <w:r>
        <w:t xml:space="preserve"> одно</w:t>
      </w:r>
      <w:r>
        <w:t xml:space="preserve"> из</w:t>
      </w:r>
      <w:r>
        <w:t xml:space="preserve"> следующих</w:t>
      </w:r>
      <w:r>
        <w:t xml:space="preserve"> решений</w:t>
      </w:r>
      <w:r>
        <w:t>:</w:t>
      </w:r>
    </w:p>
    <w:p w14:paraId="D3010000">
      <w:pPr>
        <w:pStyle w:val="Style_2"/>
        <w:spacing w:before="240"/>
        <w:ind w:firstLine="540" w:left="0"/>
        <w:jc w:val="both"/>
      </w:pPr>
      <w:r>
        <w:t>удовлетворить</w:t>
      </w:r>
      <w:r>
        <w:t xml:space="preserve"> жалобу</w:t>
      </w:r>
      <w:r>
        <w:t>, в</w:t>
      </w:r>
      <w:r>
        <w:t xml:space="preserve"> том</w:t>
      </w:r>
      <w:r>
        <w:t xml:space="preserve"> числе</w:t>
      </w:r>
      <w:r>
        <w:t xml:space="preserve"> в</w:t>
      </w:r>
      <w:r>
        <w:t xml:space="preserve"> форме</w:t>
      </w:r>
      <w:r>
        <w:t xml:space="preserve"> отмены</w:t>
      </w:r>
      <w:r>
        <w:t xml:space="preserve"> принятого</w:t>
      </w:r>
      <w:r>
        <w:t xml:space="preserve"> решения</w:t>
      </w:r>
      <w:r>
        <w:t>, исправления</w:t>
      </w:r>
      <w:r>
        <w:t xml:space="preserve"> допущенных</w:t>
      </w:r>
      <w:r>
        <w:t xml:space="preserve"> опечаток</w:t>
      </w:r>
      <w:r>
        <w:t xml:space="preserve"> и</w:t>
      </w:r>
      <w:r>
        <w:t xml:space="preserve"> ошибок</w:t>
      </w:r>
      <w:r>
        <w:t xml:space="preserve"> в</w:t>
      </w:r>
      <w:r>
        <w:t xml:space="preserve"> выданных</w:t>
      </w:r>
      <w:r>
        <w:t xml:space="preserve"> в</w:t>
      </w:r>
      <w:r>
        <w:t xml:space="preserve"> результате</w:t>
      </w:r>
      <w:r>
        <w:t xml:space="preserve"> предоставления</w:t>
      </w:r>
      <w:r>
        <w:t xml:space="preserve"> государственной</w:t>
      </w:r>
      <w:r>
        <w:t xml:space="preserve"> услуги</w:t>
      </w:r>
      <w:r>
        <w:t xml:space="preserve"> документах</w:t>
      </w:r>
      <w:r>
        <w:t>, возврата</w:t>
      </w:r>
      <w:r>
        <w:t xml:space="preserve"> заявителю</w:t>
      </w:r>
      <w:r>
        <w:t xml:space="preserve"> денежных</w:t>
      </w:r>
      <w:r>
        <w:t xml:space="preserve"> средств</w:t>
      </w:r>
      <w:r>
        <w:t>, взимание</w:t>
      </w:r>
      <w:r>
        <w:t xml:space="preserve"> которых</w:t>
      </w:r>
      <w:r>
        <w:t xml:space="preserve"> не</w:t>
      </w:r>
      <w:r>
        <w:t xml:space="preserve"> предус</w:t>
      </w:r>
      <w:r>
        <w:t>мотрено</w:t>
      </w:r>
      <w:r>
        <w:t xml:space="preserve"> нормативными</w:t>
      </w:r>
      <w:r>
        <w:t xml:space="preserve"> правовыми</w:t>
      </w:r>
      <w:r>
        <w:t xml:space="preserve"> актами</w:t>
      </w:r>
      <w:r>
        <w:t xml:space="preserve"> Российской</w:t>
      </w:r>
      <w:r>
        <w:t xml:space="preserve"> Федерации</w:t>
      </w:r>
      <w:r>
        <w:t>, а</w:t>
      </w:r>
      <w:r>
        <w:t xml:space="preserve"> также</w:t>
      </w:r>
      <w:r>
        <w:t xml:space="preserve"> в</w:t>
      </w:r>
      <w:r>
        <w:t xml:space="preserve"> иных</w:t>
      </w:r>
      <w:r>
        <w:t xml:space="preserve"> формах</w:t>
      </w:r>
      <w:r>
        <w:t>;</w:t>
      </w:r>
    </w:p>
    <w:p w14:paraId="D4010000">
      <w:pPr>
        <w:pStyle w:val="Style_2"/>
        <w:spacing w:before="240"/>
        <w:ind w:firstLine="540" w:left="0"/>
        <w:jc w:val="both"/>
      </w:pPr>
      <w:r>
        <w:t>отказать</w:t>
      </w:r>
      <w:r>
        <w:t xml:space="preserve"> в</w:t>
      </w:r>
      <w:r>
        <w:t xml:space="preserve"> удовлетворении</w:t>
      </w:r>
      <w:r>
        <w:t xml:space="preserve"> жалобы.</w:t>
      </w:r>
    </w:p>
    <w:p w14:paraId="D5010000">
      <w:pPr>
        <w:pStyle w:val="Style_2"/>
        <w:spacing w:before="240"/>
        <w:ind w:firstLine="540" w:left="0"/>
        <w:jc w:val="both"/>
      </w:pPr>
      <w:r>
        <w:t>100. Не</w:t>
      </w:r>
      <w:r>
        <w:t xml:space="preserve"> позднее</w:t>
      </w:r>
      <w:r>
        <w:t xml:space="preserve"> дня</w:t>
      </w:r>
      <w:r>
        <w:t>, следующего</w:t>
      </w:r>
      <w:r>
        <w:t xml:space="preserve"> за</w:t>
      </w:r>
      <w:r>
        <w:t xml:space="preserve"> днем</w:t>
      </w:r>
      <w:r>
        <w:t xml:space="preserve"> принятия</w:t>
      </w:r>
      <w:r>
        <w:t xml:space="preserve"> решения</w:t>
      </w:r>
      <w:r>
        <w:t>, указанного</w:t>
      </w:r>
      <w:r>
        <w:t xml:space="preserve"> в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\l "Par435" \o "99. По результатам рассмотрения жалобы уполномоченный орган принимает одно из следующих решений:"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</w:t>
      </w:r>
      <w:r>
        <w:rPr>
          <w:color w:val="0000FF"/>
        </w:rPr>
        <w:t xml:space="preserve"> 99</w:t>
      </w:r>
      <w:r>
        <w:rPr>
          <w:color w:val="0000FF"/>
        </w:rPr>
        <w:fldChar w:fldCharType="end"/>
      </w:r>
      <w:r>
        <w:t xml:space="preserve"> Регламента</w:t>
      </w:r>
      <w:r>
        <w:t>, заявителю</w:t>
      </w:r>
      <w:r>
        <w:t xml:space="preserve"> в</w:t>
      </w:r>
      <w:r>
        <w:t xml:space="preserve"> письменной</w:t>
      </w:r>
      <w:r>
        <w:t xml:space="preserve"> форме</w:t>
      </w:r>
      <w:r>
        <w:t xml:space="preserve"> и</w:t>
      </w:r>
      <w:r>
        <w:t xml:space="preserve"> по</w:t>
      </w:r>
      <w:r>
        <w:t xml:space="preserve"> желанию</w:t>
      </w:r>
      <w:r>
        <w:t xml:space="preserve"> заявителя</w:t>
      </w:r>
      <w:r>
        <w:t xml:space="preserve"> в</w:t>
      </w:r>
      <w:r>
        <w:t xml:space="preserve"> электронной</w:t>
      </w:r>
      <w:r>
        <w:t xml:space="preserve"> форме</w:t>
      </w:r>
      <w:r>
        <w:t xml:space="preserve"> направляется</w:t>
      </w:r>
      <w:r>
        <w:t xml:space="preserve"> мотивированный</w:t>
      </w:r>
      <w:r>
        <w:t xml:space="preserve"> ответ</w:t>
      </w:r>
      <w:r>
        <w:t xml:space="preserve"> о</w:t>
      </w:r>
      <w:r>
        <w:t xml:space="preserve"> результатах</w:t>
      </w:r>
      <w:r>
        <w:t xml:space="preserve"> рассмотрения</w:t>
      </w:r>
      <w:r>
        <w:t xml:space="preserve"> жалобы.</w:t>
      </w:r>
    </w:p>
    <w:p w14:paraId="D6010000">
      <w:pPr>
        <w:pStyle w:val="Style_2"/>
        <w:spacing w:before="240"/>
        <w:ind w:firstLine="540" w:left="0"/>
        <w:jc w:val="both"/>
      </w:pPr>
      <w:r>
        <w:t>101. В</w:t>
      </w:r>
      <w:r>
        <w:t xml:space="preserve"> случае</w:t>
      </w:r>
      <w:r>
        <w:t xml:space="preserve"> установления</w:t>
      </w:r>
      <w:r>
        <w:t xml:space="preserve"> в</w:t>
      </w:r>
      <w:r>
        <w:t xml:space="preserve"> ходе</w:t>
      </w:r>
      <w:r>
        <w:t xml:space="preserve"> ил</w:t>
      </w:r>
      <w:r>
        <w:t>и</w:t>
      </w:r>
      <w:r>
        <w:t xml:space="preserve"> по</w:t>
      </w:r>
      <w:r>
        <w:t xml:space="preserve"> результатам</w:t>
      </w:r>
      <w:r>
        <w:t xml:space="preserve"> рассмотрения</w:t>
      </w:r>
      <w:r>
        <w:t xml:space="preserve"> жалобы</w:t>
      </w:r>
      <w:r>
        <w:t xml:space="preserve"> признаков</w:t>
      </w:r>
      <w:r>
        <w:t xml:space="preserve"> состава</w:t>
      </w:r>
      <w:r>
        <w:t xml:space="preserve"> административного</w:t>
      </w:r>
      <w:r>
        <w:t xml:space="preserve"> правонарушения</w:t>
      </w:r>
      <w:r>
        <w:t xml:space="preserve"> или</w:t>
      </w:r>
      <w:r>
        <w:t xml:space="preserve"> преступления</w:t>
      </w:r>
      <w:r>
        <w:t xml:space="preserve"> должностное</w:t>
      </w:r>
      <w:r>
        <w:t xml:space="preserve"> лицо</w:t>
      </w:r>
      <w:r>
        <w:t>, наделенное</w:t>
      </w:r>
      <w:r>
        <w:t xml:space="preserve"> полномочиями</w:t>
      </w:r>
      <w:r>
        <w:t xml:space="preserve"> по</w:t>
      </w:r>
      <w:r>
        <w:t xml:space="preserve"> рассмотрению</w:t>
      </w:r>
      <w:r>
        <w:t xml:space="preserve"> жалоб</w:t>
      </w:r>
      <w:r>
        <w:t>, незамедлительно</w:t>
      </w:r>
      <w:r>
        <w:t xml:space="preserve"> направляет</w:t>
      </w:r>
      <w:r>
        <w:t xml:space="preserve"> имеющиеся</w:t>
      </w:r>
      <w:r>
        <w:t xml:space="preserve"> материалы</w:t>
      </w:r>
      <w:r>
        <w:t xml:space="preserve"> в</w:t>
      </w:r>
      <w:r>
        <w:t xml:space="preserve"> органы</w:t>
      </w:r>
      <w:r>
        <w:t xml:space="preserve"> прокуратуры.</w:t>
      </w:r>
    </w:p>
    <w:p w14:paraId="D7010000">
      <w:pPr>
        <w:pStyle w:val="Style_2"/>
        <w:spacing w:before="240"/>
        <w:ind w:firstLine="540" w:left="0"/>
        <w:jc w:val="both"/>
      </w:pPr>
      <w:r>
        <w:t>102. Положения</w:t>
      </w:r>
      <w:r>
        <w:t xml:space="preserve"> Федерального</w:t>
      </w:r>
      <w:r>
        <w:t xml:space="preserve"> закон</w:t>
      </w:r>
      <w:r>
        <w:t xml:space="preserve"> от</w:t>
      </w:r>
      <w:r>
        <w:t xml:space="preserve"> 27 июля</w:t>
      </w:r>
      <w:r>
        <w:t xml:space="preserve"> 2010 г</w:t>
      </w:r>
      <w:r>
        <w:t>. N 210-ФЗ</w:t>
      </w:r>
      <w:r>
        <w:t xml:space="preserve"> "Об</w:t>
      </w:r>
      <w:r>
        <w:t xml:space="preserve"> организации</w:t>
      </w:r>
      <w:r>
        <w:t xml:space="preserve"> предоставления</w:t>
      </w:r>
      <w:r>
        <w:t xml:space="preserve"> государственных</w:t>
      </w:r>
      <w:r>
        <w:t xml:space="preserve"> и</w:t>
      </w:r>
      <w:r>
        <w:t xml:space="preserve"> муниципальных</w:t>
      </w:r>
      <w:r>
        <w:t xml:space="preserve"> услуг</w:t>
      </w:r>
      <w:r>
        <w:t>", устанавливающие</w:t>
      </w:r>
      <w:r>
        <w:t xml:space="preserve"> порядок</w:t>
      </w:r>
      <w:r>
        <w:t xml:space="preserve"> рассмотрения</w:t>
      </w:r>
      <w:r>
        <w:t xml:space="preserve"> жалоб</w:t>
      </w:r>
      <w:r>
        <w:t xml:space="preserve"> на</w:t>
      </w:r>
      <w:r>
        <w:t xml:space="preserve"> нарушения</w:t>
      </w:r>
      <w:r>
        <w:t xml:space="preserve"> прав</w:t>
      </w:r>
      <w:r>
        <w:t xml:space="preserve"> граждан</w:t>
      </w:r>
      <w:r>
        <w:t xml:space="preserve"> и</w:t>
      </w:r>
      <w:r>
        <w:t xml:space="preserve"> организаций</w:t>
      </w:r>
      <w:r>
        <w:t xml:space="preserve"> при</w:t>
      </w:r>
      <w:r>
        <w:t xml:space="preserve"> предоставлении</w:t>
      </w:r>
      <w:r>
        <w:t xml:space="preserve"> государственных</w:t>
      </w:r>
      <w:r>
        <w:t xml:space="preserve"> услу</w:t>
      </w:r>
      <w:r>
        <w:t>г</w:t>
      </w:r>
      <w:r>
        <w:t>, не</w:t>
      </w:r>
      <w:r>
        <w:t xml:space="preserve"> распространяются</w:t>
      </w:r>
      <w:r>
        <w:t xml:space="preserve"> на</w:t>
      </w:r>
      <w:r>
        <w:t xml:space="preserve"> отношения</w:t>
      </w:r>
      <w:r>
        <w:t>, регулируемые</w:t>
      </w:r>
      <w:r>
        <w:t xml:space="preserve"> Федеральным</w:t>
      </w:r>
      <w:r>
        <w:t xml:space="preserve"> законом</w:t>
      </w:r>
      <w:r>
        <w:t xml:space="preserve"> от</w:t>
      </w:r>
      <w:r>
        <w:t xml:space="preserve"> 2 мая</w:t>
      </w:r>
      <w:r>
        <w:t xml:space="preserve"> 2006 г</w:t>
      </w:r>
      <w:r>
        <w:t>. N 59-ФЗ</w:t>
      </w:r>
      <w:r>
        <w:t xml:space="preserve"> "О</w:t>
      </w:r>
      <w:r>
        <w:t xml:space="preserve"> порядке</w:t>
      </w:r>
      <w:r>
        <w:t xml:space="preserve"> рассмотрения</w:t>
      </w:r>
      <w:r>
        <w:t xml:space="preserve"> обращений</w:t>
      </w:r>
      <w:r>
        <w:t xml:space="preserve"> граждан</w:t>
      </w:r>
      <w:r>
        <w:t xml:space="preserve"> Российской</w:t>
      </w:r>
      <w:r>
        <w:t xml:space="preserve"> Федерации</w:t>
      </w:r>
      <w:r>
        <w:t>".</w:t>
      </w:r>
    </w:p>
    <w:p w14:paraId="D8010000">
      <w:pPr>
        <w:pStyle w:val="Style_2"/>
        <w:ind/>
        <w:jc w:val="right"/>
      </w:pPr>
    </w:p>
    <w:p w14:paraId="D9010000">
      <w:pPr>
        <w:pStyle w:val="Style_2"/>
        <w:ind/>
        <w:jc w:val="right"/>
      </w:pPr>
    </w:p>
    <w:p w14:paraId="DA010000">
      <w:pPr>
        <w:pStyle w:val="Style_2"/>
        <w:ind/>
        <w:jc w:val="right"/>
      </w:pPr>
    </w:p>
    <w:p w14:paraId="DB010000">
      <w:pPr>
        <w:pStyle w:val="Style_2"/>
        <w:ind/>
        <w:jc w:val="right"/>
      </w:pPr>
    </w:p>
    <w:p w14:paraId="DC010000">
      <w:pPr>
        <w:pStyle w:val="Style_2"/>
        <w:ind/>
        <w:jc w:val="right"/>
      </w:pPr>
    </w:p>
    <w:p w14:paraId="DD010000">
      <w:pPr>
        <w:pStyle w:val="Style_2"/>
        <w:ind/>
        <w:jc w:val="right"/>
        <w:outlineLvl w:val="1"/>
      </w:pPr>
      <w:bookmarkStart w:id="11" w:name="Par446"/>
      <w:bookmarkEnd w:id="11"/>
      <w:r>
        <w:t>Приложение</w:t>
      </w:r>
      <w:r>
        <w:t xml:space="preserve"> 1</w:t>
      </w:r>
    </w:p>
    <w:p w14:paraId="DE010000">
      <w:pPr>
        <w:pStyle w:val="Style_2"/>
        <w:ind/>
        <w:jc w:val="right"/>
      </w:pPr>
      <w:r>
        <w:t>к</w:t>
      </w:r>
      <w:r>
        <w:t xml:space="preserve"> Административному</w:t>
      </w:r>
      <w:r>
        <w:t xml:space="preserve"> регламенту</w:t>
      </w:r>
    </w:p>
    <w:p w14:paraId="DF010000">
      <w:pPr>
        <w:pStyle w:val="Style_2"/>
        <w:ind/>
        <w:jc w:val="right"/>
      </w:pPr>
      <w:r>
        <w:t>предоставления</w:t>
      </w:r>
      <w:r>
        <w:t xml:space="preserve"> органами</w:t>
      </w:r>
      <w:r>
        <w:t xml:space="preserve"> государствен</w:t>
      </w:r>
      <w:r>
        <w:t>ной</w:t>
      </w:r>
    </w:p>
    <w:p w14:paraId="E0010000">
      <w:pPr>
        <w:pStyle w:val="Style_2"/>
        <w:ind/>
        <w:jc w:val="right"/>
      </w:pPr>
      <w:r>
        <w:t>власти</w:t>
      </w:r>
      <w:r>
        <w:t xml:space="preserve"> субъектов</w:t>
      </w:r>
      <w:r>
        <w:t xml:space="preserve"> Российской</w:t>
      </w:r>
      <w:r>
        <w:t xml:space="preserve"> Федерации</w:t>
      </w:r>
    </w:p>
    <w:p w14:paraId="E1010000">
      <w:pPr>
        <w:pStyle w:val="Style_2"/>
        <w:ind/>
        <w:jc w:val="right"/>
      </w:pPr>
      <w:r>
        <w:t>государственной</w:t>
      </w:r>
      <w:r>
        <w:t xml:space="preserve"> услуги</w:t>
      </w:r>
      <w:r>
        <w:t xml:space="preserve"> по</w:t>
      </w:r>
      <w:r>
        <w:t xml:space="preserve"> выдаче</w:t>
      </w:r>
    </w:p>
    <w:p w14:paraId="E2010000">
      <w:pPr>
        <w:pStyle w:val="Style_2"/>
        <w:ind/>
        <w:jc w:val="right"/>
      </w:pPr>
      <w:r>
        <w:t>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</w:p>
    <w:p w14:paraId="E3010000">
      <w:pPr>
        <w:pStyle w:val="Style_2"/>
        <w:ind/>
        <w:jc w:val="right"/>
      </w:pPr>
      <w:r>
        <w:t>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</w:p>
    <w:p w14:paraId="E4010000">
      <w:pPr>
        <w:pStyle w:val="Style_2"/>
        <w:ind/>
        <w:jc w:val="right"/>
      </w:pPr>
      <w:r>
        <w:t>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</w:p>
    <w:p w14:paraId="E5010000">
      <w:pPr>
        <w:pStyle w:val="Style_2"/>
        <w:ind/>
        <w:jc w:val="right"/>
      </w:pPr>
      <w:r>
        <w:t>обитания</w:t>
      </w:r>
      <w:r>
        <w:t xml:space="preserve"> (кроме</w:t>
      </w:r>
      <w:r>
        <w:t xml:space="preserve"> охотничьих</w:t>
      </w:r>
      <w:r>
        <w:t xml:space="preserve"> ресурсов,</w:t>
      </w:r>
    </w:p>
    <w:p w14:paraId="E6010000">
      <w:pPr>
        <w:pStyle w:val="Style_2"/>
        <w:ind/>
        <w:jc w:val="right"/>
      </w:pPr>
      <w:r>
        <w:t>занесенных</w:t>
      </w:r>
      <w:r>
        <w:t xml:space="preserve"> в</w:t>
      </w:r>
      <w:r>
        <w:t xml:space="preserve"> Красную</w:t>
      </w:r>
      <w:r>
        <w:t xml:space="preserve"> книгу</w:t>
      </w:r>
      <w:r>
        <w:t xml:space="preserve"> Росси</w:t>
      </w:r>
      <w:r>
        <w:t>йской</w:t>
      </w:r>
    </w:p>
    <w:p w14:paraId="E7010000">
      <w:pPr>
        <w:pStyle w:val="Style_2"/>
        <w:ind/>
        <w:jc w:val="right"/>
      </w:pPr>
      <w:r>
        <w:t>Федерации</w:t>
      </w:r>
      <w:r>
        <w:t>), за</w:t>
      </w:r>
      <w:r>
        <w:t xml:space="preserve"> исключением</w:t>
      </w:r>
      <w:r>
        <w:t xml:space="preserve"> разрешений</w:t>
      </w:r>
    </w:p>
    <w:p w14:paraId="E8010000">
      <w:pPr>
        <w:pStyle w:val="Style_2"/>
        <w:ind/>
        <w:jc w:val="right"/>
      </w:pPr>
      <w:r>
        <w:t>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</w:p>
    <w:p w14:paraId="E9010000">
      <w:pPr>
        <w:pStyle w:val="Style_2"/>
        <w:ind/>
        <w:jc w:val="right"/>
      </w:pPr>
      <w:r>
        <w:t>ресурсов</w:t>
      </w:r>
      <w:r>
        <w:t>, находящихся</w:t>
      </w:r>
      <w:r>
        <w:t xml:space="preserve"> на</w:t>
      </w:r>
      <w:r>
        <w:t xml:space="preserve"> особо</w:t>
      </w:r>
    </w:p>
    <w:p w14:paraId="EA010000">
      <w:pPr>
        <w:pStyle w:val="Style_2"/>
        <w:ind/>
        <w:jc w:val="right"/>
      </w:pPr>
      <w:r>
        <w:t>охраняемых</w:t>
      </w:r>
      <w:r>
        <w:t xml:space="preserve"> природных</w:t>
      </w:r>
      <w:r>
        <w:t xml:space="preserve"> территориях</w:t>
      </w:r>
    </w:p>
    <w:p w14:paraId="EB010000">
      <w:pPr>
        <w:pStyle w:val="Style_2"/>
        <w:ind/>
        <w:jc w:val="right"/>
      </w:pPr>
      <w:r>
        <w:t>федерального</w:t>
      </w:r>
      <w:r>
        <w:t xml:space="preserve"> значения</w:t>
      </w:r>
      <w:r>
        <w:t>, в</w:t>
      </w:r>
      <w:r>
        <w:t xml:space="preserve"> полувольных</w:t>
      </w:r>
    </w:p>
    <w:p w14:paraId="EC010000">
      <w:pPr>
        <w:pStyle w:val="Style_2"/>
        <w:ind/>
        <w:jc w:val="right"/>
      </w:pPr>
      <w:r>
        <w:t>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</w:p>
    <w:p w14:paraId="ED010000">
      <w:pPr>
        <w:pStyle w:val="Style_2"/>
        <w:ind/>
        <w:jc w:val="right"/>
      </w:pPr>
      <w:r>
        <w:t>среде</w:t>
      </w:r>
      <w:r>
        <w:t xml:space="preserve"> обитания</w:t>
      </w:r>
    </w:p>
    <w:p w14:paraId="EE010000">
      <w:pPr>
        <w:pStyle w:val="Style_2"/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F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0010000">
            <w:pPr>
              <w:pStyle w:val="Style_2"/>
              <w:spacing w:after="0" w:line="240" w:lineRule="auto"/>
              <w:ind/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F101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изменяющих</w:t>
            </w:r>
            <w:r>
              <w:rPr>
                <w:color w:val="392C69"/>
              </w:rPr>
              <w:t xml:space="preserve"> документов</w:t>
            </w:r>
          </w:p>
          <w:p w14:paraId="F201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  <w:r>
              <w:rPr>
                <w:color w:val="392C69"/>
              </w:rPr>
              <w:t>(в</w:t>
            </w:r>
            <w:r>
              <w:rPr>
                <w:color w:val="392C69"/>
              </w:rPr>
              <w:t xml:space="preserve"> ред</w:t>
            </w:r>
            <w:r>
              <w:rPr>
                <w:color w:val="392C69"/>
              </w:rPr>
              <w:t>. Приказа</w:t>
            </w:r>
            <w:r>
              <w:rPr>
                <w:color w:val="392C69"/>
              </w:rPr>
              <w:t xml:space="preserve"> Минприроды</w:t>
            </w:r>
            <w:r>
              <w:rPr>
                <w:color w:val="392C69"/>
              </w:rPr>
              <w:t xml:space="preserve"> России</w:t>
            </w:r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27.03.2015 N 151)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3010000">
            <w:pPr>
              <w:pStyle w:val="Style_2"/>
              <w:spacing w:after="0" w:line="240" w:lineRule="auto"/>
              <w:ind/>
              <w:jc w:val="center"/>
              <w:rPr>
                <w:color w:val="392C69"/>
              </w:rPr>
            </w:pPr>
          </w:p>
        </w:tc>
      </w:tr>
    </w:tbl>
    <w:p w14:paraId="F4010000">
      <w:pPr>
        <w:pStyle w:val="Style_2"/>
        <w:ind/>
        <w:jc w:val="right"/>
      </w:pP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4"/>
        <w:gridCol w:w="1757"/>
        <w:gridCol w:w="2268"/>
        <w:gridCol w:w="1757"/>
        <w:gridCol w:w="3798"/>
      </w:tblGrid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10000">
            <w:pPr>
              <w:pStyle w:val="Style_2"/>
              <w:spacing w:after="0" w:line="240" w:lineRule="auto"/>
              <w:ind/>
              <w:jc w:val="center"/>
            </w:pPr>
            <w:r>
              <w:t>N п</w:t>
            </w:r>
            <w:r>
              <w:t>/п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10000">
            <w:pPr>
              <w:pStyle w:val="Style_2"/>
              <w:spacing w:after="0" w:line="240" w:lineRule="auto"/>
              <w:ind/>
              <w:jc w:val="center"/>
            </w:pPr>
            <w:r>
              <w:t>Субъект</w:t>
            </w:r>
            <w:r>
              <w:t xml:space="preserve"> Российской</w:t>
            </w:r>
            <w:r>
              <w:t xml:space="preserve"> Федерации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10000">
            <w:pPr>
              <w:pStyle w:val="Style_2"/>
              <w:spacing w:after="0" w:line="240" w:lineRule="auto"/>
              <w:ind/>
              <w:jc w:val="center"/>
            </w:pPr>
            <w:r>
              <w:t>Наименование</w:t>
            </w:r>
            <w:r>
              <w:t xml:space="preserve"> уполномоченного</w:t>
            </w:r>
            <w:r>
              <w:t xml:space="preserve"> органа</w:t>
            </w:r>
            <w:r>
              <w:t xml:space="preserve"> исполнительной</w:t>
            </w:r>
            <w:r>
              <w:t xml:space="preserve"> власти</w:t>
            </w:r>
            <w:r>
              <w:t xml:space="preserve"> субъекта</w:t>
            </w:r>
            <w:r>
              <w:t xml:space="preserve"> Российской</w:t>
            </w:r>
            <w:r>
              <w:t xml:space="preserve"> Федерации</w:t>
            </w:r>
            <w:r>
              <w:t xml:space="preserve"> (при</w:t>
            </w:r>
            <w:r>
              <w:t xml:space="preserve"> наличии</w:t>
            </w:r>
            <w:r>
              <w:t xml:space="preserve"> - учреждения</w:t>
            </w:r>
            <w:r>
              <w:t>, находящегося</w:t>
            </w:r>
            <w:r>
              <w:t xml:space="preserve"> в</w:t>
            </w:r>
            <w:r>
              <w:t xml:space="preserve"> его</w:t>
            </w:r>
            <w:r>
              <w:t xml:space="preserve"> </w:t>
            </w:r>
            <w:r>
              <w:t>ведении</w:t>
            </w:r>
            <w:r>
              <w:t>)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10000">
            <w:pPr>
              <w:pStyle w:val="Style_2"/>
              <w:spacing w:after="0" w:line="240" w:lineRule="auto"/>
              <w:ind/>
              <w:jc w:val="center"/>
            </w:pPr>
            <w:r>
              <w:t>Место</w:t>
            </w:r>
            <w:r>
              <w:t xml:space="preserve"> нахождения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10000">
            <w:pPr>
              <w:pStyle w:val="Style_2"/>
              <w:spacing w:after="0" w:line="240" w:lineRule="auto"/>
              <w:ind/>
              <w:jc w:val="center"/>
            </w:pPr>
            <w:r>
              <w:t>График</w:t>
            </w:r>
            <w:r>
              <w:t xml:space="preserve"> работы</w:t>
            </w:r>
            <w:r>
              <w:t>, справочные</w:t>
            </w:r>
            <w:r>
              <w:t xml:space="preserve"> телефоны</w:t>
            </w:r>
            <w:r>
              <w:t>, адрес</w:t>
            </w:r>
            <w:r>
              <w:t xml:space="preserve"> официального</w:t>
            </w:r>
            <w:r>
              <w:t xml:space="preserve"> сайта</w:t>
            </w:r>
            <w:r>
              <w:t xml:space="preserve"> в</w:t>
            </w:r>
            <w:r>
              <w:t xml:space="preserve"> сети</w:t>
            </w:r>
            <w:r>
              <w:t xml:space="preserve"> "Интернет</w:t>
            </w:r>
            <w:r>
              <w:t>", адрес</w:t>
            </w:r>
            <w:r>
              <w:t xml:space="preserve"> электронной</w:t>
            </w:r>
            <w:r>
              <w:t xml:space="preserve"> почты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10000">
            <w:pPr>
              <w:pStyle w:val="Style_2"/>
              <w:spacing w:after="0"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10000">
            <w:pPr>
              <w:pStyle w:val="Style_2"/>
              <w:spacing w:after="0"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10000">
            <w:pPr>
              <w:pStyle w:val="Style_2"/>
              <w:spacing w:after="0" w:line="240" w:lineRule="auto"/>
              <w:ind/>
              <w:jc w:val="center"/>
            </w:pPr>
            <w:r>
              <w:t>3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10000">
            <w:pPr>
              <w:pStyle w:val="Style_2"/>
              <w:spacing w:after="0" w:line="240" w:lineRule="auto"/>
              <w:ind/>
              <w:jc w:val="center"/>
            </w:pPr>
            <w:r>
              <w:t>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10000">
            <w:pPr>
              <w:pStyle w:val="Style_2"/>
              <w:spacing w:after="0" w:line="240" w:lineRule="auto"/>
              <w:ind/>
              <w:jc w:val="center"/>
            </w:pPr>
            <w:r>
              <w:t>5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10000">
            <w:pPr>
              <w:pStyle w:val="Style_2"/>
              <w:spacing w:after="0" w:line="240" w:lineRule="auto"/>
              <w:ind/>
              <w:jc w:val="center"/>
            </w:pPr>
            <w:r>
              <w:t>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0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Адыгея</w:t>
            </w:r>
            <w:r>
              <w:t xml:space="preserve"> (Адыгея</w:t>
            </w:r>
            <w:r>
              <w:t>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102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по</w:t>
            </w:r>
            <w:r>
              <w:t xml:space="preserve"> охране</w:t>
            </w:r>
            <w:r>
              <w:t xml:space="preserve"> и</w:t>
            </w:r>
            <w:r>
              <w:t xml:space="preserve"> использованию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и</w:t>
            </w:r>
            <w:r>
              <w:t xml:space="preserve"> водных</w:t>
            </w:r>
            <w:r>
              <w:t xml:space="preserve"> биологических</w:t>
            </w:r>
            <w:r>
              <w:t xml:space="preserve"> ресурсов</w:t>
            </w:r>
            <w:r>
              <w:t xml:space="preserve"> Республики</w:t>
            </w:r>
            <w:r>
              <w:t xml:space="preserve"> Адыгея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20000">
            <w:pPr>
              <w:pStyle w:val="Style_2"/>
              <w:spacing w:after="0" w:line="240" w:lineRule="auto"/>
              <w:ind w:firstLine="540" w:left="0"/>
            </w:pPr>
            <w:r>
              <w:t>385000, г</w:t>
            </w:r>
            <w:r>
              <w:t>. Майкоп</w:t>
            </w:r>
            <w:r>
              <w:t>, ул</w:t>
            </w:r>
            <w:r>
              <w:t>. Гагарина</w:t>
            </w:r>
            <w:r>
              <w:t>, д</w:t>
            </w:r>
            <w:r>
              <w:t>. 54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0402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16.45 ч.</w:t>
            </w:r>
          </w:p>
          <w:p w14:paraId="05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13.45 ч.</w:t>
            </w:r>
          </w:p>
          <w:p w14:paraId="06020000">
            <w:pPr>
              <w:pStyle w:val="Style_2"/>
              <w:spacing w:after="0" w:line="240" w:lineRule="auto"/>
              <w:ind w:firstLine="540" w:left="0"/>
            </w:pPr>
            <w:r>
              <w:t>с</w:t>
            </w:r>
            <w:r>
              <w:t>правочный</w:t>
            </w:r>
            <w:r>
              <w:t xml:space="preserve"> телефон</w:t>
            </w:r>
            <w:r>
              <w:t>: (8772) 56-01-16</w:t>
            </w:r>
          </w:p>
          <w:p w14:paraId="07020000">
            <w:pPr>
              <w:pStyle w:val="Style_2"/>
              <w:spacing w:after="0" w:line="240" w:lineRule="auto"/>
              <w:ind w:firstLine="540" w:left="0"/>
            </w:pPr>
            <w:r>
              <w:t>http://ожм</w:t>
            </w:r>
            <w:r>
              <w:t>01.рф</w:t>
            </w:r>
            <w:r>
              <w:t>/</w:t>
            </w:r>
          </w:p>
          <w:p w14:paraId="08020000">
            <w:pPr>
              <w:pStyle w:val="Style_2"/>
              <w:spacing w:after="0" w:line="240" w:lineRule="auto"/>
              <w:ind w:firstLine="540" w:left="0"/>
            </w:pPr>
            <w:r>
              <w:t>e-mail: radohota@mail.ru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20000">
            <w:pPr>
              <w:pStyle w:val="Style_2"/>
              <w:spacing w:after="0" w:line="240" w:lineRule="auto"/>
              <w:ind/>
              <w:jc w:val="center"/>
            </w:pPr>
            <w:r>
              <w:t>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Алтай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20000">
            <w:pPr>
              <w:pStyle w:val="Style_2"/>
              <w:spacing w:after="0" w:line="240" w:lineRule="auto"/>
              <w:ind w:firstLine="540" w:left="0"/>
            </w:pPr>
            <w:r>
              <w:t>Комитет</w:t>
            </w:r>
            <w:r>
              <w:t xml:space="preserve"> по</w:t>
            </w:r>
            <w:r>
              <w:t xml:space="preserve"> охране</w:t>
            </w:r>
            <w:r>
              <w:t>, использованию</w:t>
            </w:r>
            <w:r>
              <w:t xml:space="preserve"> и</w:t>
            </w:r>
            <w:r>
              <w:t xml:space="preserve"> воспроизводству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Республики</w:t>
            </w:r>
            <w:r>
              <w:t xml:space="preserve"> Алтай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20000">
            <w:pPr>
              <w:pStyle w:val="Style_2"/>
              <w:spacing w:after="0" w:line="240" w:lineRule="auto"/>
              <w:ind w:firstLine="540" w:left="0"/>
            </w:pPr>
            <w:r>
              <w:t>649002, г</w:t>
            </w:r>
            <w:r>
              <w:t>. Горно-Алтайск</w:t>
            </w:r>
            <w:r>
              <w:t>, пер</w:t>
            </w:r>
            <w:r>
              <w:t>. Промышленный</w:t>
            </w:r>
            <w:r>
              <w:t>, д</w:t>
            </w:r>
            <w:r>
              <w:t>. 10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0E02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16.45 ч.</w:t>
            </w:r>
          </w:p>
          <w:p w14:paraId="0F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13.45 ч.</w:t>
            </w:r>
          </w:p>
          <w:p w14:paraId="10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(3882) 26-48-26</w:t>
            </w:r>
          </w:p>
          <w:p w14:paraId="11020000">
            <w:pPr>
              <w:pStyle w:val="Style_2"/>
              <w:spacing w:after="0" w:line="240" w:lineRule="auto"/>
              <w:ind w:firstLine="540" w:left="0"/>
            </w:pPr>
            <w:r>
              <w:t>http://www.zmir-altai.ru/</w:t>
            </w:r>
          </w:p>
          <w:p w14:paraId="12020000">
            <w:pPr>
              <w:pStyle w:val="Style_2"/>
              <w:spacing w:after="0" w:line="240" w:lineRule="auto"/>
              <w:ind w:firstLine="540" w:left="0"/>
            </w:pPr>
            <w:r>
              <w:t>e-mail: kom_ohr_ra@mail.ru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20000">
            <w:pPr>
              <w:pStyle w:val="Style_2"/>
              <w:spacing w:after="0" w:line="240" w:lineRule="auto"/>
              <w:ind/>
              <w:jc w:val="center"/>
            </w:pPr>
            <w:r>
              <w:t>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Башкортостан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2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природопользования</w:t>
            </w:r>
            <w:r>
              <w:t xml:space="preserve"> и</w:t>
            </w:r>
            <w:r>
              <w:t xml:space="preserve"> </w:t>
            </w:r>
            <w:r>
              <w:t>экологии</w:t>
            </w:r>
            <w:r>
              <w:t xml:space="preserve"> Республики</w:t>
            </w:r>
            <w:r>
              <w:t xml:space="preserve"> Башкортостан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20000">
            <w:pPr>
              <w:pStyle w:val="Style_2"/>
              <w:spacing w:after="0" w:line="240" w:lineRule="auto"/>
              <w:ind w:firstLine="540" w:left="0"/>
            </w:pPr>
            <w:r>
              <w:t>450006, г</w:t>
            </w:r>
            <w:r>
              <w:t>. Уфа</w:t>
            </w:r>
            <w:r>
              <w:t>, ул</w:t>
            </w:r>
            <w:r>
              <w:t>. Ленина</w:t>
            </w:r>
            <w:r>
              <w:t>, д</w:t>
            </w:r>
            <w:r>
              <w:t>. 86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18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12.30 ч</w:t>
            </w:r>
            <w:r>
              <w:t>. до</w:t>
            </w:r>
            <w:r>
              <w:t xml:space="preserve"> 13.30 ч.</w:t>
            </w:r>
          </w:p>
          <w:p w14:paraId="19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(347) 218-04-30</w:t>
            </w:r>
          </w:p>
          <w:p w14:paraId="1A020000">
            <w:pPr>
              <w:pStyle w:val="Style_2"/>
              <w:spacing w:after="0" w:line="240" w:lineRule="auto"/>
              <w:ind w:firstLine="540" w:left="0"/>
            </w:pPr>
            <w:r>
              <w:t>http://ecology.bashkortostan.ru/</w:t>
            </w:r>
          </w:p>
          <w:p w14:paraId="1B020000">
            <w:pPr>
              <w:pStyle w:val="Style_2"/>
              <w:spacing w:after="0" w:line="240" w:lineRule="auto"/>
              <w:ind w:firstLine="540" w:left="0"/>
            </w:pPr>
            <w:r>
              <w:t>e-mail: ecology@bashkortostan.ru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20000">
            <w:pPr>
              <w:pStyle w:val="Style_2"/>
              <w:spacing w:after="0" w:line="240" w:lineRule="auto"/>
              <w:ind/>
              <w:jc w:val="center"/>
            </w:pPr>
            <w:r>
              <w:t>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Бурятия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20000">
            <w:pPr>
              <w:pStyle w:val="Style_2"/>
              <w:spacing w:after="0" w:line="240" w:lineRule="auto"/>
              <w:ind w:firstLine="540" w:left="0"/>
            </w:pPr>
            <w:r>
              <w:t>Республиканская</w:t>
            </w:r>
            <w:r>
              <w:t xml:space="preserve"> служба</w:t>
            </w:r>
            <w:r>
              <w:t xml:space="preserve"> по</w:t>
            </w:r>
            <w:r>
              <w:t xml:space="preserve"> охране</w:t>
            </w:r>
            <w:r>
              <w:t>, контролю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использования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>, отнесенных</w:t>
            </w:r>
            <w:r>
              <w:t xml:space="preserve"> к</w:t>
            </w:r>
            <w:r>
              <w:t xml:space="preserve"> объектам</w:t>
            </w:r>
            <w:r>
              <w:t xml:space="preserve"> охоты</w:t>
            </w:r>
            <w:r>
              <w:t>, контролю</w:t>
            </w:r>
            <w:r>
              <w:t xml:space="preserve"> и</w:t>
            </w:r>
            <w:r>
              <w:t xml:space="preserve"> надзору</w:t>
            </w:r>
            <w:r>
              <w:t xml:space="preserve"> в</w:t>
            </w:r>
            <w:r>
              <w:t xml:space="preserve"> сфере</w:t>
            </w:r>
            <w:r>
              <w:t xml:space="preserve"> природопользования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20000">
            <w:pPr>
              <w:pStyle w:val="Style_2"/>
              <w:spacing w:after="0" w:line="240" w:lineRule="auto"/>
              <w:ind w:firstLine="540" w:left="0"/>
            </w:pPr>
            <w:r>
              <w:t>670034, г</w:t>
            </w:r>
            <w:r>
              <w:t>. Улан-Удэ</w:t>
            </w:r>
            <w:r>
              <w:t>, ул</w:t>
            </w:r>
            <w:r>
              <w:t>. Революции</w:t>
            </w:r>
            <w:r>
              <w:t xml:space="preserve"> 1905 года</w:t>
            </w:r>
            <w:r>
              <w:t>, д</w:t>
            </w:r>
            <w:r>
              <w:t>. 11а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2102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16.30 ч.</w:t>
            </w:r>
          </w:p>
          <w:p w14:paraId="22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12.00 ч</w:t>
            </w:r>
            <w:r>
              <w:t>. до</w:t>
            </w:r>
            <w:r>
              <w:t xml:space="preserve"> 12.48 ч.</w:t>
            </w:r>
          </w:p>
          <w:p w14:paraId="23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(3012) 44-44-97</w:t>
            </w:r>
          </w:p>
          <w:p w14:paraId="24020000">
            <w:pPr>
              <w:pStyle w:val="Style_2"/>
              <w:spacing w:after="0" w:line="240" w:lineRule="auto"/>
              <w:ind w:firstLine="540" w:left="0"/>
            </w:pPr>
            <w:r>
              <w:t>http://www.burprirodnadzor.ru/</w:t>
            </w:r>
          </w:p>
          <w:p w14:paraId="25020000">
            <w:pPr>
              <w:pStyle w:val="Style_2"/>
              <w:spacing w:after="0" w:line="240" w:lineRule="auto"/>
              <w:ind w:firstLine="540" w:left="0"/>
            </w:pPr>
            <w:r>
              <w:t>e-mail: info@rsbpn.govrb.ru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20000">
            <w:pPr>
              <w:pStyle w:val="Style_2"/>
              <w:spacing w:after="0" w:line="240" w:lineRule="auto"/>
              <w:ind/>
              <w:jc w:val="center"/>
            </w:pPr>
            <w:r>
              <w:t>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Дагестан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2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экологии</w:t>
            </w:r>
            <w:r>
              <w:t xml:space="preserve"> </w:t>
            </w:r>
            <w:r>
              <w:t>Республики</w:t>
            </w:r>
            <w:r>
              <w:t xml:space="preserve"> Дагестан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20000">
            <w:pPr>
              <w:pStyle w:val="Style_2"/>
              <w:spacing w:after="0" w:line="240" w:lineRule="auto"/>
              <w:ind w:firstLine="540" w:left="0"/>
            </w:pPr>
            <w:r>
              <w:t>367012, г</w:t>
            </w:r>
            <w:r>
              <w:t>. Махачкала</w:t>
            </w:r>
            <w:r>
              <w:t>, ул</w:t>
            </w:r>
            <w:r>
              <w:t>. Абубакарова</w:t>
            </w:r>
            <w:r>
              <w:t>, д</w:t>
            </w:r>
            <w:r>
              <w:t>. 73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2B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2C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(8722) 67-12-40</w:t>
            </w:r>
          </w:p>
          <w:p w14:paraId="2D020000">
            <w:pPr>
              <w:pStyle w:val="Style_2"/>
              <w:spacing w:after="0" w:line="240" w:lineRule="auto"/>
              <w:ind w:firstLine="540" w:left="0"/>
            </w:pPr>
            <w:r>
              <w:t>http://www.mprdag.ru/</w:t>
            </w:r>
          </w:p>
          <w:p w14:paraId="2E020000">
            <w:pPr>
              <w:pStyle w:val="Style_2"/>
              <w:spacing w:after="0" w:line="240" w:lineRule="auto"/>
              <w:ind w:firstLine="540" w:left="0"/>
            </w:pPr>
            <w:r>
              <w:t>e-mail: mprierd-info@mail.ru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20000">
            <w:pPr>
              <w:pStyle w:val="Style_2"/>
              <w:spacing w:after="0" w:line="240" w:lineRule="auto"/>
              <w:ind/>
              <w:jc w:val="center"/>
            </w:pPr>
            <w:r>
              <w:t>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Ингушетия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2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Республики</w:t>
            </w:r>
            <w:r>
              <w:t xml:space="preserve"> Ингушетия</w:t>
            </w:r>
            <w:r>
              <w:t xml:space="preserve"> по</w:t>
            </w:r>
            <w:r>
              <w:t xml:space="preserve"> охране</w:t>
            </w:r>
            <w:r>
              <w:t>, контролю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использования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и</w:t>
            </w:r>
            <w:r>
              <w:t xml:space="preserve"> среды</w:t>
            </w:r>
            <w:r>
              <w:t xml:space="preserve"> их</w:t>
            </w:r>
            <w:r>
              <w:t xml:space="preserve"> обитания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20000">
            <w:pPr>
              <w:pStyle w:val="Style_2"/>
              <w:spacing w:after="0" w:line="240" w:lineRule="auto"/>
              <w:ind w:firstLine="540" w:left="0"/>
            </w:pPr>
            <w:r>
              <w:t>386204, ст</w:t>
            </w:r>
            <w:r>
              <w:t>. Орджоникидзевская</w:t>
            </w:r>
            <w:r>
              <w:t>, ул</w:t>
            </w:r>
            <w:r>
              <w:t>. Демченко</w:t>
            </w:r>
            <w:r>
              <w:t>, д</w:t>
            </w:r>
            <w:r>
              <w:t>. 74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34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35020000">
            <w:pPr>
              <w:pStyle w:val="Style_2"/>
              <w:spacing w:after="0" w:line="240" w:lineRule="auto"/>
              <w:ind w:firstLine="540" w:left="0"/>
            </w:pPr>
            <w:r>
              <w:t>спра</w:t>
            </w:r>
            <w:r>
              <w:t>вочный</w:t>
            </w:r>
            <w:r>
              <w:t xml:space="preserve"> телефон</w:t>
            </w:r>
            <w:r>
              <w:t>: (8734) 72-19-27</w:t>
            </w:r>
          </w:p>
          <w:p w14:paraId="36020000">
            <w:pPr>
              <w:pStyle w:val="Style_2"/>
              <w:spacing w:after="0" w:line="240" w:lineRule="auto"/>
              <w:ind w:firstLine="540" w:left="0"/>
            </w:pPr>
            <w:r>
              <w:t>http://www.ohotupr.ru/</w:t>
            </w:r>
          </w:p>
          <w:p w14:paraId="37020000">
            <w:pPr>
              <w:pStyle w:val="Style_2"/>
              <w:spacing w:after="0" w:line="240" w:lineRule="auto"/>
              <w:ind w:firstLine="540" w:left="0"/>
            </w:pPr>
            <w:r>
              <w:t>e-mail: ohotupr@mail.ru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20000">
            <w:pPr>
              <w:pStyle w:val="Style_2"/>
              <w:spacing w:after="0" w:line="240" w:lineRule="auto"/>
              <w:ind/>
              <w:jc w:val="center"/>
            </w:pPr>
            <w:r>
              <w:t>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20000">
            <w:pPr>
              <w:pStyle w:val="Style_2"/>
              <w:spacing w:after="0" w:line="240" w:lineRule="auto"/>
              <w:ind w:firstLine="540" w:left="0"/>
            </w:pPr>
            <w:r>
              <w:t>Кабардино-Балкарская</w:t>
            </w:r>
            <w:r>
              <w:t xml:space="preserve"> Республика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2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экологии</w:t>
            </w:r>
            <w:r>
              <w:t xml:space="preserve"> Кабардино-Балкарской</w:t>
            </w:r>
            <w:r>
              <w:t xml:space="preserve"> Республики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20000">
            <w:pPr>
              <w:pStyle w:val="Style_2"/>
              <w:spacing w:after="0" w:line="240" w:lineRule="auto"/>
              <w:ind w:firstLine="540" w:left="0"/>
            </w:pPr>
            <w:r>
              <w:t>360017, г</w:t>
            </w:r>
            <w:r>
              <w:t>. Нальчик</w:t>
            </w:r>
            <w:r>
              <w:t>, ул</w:t>
            </w:r>
            <w:r>
              <w:t>. Балкарская</w:t>
            </w:r>
            <w:r>
              <w:t>, д</w:t>
            </w:r>
            <w:r>
              <w:t>. 102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3D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3E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(8662) 74-05-06</w:t>
            </w:r>
          </w:p>
          <w:p w14:paraId="3F020000">
            <w:pPr>
              <w:pStyle w:val="Style_2"/>
              <w:spacing w:after="0" w:line="240" w:lineRule="auto"/>
              <w:ind w:firstLine="540" w:left="0"/>
            </w:pPr>
            <w:r>
              <w:t>http://www.pravitelstvo.kbr.ru/</w:t>
            </w:r>
          </w:p>
          <w:p w14:paraId="40020000">
            <w:pPr>
              <w:pStyle w:val="Style_2"/>
              <w:spacing w:after="0" w:line="240" w:lineRule="auto"/>
              <w:ind w:firstLine="540" w:left="0"/>
            </w:pPr>
            <w:r>
              <w:t>e-mail: mooskbr@rambler.ru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20000">
            <w:pPr>
              <w:pStyle w:val="Style_2"/>
              <w:spacing w:after="0" w:line="240" w:lineRule="auto"/>
              <w:ind/>
              <w:jc w:val="center"/>
            </w:pPr>
            <w:r>
              <w:t>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Калмыкия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2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охраны</w:t>
            </w:r>
            <w:r>
              <w:t xml:space="preserve"> окружающей</w:t>
            </w:r>
            <w:r>
              <w:t xml:space="preserve"> среды</w:t>
            </w:r>
            <w:r>
              <w:t xml:space="preserve"> Респ</w:t>
            </w:r>
            <w:r>
              <w:t>ублики</w:t>
            </w:r>
            <w:r>
              <w:t xml:space="preserve"> Калмыкия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20000">
            <w:pPr>
              <w:pStyle w:val="Style_2"/>
              <w:spacing w:after="0" w:line="240" w:lineRule="auto"/>
              <w:ind w:firstLine="540" w:left="0"/>
            </w:pPr>
            <w:r>
              <w:t>358000, г</w:t>
            </w:r>
            <w:r>
              <w:t>. Элиста</w:t>
            </w:r>
            <w:r>
              <w:t>, ул</w:t>
            </w:r>
            <w:r>
              <w:t>. Номто</w:t>
            </w:r>
            <w:r>
              <w:t xml:space="preserve"> Очирова</w:t>
            </w:r>
            <w:r>
              <w:t>, д</w:t>
            </w:r>
            <w:r>
              <w:t>. 15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46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47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(8472) 24-04-03</w:t>
            </w:r>
          </w:p>
          <w:p w14:paraId="48020000">
            <w:pPr>
              <w:pStyle w:val="Style_2"/>
              <w:spacing w:after="0" w:line="240" w:lineRule="auto"/>
              <w:ind w:firstLine="540" w:left="0"/>
            </w:pPr>
            <w:r>
              <w:t>http://www.kalmpriroda.ru/</w:t>
            </w:r>
          </w:p>
          <w:p w14:paraId="49020000">
            <w:pPr>
              <w:pStyle w:val="Style_2"/>
              <w:spacing w:after="0" w:line="240" w:lineRule="auto"/>
              <w:ind w:firstLine="540" w:left="0"/>
            </w:pPr>
            <w:r>
              <w:t>e-mail: priemnaya@kalmpriroda.ru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20000">
            <w:pPr>
              <w:pStyle w:val="Style_2"/>
              <w:spacing w:after="0" w:line="240" w:lineRule="auto"/>
              <w:ind/>
              <w:jc w:val="center"/>
            </w:pPr>
            <w:r>
              <w:t>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20000">
            <w:pPr>
              <w:pStyle w:val="Style_2"/>
              <w:spacing w:after="0" w:line="240" w:lineRule="auto"/>
              <w:ind w:firstLine="540" w:left="0"/>
            </w:pPr>
            <w:r>
              <w:t>Карачаево-Черкесская</w:t>
            </w:r>
            <w:r>
              <w:t xml:space="preserve"> Республика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2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Карачаево-Черкесской</w:t>
            </w:r>
            <w:r>
              <w:t xml:space="preserve"> Республики</w:t>
            </w:r>
            <w:r>
              <w:t xml:space="preserve"> по</w:t>
            </w:r>
            <w:r>
              <w:t xml:space="preserve"> охране</w:t>
            </w:r>
            <w:r>
              <w:t xml:space="preserve"> и</w:t>
            </w:r>
            <w:r>
              <w:t xml:space="preserve"> использованию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и</w:t>
            </w:r>
            <w:r>
              <w:t xml:space="preserve"> водных</w:t>
            </w:r>
            <w:r>
              <w:t xml:space="preserve"> биологических</w:t>
            </w:r>
            <w:r>
              <w:t xml:space="preserve"> ресурсов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20000">
            <w:pPr>
              <w:pStyle w:val="Style_2"/>
              <w:spacing w:after="0" w:line="240" w:lineRule="auto"/>
              <w:ind w:firstLine="540" w:left="0"/>
            </w:pPr>
            <w:r>
              <w:t>369000, г</w:t>
            </w:r>
            <w:r>
              <w:t>. Черкесск</w:t>
            </w:r>
            <w:r>
              <w:t>, ул</w:t>
            </w:r>
            <w:r>
              <w:t>. Кавказская</w:t>
            </w:r>
            <w:r>
              <w:t>, д</w:t>
            </w:r>
            <w:r>
              <w:t>. 19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4F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</w:t>
            </w:r>
            <w:r>
              <w:t>.00 ч</w:t>
            </w:r>
            <w:r>
              <w:t>. до</w:t>
            </w:r>
            <w:r>
              <w:t xml:space="preserve"> 14.00 ч.</w:t>
            </w:r>
          </w:p>
          <w:p w14:paraId="50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(8782) 21-12-60</w:t>
            </w:r>
          </w:p>
          <w:p w14:paraId="51020000">
            <w:pPr>
              <w:pStyle w:val="Style_2"/>
              <w:spacing w:after="0" w:line="240" w:lineRule="auto"/>
              <w:ind w:firstLine="540" w:left="0"/>
            </w:pPr>
            <w:r>
              <w:t>http://oxotnadzor.ru/</w:t>
            </w:r>
          </w:p>
          <w:p w14:paraId="52020000">
            <w:pPr>
              <w:pStyle w:val="Style_2"/>
              <w:spacing w:after="0" w:line="240" w:lineRule="auto"/>
              <w:ind w:firstLine="540" w:left="0"/>
            </w:pPr>
            <w:r>
              <w:t>e-mail: up-kchr@mail.ru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20000">
            <w:pPr>
              <w:pStyle w:val="Style_2"/>
              <w:spacing w:after="0" w:line="240" w:lineRule="auto"/>
              <w:ind/>
              <w:jc w:val="center"/>
            </w:pPr>
            <w:r>
              <w:t>10.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Карелия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2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сельского</w:t>
            </w:r>
            <w:r>
              <w:t>, рыбного</w:t>
            </w:r>
            <w:r>
              <w:t xml:space="preserve"> и</w:t>
            </w:r>
            <w:r>
              <w:t xml:space="preserve"> охотничьего</w:t>
            </w:r>
            <w:r>
              <w:t xml:space="preserve"> хозяйства</w:t>
            </w:r>
            <w:r>
              <w:t xml:space="preserve"> Республики</w:t>
            </w:r>
            <w:r>
              <w:t xml:space="preserve"> Карелия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20000">
            <w:pPr>
              <w:pStyle w:val="Style_2"/>
              <w:spacing w:after="0" w:line="240" w:lineRule="auto"/>
              <w:ind w:firstLine="540" w:left="0"/>
            </w:pPr>
            <w:r>
              <w:t>185000, г</w:t>
            </w:r>
            <w:r>
              <w:t>. Петрозаводск</w:t>
            </w:r>
            <w:r>
              <w:t>, ул</w:t>
            </w:r>
            <w:r>
              <w:t>. Свердлова</w:t>
            </w:r>
            <w:r>
              <w:t>, д</w:t>
            </w:r>
            <w:r>
              <w:t>. 8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18.15 ч.</w:t>
            </w:r>
          </w:p>
          <w:p w14:paraId="5802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17.00 ч.</w:t>
            </w:r>
          </w:p>
          <w:p w14:paraId="59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5A02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5B020000">
            <w:pPr>
              <w:pStyle w:val="Style_2"/>
              <w:spacing w:after="0" w:line="240" w:lineRule="auto"/>
              <w:ind w:firstLine="540" w:left="0"/>
            </w:pPr>
            <w:r>
              <w:t>(8142) 78-48-46</w:t>
            </w:r>
          </w:p>
          <w:p w14:paraId="5C020000">
            <w:pPr>
              <w:pStyle w:val="Style_2"/>
              <w:spacing w:after="0" w:line="240" w:lineRule="auto"/>
              <w:ind w:firstLine="540" w:left="0"/>
            </w:pPr>
            <w:r>
              <w:t>(8142) 78-52-15</w:t>
            </w:r>
          </w:p>
          <w:p w14:paraId="5D020000">
            <w:pPr>
              <w:pStyle w:val="Style_2"/>
              <w:spacing w:after="0" w:line="240" w:lineRule="auto"/>
              <w:ind w:firstLine="540" w:left="0"/>
            </w:pPr>
            <w:r>
              <w:t>http://www.msx.karelia.ru/</w:t>
            </w:r>
          </w:p>
          <w:p w14:paraId="5E020000">
            <w:pPr>
              <w:pStyle w:val="Style_2"/>
              <w:spacing w:after="0" w:line="240" w:lineRule="auto"/>
              <w:ind w:firstLine="540" w:left="0"/>
            </w:pPr>
            <w:r>
              <w:t>e-mail: mincx@onego.ru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20000">
            <w:pPr>
              <w:pStyle w:val="Style_2"/>
              <w:spacing w:after="0" w:line="240" w:lineRule="auto"/>
              <w:ind/>
              <w:jc w:val="center"/>
            </w:pPr>
            <w:r>
              <w:t>11.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Коми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2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охраны</w:t>
            </w:r>
            <w:r>
              <w:t xml:space="preserve"> окружающей</w:t>
            </w:r>
            <w:r>
              <w:t xml:space="preserve"> среды</w:t>
            </w:r>
            <w:r>
              <w:t xml:space="preserve"> Республики</w:t>
            </w:r>
            <w:r>
              <w:t xml:space="preserve"> Коми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20000">
            <w:pPr>
              <w:pStyle w:val="Style_2"/>
              <w:spacing w:after="0" w:line="240" w:lineRule="auto"/>
              <w:ind w:firstLine="540" w:left="0"/>
            </w:pPr>
            <w:r>
              <w:t>167000, г</w:t>
            </w:r>
            <w:r>
              <w:t>. Сыктывкар</w:t>
            </w:r>
            <w:r>
              <w:t>, ул</w:t>
            </w:r>
            <w:r>
              <w:t>. Интернациональная</w:t>
            </w:r>
            <w:r>
              <w:t>, д</w:t>
            </w:r>
            <w:r>
              <w:t>. 108а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8.45 ч</w:t>
            </w:r>
            <w:r>
              <w:t>. до</w:t>
            </w:r>
            <w:r>
              <w:t xml:space="preserve"> 18.00 ч.</w:t>
            </w:r>
          </w:p>
          <w:p w14:paraId="6402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8.45 ч</w:t>
            </w:r>
            <w:r>
              <w:t>. до</w:t>
            </w:r>
            <w:r>
              <w:t xml:space="preserve"> 16.45 ч.</w:t>
            </w:r>
          </w:p>
          <w:p w14:paraId="65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66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(821</w:t>
            </w:r>
            <w:r>
              <w:t>2) 24-07-44</w:t>
            </w:r>
          </w:p>
          <w:p w14:paraId="67020000">
            <w:pPr>
              <w:pStyle w:val="Style_2"/>
              <w:spacing w:after="0" w:line="240" w:lineRule="auto"/>
              <w:ind w:firstLine="540" w:left="0"/>
            </w:pPr>
            <w:r>
              <w:t>http://www.mpr.rkomi.ru/</w:t>
            </w:r>
          </w:p>
          <w:p w14:paraId="68020000">
            <w:pPr>
              <w:pStyle w:val="Style_2"/>
              <w:spacing w:after="0" w:line="240" w:lineRule="auto"/>
              <w:ind w:firstLine="540" w:left="0"/>
            </w:pPr>
            <w:r>
              <w:t>e-mail: minpr@minpr.rkomi.ru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20000">
            <w:pPr>
              <w:pStyle w:val="Style_2"/>
              <w:spacing w:after="0" w:line="240" w:lineRule="auto"/>
              <w:ind/>
              <w:jc w:val="center"/>
            </w:pPr>
            <w:r>
              <w:t>12.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Крым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20000">
            <w:pPr>
              <w:pStyle w:val="Style_2"/>
              <w:spacing w:after="0" w:line="240" w:lineRule="auto"/>
              <w:ind w:firstLine="540" w:left="0"/>
            </w:pPr>
            <w:r>
              <w:t>Государственный</w:t>
            </w:r>
            <w:r>
              <w:t xml:space="preserve"> комитет</w:t>
            </w:r>
            <w:r>
              <w:t xml:space="preserve"> по</w:t>
            </w:r>
            <w:r>
              <w:t xml:space="preserve"> лесному</w:t>
            </w:r>
            <w:r>
              <w:t xml:space="preserve"> и</w:t>
            </w:r>
            <w:r>
              <w:t xml:space="preserve"> охотничьему</w:t>
            </w:r>
            <w:r>
              <w:t xml:space="preserve"> хозяйству</w:t>
            </w:r>
            <w:r>
              <w:t xml:space="preserve"> Республики</w:t>
            </w:r>
            <w:r>
              <w:t xml:space="preserve"> Крым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20000">
            <w:pPr>
              <w:pStyle w:val="Style_2"/>
              <w:spacing w:after="0" w:line="240" w:lineRule="auto"/>
              <w:ind w:firstLine="540" w:left="0"/>
            </w:pPr>
            <w:r>
              <w:t>295021, г</w:t>
            </w:r>
            <w:r>
              <w:t>. Симферополь</w:t>
            </w:r>
            <w:r>
              <w:t>, ул</w:t>
            </w:r>
            <w:r>
              <w:t>. Гавена</w:t>
            </w:r>
            <w:r>
              <w:t>, д</w:t>
            </w:r>
            <w:r>
              <w:t>. 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6E02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16.45 ч.</w:t>
            </w:r>
          </w:p>
          <w:p w14:paraId="6F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13.45 ч.</w:t>
            </w:r>
          </w:p>
          <w:p w14:paraId="70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(0652) 44-27-19</w:t>
            </w:r>
          </w:p>
          <w:p w14:paraId="71020000">
            <w:pPr>
              <w:pStyle w:val="Style_2"/>
              <w:spacing w:after="0" w:line="240" w:lineRule="auto"/>
              <w:ind w:firstLine="540" w:left="0"/>
            </w:pPr>
            <w:r>
              <w:t>http://gkles.rk.gov.ru/</w:t>
            </w:r>
          </w:p>
          <w:p w14:paraId="72020000">
            <w:pPr>
              <w:pStyle w:val="Style_2"/>
              <w:spacing w:after="0" w:line="240" w:lineRule="auto"/>
              <w:ind w:firstLine="540" w:left="0"/>
            </w:pPr>
            <w:r>
              <w:t>e-mail: rk.goskomles@yandex.ru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20000">
            <w:pPr>
              <w:pStyle w:val="Style_2"/>
              <w:spacing w:after="0" w:line="240" w:lineRule="auto"/>
              <w:ind/>
              <w:jc w:val="center"/>
            </w:pPr>
            <w:r>
              <w:t>13.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Марий</w:t>
            </w:r>
            <w:r>
              <w:t xml:space="preserve"> Эл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2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Республики</w:t>
            </w:r>
            <w:r>
              <w:t xml:space="preserve"> Марий</w:t>
            </w:r>
            <w:r>
              <w:t xml:space="preserve"> Эл</w:t>
            </w:r>
            <w:r>
              <w:t xml:space="preserve"> по</w:t>
            </w:r>
            <w:r>
              <w:t xml:space="preserve"> охране</w:t>
            </w:r>
            <w:r>
              <w:t>, контролю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</w:t>
            </w:r>
            <w:r>
              <w:t>ия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20000">
            <w:pPr>
              <w:pStyle w:val="Style_2"/>
              <w:spacing w:after="0" w:line="240" w:lineRule="auto"/>
              <w:ind w:firstLine="540" w:left="0"/>
            </w:pPr>
            <w:r>
              <w:t>424000, г</w:t>
            </w:r>
            <w:r>
              <w:t>. Йошкар-Ола</w:t>
            </w:r>
            <w:r>
              <w:t>, ул</w:t>
            </w:r>
            <w:r>
              <w:t>. Красноармейская</w:t>
            </w:r>
            <w:r>
              <w:t>, д</w:t>
            </w:r>
            <w:r>
              <w:t>. 41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78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79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(8362) 45-42-94</w:t>
            </w:r>
          </w:p>
          <w:p w14:paraId="7A020000">
            <w:pPr>
              <w:pStyle w:val="Style_2"/>
              <w:spacing w:after="0" w:line="240" w:lineRule="auto"/>
              <w:ind w:firstLine="540" w:left="0"/>
            </w:pPr>
            <w:r>
              <w:t>http://portal.mari.ru/depohot/default.aspx</w:t>
            </w:r>
          </w:p>
          <w:p w14:paraId="7B020000">
            <w:pPr>
              <w:pStyle w:val="Style_2"/>
              <w:spacing w:after="0" w:line="240" w:lineRule="auto"/>
              <w:ind w:firstLine="540" w:left="0"/>
            </w:pPr>
            <w:r>
              <w:t>e-mail: ohotnadzor@mari-e</w:t>
            </w:r>
            <w:r>
              <w:t>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C020000">
            <w:pPr>
              <w:pStyle w:val="Style_2"/>
              <w:spacing w:after="0" w:line="240" w:lineRule="auto"/>
              <w:ind/>
              <w:jc w:val="center"/>
            </w:pPr>
            <w:r>
              <w:t>14.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D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Мордовия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2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лесного</w:t>
            </w:r>
            <w:r>
              <w:t>, охотничьего</w:t>
            </w:r>
            <w:r>
              <w:t xml:space="preserve"> хозяйства</w:t>
            </w:r>
            <w:r>
              <w:t xml:space="preserve"> и</w:t>
            </w:r>
            <w:r>
              <w:t xml:space="preserve"> природопользования</w:t>
            </w:r>
            <w:r>
              <w:t xml:space="preserve"> Республики</w:t>
            </w:r>
            <w:r>
              <w:t xml:space="preserve"> Мордовия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20000">
            <w:pPr>
              <w:pStyle w:val="Style_2"/>
              <w:spacing w:after="0" w:line="240" w:lineRule="auto"/>
              <w:ind w:firstLine="540" w:left="0"/>
            </w:pPr>
            <w:r>
              <w:t>430005, г</w:t>
            </w:r>
            <w:r>
              <w:t>. Саранск</w:t>
            </w:r>
            <w:r>
              <w:t>, ул</w:t>
            </w:r>
            <w:r>
              <w:t>. Коммунистическая</w:t>
            </w:r>
            <w:r>
              <w:t>, д</w:t>
            </w:r>
            <w:r>
              <w:t>. 50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81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82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(8342) 24-49-40</w:t>
            </w:r>
          </w:p>
          <w:p w14:paraId="83020000">
            <w:pPr>
              <w:pStyle w:val="Style_2"/>
              <w:spacing w:after="0" w:line="240" w:lineRule="auto"/>
              <w:ind w:firstLine="540" w:left="0"/>
            </w:pPr>
            <w:r>
              <w:t>http://www.minleshoz.e-mordovia.ru/</w:t>
            </w:r>
          </w:p>
          <w:p w14:paraId="84020000">
            <w:pPr>
              <w:pStyle w:val="Style_2"/>
              <w:spacing w:after="0" w:line="240" w:lineRule="auto"/>
              <w:ind w:firstLine="540" w:left="0"/>
            </w:pPr>
            <w:r>
              <w:t>e-mail: mpriroda@moris.ru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5020000">
            <w:pPr>
              <w:pStyle w:val="Style_2"/>
              <w:spacing w:after="0" w:line="240" w:lineRule="auto"/>
              <w:ind/>
              <w:jc w:val="center"/>
            </w:pPr>
            <w:r>
              <w:t>15.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6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Саха</w:t>
            </w:r>
            <w:r>
              <w:t xml:space="preserve"> (Якутия</w:t>
            </w:r>
            <w:r>
              <w:t>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702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охотничьего</w:t>
            </w:r>
            <w:r>
              <w:t xml:space="preserve"> хозяйства</w:t>
            </w:r>
            <w:r>
              <w:t xml:space="preserve"> Республики</w:t>
            </w:r>
            <w:r>
              <w:t xml:space="preserve"> Саха</w:t>
            </w:r>
            <w:r>
              <w:t xml:space="preserve"> (Якутия</w:t>
            </w:r>
            <w:r>
              <w:t>)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20000">
            <w:pPr>
              <w:pStyle w:val="Style_2"/>
              <w:spacing w:after="0" w:line="240" w:lineRule="auto"/>
              <w:ind w:firstLine="540" w:left="0"/>
            </w:pPr>
            <w:r>
              <w:t>677000, г</w:t>
            </w:r>
            <w:r>
              <w:t>. Якутск</w:t>
            </w:r>
            <w:r>
              <w:t>, ул</w:t>
            </w:r>
            <w:r>
              <w:t>. Чернышевского</w:t>
            </w:r>
            <w:r>
              <w:t>, д</w:t>
            </w:r>
            <w:r>
              <w:t>. 14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</w:t>
            </w:r>
            <w:r>
              <w:t>.00 ч</w:t>
            </w:r>
            <w:r>
              <w:t>. до</w:t>
            </w:r>
            <w:r>
              <w:t xml:space="preserve"> 18.00 ч.</w:t>
            </w:r>
          </w:p>
          <w:p w14:paraId="8A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8B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(4112) 45-13-58</w:t>
            </w:r>
          </w:p>
          <w:p w14:paraId="8C020000">
            <w:pPr>
              <w:pStyle w:val="Style_2"/>
              <w:spacing w:after="0" w:line="240" w:lineRule="auto"/>
              <w:ind w:firstLine="540" w:left="0"/>
            </w:pPr>
            <w:r>
              <w:t>http://www.sakha.gov.ru/</w:t>
            </w:r>
          </w:p>
          <w:p w14:paraId="8D020000">
            <w:pPr>
              <w:pStyle w:val="Style_2"/>
              <w:spacing w:after="0" w:line="240" w:lineRule="auto"/>
              <w:ind w:firstLine="540" w:left="0"/>
            </w:pPr>
            <w:r>
              <w:t>e-mail: depohota@sakha.gov.ru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20000">
            <w:pPr>
              <w:pStyle w:val="Style_2"/>
              <w:spacing w:after="0" w:line="240" w:lineRule="auto"/>
              <w:ind/>
              <w:jc w:val="center"/>
            </w:pPr>
            <w:r>
              <w:t>16.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Северная</w:t>
            </w:r>
            <w:r>
              <w:t xml:space="preserve"> Осетия</w:t>
            </w:r>
            <w:r>
              <w:t xml:space="preserve"> - Алания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2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охраны</w:t>
            </w:r>
            <w:r>
              <w:t xml:space="preserve"> окружающей</w:t>
            </w:r>
            <w:r>
              <w:t xml:space="preserve"> среды</w:t>
            </w:r>
            <w:r>
              <w:t xml:space="preserve"> и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Республики</w:t>
            </w:r>
            <w:r>
              <w:t xml:space="preserve"> Северная</w:t>
            </w:r>
            <w:r>
              <w:t xml:space="preserve"> Осетия-Алания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20000">
            <w:pPr>
              <w:pStyle w:val="Style_2"/>
              <w:spacing w:after="0" w:line="240" w:lineRule="auto"/>
              <w:ind w:firstLine="540" w:left="0"/>
            </w:pPr>
            <w:r>
              <w:t>362021, г</w:t>
            </w:r>
            <w:r>
              <w:t>. Владикавказ</w:t>
            </w:r>
            <w:r>
              <w:t>, ул</w:t>
            </w:r>
            <w:r>
              <w:t>. Иристонская</w:t>
            </w:r>
            <w:r>
              <w:t>, д</w:t>
            </w:r>
            <w:r>
              <w:t>. 25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2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93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94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(8672) 74-94-21</w:t>
            </w:r>
          </w:p>
          <w:p w14:paraId="95020000">
            <w:pPr>
              <w:pStyle w:val="Style_2"/>
              <w:spacing w:after="0" w:line="240" w:lineRule="auto"/>
              <w:ind w:firstLine="540" w:left="0"/>
            </w:pPr>
            <w:r>
              <w:t>http:/</w:t>
            </w:r>
            <w:r>
              <w:t>/www.minprirod.ru/</w:t>
            </w:r>
          </w:p>
          <w:p w14:paraId="96020000">
            <w:pPr>
              <w:pStyle w:val="Style_2"/>
              <w:spacing w:after="0" w:line="240" w:lineRule="auto"/>
              <w:ind w:firstLine="540" w:left="0"/>
            </w:pPr>
            <w:r>
              <w:t>e-mail: minprirod@rambler.ru;</w:t>
            </w:r>
          </w:p>
          <w:p w14:paraId="97020000">
            <w:pPr>
              <w:pStyle w:val="Style_2"/>
              <w:spacing w:after="0" w:line="240" w:lineRule="auto"/>
              <w:ind w:firstLine="540" w:left="0"/>
            </w:pPr>
            <w:r>
              <w:t>info@minprirod.ru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20000">
            <w:pPr>
              <w:pStyle w:val="Style_2"/>
              <w:spacing w:after="0" w:line="240" w:lineRule="auto"/>
              <w:ind/>
              <w:jc w:val="center"/>
            </w:pPr>
            <w:r>
              <w:t>17.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Татарстан</w:t>
            </w:r>
            <w:r>
              <w:t xml:space="preserve"> (Татарстан</w:t>
            </w:r>
            <w:r>
              <w:t>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A02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по</w:t>
            </w:r>
            <w:r>
              <w:t xml:space="preserve"> охране</w:t>
            </w:r>
            <w:r>
              <w:t xml:space="preserve"> и</w:t>
            </w:r>
            <w:r>
              <w:t xml:space="preserve"> использованию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Республики</w:t>
            </w:r>
            <w:r>
              <w:t xml:space="preserve"> Татарстан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B020000">
            <w:pPr>
              <w:pStyle w:val="Style_2"/>
              <w:spacing w:after="0" w:line="240" w:lineRule="auto"/>
              <w:ind w:firstLine="540" w:left="0"/>
            </w:pPr>
            <w:r>
              <w:t>420021, г</w:t>
            </w:r>
            <w:r>
              <w:t>. Казань</w:t>
            </w:r>
            <w:r>
              <w:t>, ул</w:t>
            </w:r>
            <w:r>
              <w:t>. К</w:t>
            </w:r>
            <w:r>
              <w:t>. Тинчурина</w:t>
            </w:r>
            <w:r>
              <w:t>, д</w:t>
            </w:r>
            <w:r>
              <w:t>. 29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C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</w:t>
            </w:r>
            <w:r>
              <w:t>00 ч</w:t>
            </w:r>
            <w:r>
              <w:t>. до</w:t>
            </w:r>
            <w:r>
              <w:t xml:space="preserve"> 18.00 ч.</w:t>
            </w:r>
          </w:p>
          <w:p w14:paraId="9D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9E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(843) 211-66-94</w:t>
            </w:r>
          </w:p>
          <w:p w14:paraId="9F020000">
            <w:pPr>
              <w:pStyle w:val="Style_2"/>
              <w:spacing w:after="0" w:line="240" w:lineRule="auto"/>
              <w:ind w:firstLine="540" w:left="0"/>
            </w:pPr>
            <w:r>
              <w:t>http://www.ojm.tatarstan.ru/</w:t>
            </w:r>
          </w:p>
          <w:p w14:paraId="A0020000">
            <w:pPr>
              <w:pStyle w:val="Style_2"/>
              <w:spacing w:after="0" w:line="240" w:lineRule="auto"/>
              <w:ind w:firstLine="540" w:left="0"/>
            </w:pPr>
            <w:r>
              <w:t>e-mail: ojm@tatar.ru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20000">
            <w:pPr>
              <w:pStyle w:val="Style_2"/>
              <w:spacing w:after="0" w:line="240" w:lineRule="auto"/>
              <w:ind/>
              <w:jc w:val="center"/>
            </w:pPr>
            <w:r>
              <w:t>18.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Тыва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20000">
            <w:pPr>
              <w:pStyle w:val="Style_2"/>
              <w:spacing w:after="0" w:line="240" w:lineRule="auto"/>
              <w:ind w:firstLine="540" w:left="0"/>
            </w:pPr>
            <w:r>
              <w:t>Государственный</w:t>
            </w:r>
            <w:r>
              <w:t xml:space="preserve"> комитет</w:t>
            </w:r>
            <w:r>
              <w:t xml:space="preserve"> по</w:t>
            </w:r>
            <w:r>
              <w:t xml:space="preserve"> охране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и</w:t>
            </w:r>
            <w:r>
              <w:t xml:space="preserve"> водных</w:t>
            </w:r>
            <w:r>
              <w:t xml:space="preserve"> биологических</w:t>
            </w:r>
            <w:r>
              <w:t xml:space="preserve"> ресурсов</w:t>
            </w:r>
            <w:r>
              <w:t xml:space="preserve"> Республики</w:t>
            </w:r>
            <w:r>
              <w:t xml:space="preserve"> Тыва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20000">
            <w:pPr>
              <w:pStyle w:val="Style_2"/>
              <w:spacing w:after="0" w:line="240" w:lineRule="auto"/>
              <w:ind w:firstLine="540" w:left="0"/>
            </w:pPr>
            <w:r>
              <w:t>667010, г</w:t>
            </w:r>
            <w:r>
              <w:t>. Кызыл</w:t>
            </w:r>
            <w:r>
              <w:t>, ул</w:t>
            </w:r>
            <w:r>
              <w:t>. Московская</w:t>
            </w:r>
            <w:r>
              <w:t>, д</w:t>
            </w:r>
            <w:r>
              <w:t>. 2а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5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8.00 ч</w:t>
            </w:r>
            <w:r>
              <w:t>. до</w:t>
            </w:r>
            <w:r>
              <w:t xml:space="preserve"> 17.00 ч.</w:t>
            </w:r>
          </w:p>
          <w:p w14:paraId="A6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A702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A8020000">
            <w:pPr>
              <w:pStyle w:val="Style_2"/>
              <w:spacing w:after="0" w:line="240" w:lineRule="auto"/>
              <w:ind w:firstLine="540" w:left="0"/>
            </w:pPr>
            <w:r>
              <w:t>(3942) 25-61-60</w:t>
            </w:r>
          </w:p>
          <w:p w14:paraId="A9020000">
            <w:pPr>
              <w:pStyle w:val="Style_2"/>
              <w:spacing w:after="0" w:line="240" w:lineRule="auto"/>
              <w:ind w:firstLine="540" w:left="0"/>
            </w:pPr>
            <w:r>
              <w:t>(3942) 25-61-32</w:t>
            </w:r>
          </w:p>
          <w:p w14:paraId="AA020000">
            <w:pPr>
              <w:pStyle w:val="Style_2"/>
              <w:spacing w:after="0" w:line="240" w:lineRule="auto"/>
              <w:ind w:firstLine="540" w:left="0"/>
            </w:pPr>
            <w:r>
              <w:t>http://www.ohota.tuva.ru/</w:t>
            </w:r>
          </w:p>
          <w:p w14:paraId="AB020000">
            <w:pPr>
              <w:pStyle w:val="Style_2"/>
              <w:spacing w:after="0" w:line="240" w:lineRule="auto"/>
              <w:ind w:firstLine="540" w:left="0"/>
            </w:pPr>
            <w:r>
              <w:t>e-mail: ohota-tuva@yandex.ru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20000">
            <w:pPr>
              <w:pStyle w:val="Style_2"/>
              <w:spacing w:after="0" w:line="240" w:lineRule="auto"/>
              <w:ind/>
              <w:jc w:val="center"/>
            </w:pPr>
            <w:r>
              <w:t>19.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20000">
            <w:pPr>
              <w:pStyle w:val="Style_2"/>
              <w:spacing w:after="0" w:line="240" w:lineRule="auto"/>
              <w:ind w:firstLine="540" w:left="0"/>
            </w:pPr>
            <w:r>
              <w:t>Удмуртская</w:t>
            </w:r>
            <w:r>
              <w:t xml:space="preserve"> Республика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2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охраны</w:t>
            </w:r>
            <w:r>
              <w:t xml:space="preserve"> окружающей</w:t>
            </w:r>
            <w:r>
              <w:t xml:space="preserve"> среды</w:t>
            </w:r>
            <w:r>
              <w:t xml:space="preserve"> Удмуртской</w:t>
            </w:r>
            <w:r>
              <w:t xml:space="preserve"> Республики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20000">
            <w:pPr>
              <w:pStyle w:val="Style_2"/>
              <w:spacing w:after="0" w:line="240" w:lineRule="auto"/>
              <w:ind w:firstLine="540" w:left="0"/>
            </w:pPr>
            <w:r>
              <w:t>426051, г</w:t>
            </w:r>
            <w:r>
              <w:t>. Ижевск</w:t>
            </w:r>
            <w:r>
              <w:t>, ул</w:t>
            </w:r>
            <w:r>
              <w:t>. М</w:t>
            </w:r>
            <w:r>
              <w:t>. Горького</w:t>
            </w:r>
            <w:r>
              <w:t>, д</w:t>
            </w:r>
            <w:r>
              <w:t>. 73/1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B102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16.30 ч.</w:t>
            </w:r>
          </w:p>
          <w:p w14:paraId="B2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12.00 ч</w:t>
            </w:r>
            <w:r>
              <w:t>. до</w:t>
            </w:r>
            <w:r>
              <w:t xml:space="preserve"> 12.48 ч.</w:t>
            </w:r>
          </w:p>
          <w:p w14:paraId="B3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(3412) 90-10-62</w:t>
            </w:r>
          </w:p>
          <w:p w14:paraId="B4020000">
            <w:pPr>
              <w:pStyle w:val="Style_2"/>
              <w:spacing w:after="0" w:line="240" w:lineRule="auto"/>
              <w:ind w:firstLine="540" w:left="0"/>
            </w:pPr>
            <w:r>
              <w:t>http://минприрода-удм.рф</w:t>
            </w:r>
            <w:r>
              <w:t>/</w:t>
            </w:r>
          </w:p>
          <w:p w14:paraId="B5020000">
            <w:pPr>
              <w:pStyle w:val="Style_2"/>
              <w:spacing w:after="0" w:line="240" w:lineRule="auto"/>
              <w:ind w:firstLine="540" w:left="0"/>
            </w:pPr>
            <w:r>
              <w:t>e-mail: mpr@minpriroda-udm.ru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20000">
            <w:pPr>
              <w:pStyle w:val="Style_2"/>
              <w:spacing w:after="0" w:line="240" w:lineRule="auto"/>
              <w:ind/>
              <w:jc w:val="center"/>
            </w:pPr>
            <w:r>
              <w:t>20.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20000">
            <w:pPr>
              <w:pStyle w:val="Style_2"/>
              <w:spacing w:after="0" w:line="240" w:lineRule="auto"/>
              <w:ind w:firstLine="540" w:left="0"/>
            </w:pPr>
            <w:r>
              <w:t>Республика</w:t>
            </w:r>
            <w:r>
              <w:t xml:space="preserve"> Хакасия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8020000">
            <w:pPr>
              <w:pStyle w:val="Style_2"/>
              <w:spacing w:after="0" w:line="240" w:lineRule="auto"/>
              <w:ind w:firstLine="540" w:left="0"/>
            </w:pPr>
            <w:r>
              <w:t>Государственный</w:t>
            </w:r>
            <w:r>
              <w:t xml:space="preserve"> комитет</w:t>
            </w:r>
            <w:r>
              <w:t xml:space="preserve"> по</w:t>
            </w:r>
            <w:r>
              <w:t xml:space="preserve"> охране</w:t>
            </w:r>
            <w:r>
              <w:t xml:space="preserve"> о</w:t>
            </w:r>
            <w:r>
              <w:t>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и</w:t>
            </w:r>
            <w:r>
              <w:t xml:space="preserve"> окружающей</w:t>
            </w:r>
            <w:r>
              <w:t xml:space="preserve"> среды</w:t>
            </w:r>
            <w:r>
              <w:t xml:space="preserve"> Республики</w:t>
            </w:r>
            <w:r>
              <w:t xml:space="preserve"> Хакасия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9020000">
            <w:pPr>
              <w:pStyle w:val="Style_2"/>
              <w:spacing w:after="0" w:line="240" w:lineRule="auto"/>
              <w:ind w:firstLine="540" w:left="0"/>
            </w:pPr>
            <w:r>
              <w:t>655017, г</w:t>
            </w:r>
            <w:r>
              <w:t>. Абакан</w:t>
            </w:r>
            <w:r>
              <w:t>, ул</w:t>
            </w:r>
            <w:r>
              <w:t>. Вяткина</w:t>
            </w:r>
            <w:r>
              <w:t>, д</w:t>
            </w:r>
            <w:r>
              <w:t>. 4а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A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BB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BC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(3902) 35-77-12</w:t>
            </w:r>
          </w:p>
          <w:p w14:paraId="BD020000">
            <w:pPr>
              <w:pStyle w:val="Style_2"/>
              <w:spacing w:after="0" w:line="240" w:lineRule="auto"/>
              <w:ind w:firstLine="540" w:left="0"/>
            </w:pPr>
            <w:r>
              <w:t>http://www.r-19.ru/</w:t>
            </w:r>
          </w:p>
          <w:p w14:paraId="BE020000">
            <w:pPr>
              <w:pStyle w:val="Style_2"/>
              <w:spacing w:after="0" w:line="240" w:lineRule="auto"/>
              <w:ind w:firstLine="540" w:left="0"/>
            </w:pPr>
            <w:r>
              <w:t>e-mail: uojm@rambler.ru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20000">
            <w:pPr>
              <w:pStyle w:val="Style_2"/>
              <w:spacing w:after="0" w:line="240" w:lineRule="auto"/>
              <w:ind/>
              <w:jc w:val="center"/>
            </w:pPr>
            <w:r>
              <w:t>21.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20000">
            <w:pPr>
              <w:pStyle w:val="Style_2"/>
              <w:spacing w:after="0" w:line="240" w:lineRule="auto"/>
              <w:ind w:firstLine="540" w:left="0"/>
            </w:pPr>
            <w:r>
              <w:t>Чеченская</w:t>
            </w:r>
            <w:r>
              <w:t xml:space="preserve"> Республика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2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охраны</w:t>
            </w:r>
            <w:r>
              <w:t xml:space="preserve"> окружающей</w:t>
            </w:r>
            <w:r>
              <w:t xml:space="preserve"> среды</w:t>
            </w:r>
            <w:r>
              <w:t xml:space="preserve"> Чеченской</w:t>
            </w:r>
            <w:r>
              <w:t xml:space="preserve"> Республики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20000">
            <w:pPr>
              <w:pStyle w:val="Style_2"/>
              <w:spacing w:after="0" w:line="240" w:lineRule="auto"/>
              <w:ind w:firstLine="540" w:left="0"/>
            </w:pPr>
            <w:r>
              <w:t>364020, г</w:t>
            </w:r>
            <w:r>
              <w:t>. Грозный</w:t>
            </w:r>
            <w:r>
              <w:t>, ул</w:t>
            </w:r>
            <w:r>
              <w:t>. Кутузова</w:t>
            </w:r>
            <w:r>
              <w:t>, д</w:t>
            </w:r>
            <w:r>
              <w:t>. 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C4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C5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(8712) 22-39-64</w:t>
            </w:r>
          </w:p>
          <w:p w14:paraId="C6020000">
            <w:pPr>
              <w:pStyle w:val="Style_2"/>
              <w:spacing w:after="0" w:line="240" w:lineRule="auto"/>
              <w:ind w:firstLine="540" w:left="0"/>
            </w:pPr>
            <w:r>
              <w:t>ht</w:t>
            </w:r>
            <w:r>
              <w:t>tp://mpr-chr.ru/</w:t>
            </w:r>
          </w:p>
          <w:p w14:paraId="C7020000">
            <w:pPr>
              <w:pStyle w:val="Style_2"/>
              <w:spacing w:after="0" w:line="240" w:lineRule="auto"/>
              <w:ind w:firstLine="540" w:left="0"/>
            </w:pPr>
            <w:r>
              <w:t>e-mail: mpr95@mail.ru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20000">
            <w:pPr>
              <w:pStyle w:val="Style_2"/>
              <w:spacing w:after="0" w:line="240" w:lineRule="auto"/>
              <w:ind/>
              <w:jc w:val="center"/>
            </w:pPr>
            <w:r>
              <w:t>22.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20000">
            <w:pPr>
              <w:pStyle w:val="Style_2"/>
              <w:spacing w:after="0" w:line="240" w:lineRule="auto"/>
              <w:ind w:firstLine="540" w:left="0"/>
            </w:pPr>
            <w:r>
              <w:t>Чувашская</w:t>
            </w:r>
            <w:r>
              <w:t xml:space="preserve"> Республика</w:t>
            </w:r>
            <w:r>
              <w:t xml:space="preserve"> - Чувашия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20000">
            <w:pPr>
              <w:pStyle w:val="Style_2"/>
              <w:spacing w:after="0" w:line="240" w:lineRule="auto"/>
              <w:ind w:firstLine="540" w:left="0"/>
            </w:pPr>
            <w:r>
              <w:t>Государственная</w:t>
            </w:r>
            <w:r>
              <w:t xml:space="preserve"> служба</w:t>
            </w:r>
            <w:r>
              <w:t xml:space="preserve"> Чувашской</w:t>
            </w:r>
            <w:r>
              <w:t xml:space="preserve"> Республики</w:t>
            </w:r>
            <w:r>
              <w:t xml:space="preserve"> по</w:t>
            </w:r>
            <w:r>
              <w:t xml:space="preserve"> охране</w:t>
            </w:r>
            <w:r>
              <w:t>, контролю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использования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и</w:t>
            </w:r>
            <w:r>
              <w:t xml:space="preserve"> среды</w:t>
            </w:r>
            <w:r>
              <w:t xml:space="preserve"> их</w:t>
            </w:r>
            <w:r>
              <w:t xml:space="preserve"> обитания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20000">
            <w:pPr>
              <w:pStyle w:val="Style_2"/>
              <w:spacing w:after="0" w:line="240" w:lineRule="auto"/>
              <w:ind w:firstLine="540" w:left="0"/>
            </w:pPr>
            <w:r>
              <w:t>428015, г</w:t>
            </w:r>
            <w:r>
              <w:t>. Чебоксары</w:t>
            </w:r>
            <w:r>
              <w:t>, Московский</w:t>
            </w:r>
            <w:r>
              <w:t xml:space="preserve"> пр</w:t>
            </w:r>
            <w:r>
              <w:t>., д</w:t>
            </w:r>
            <w:r>
              <w:t>. 37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8.00 ч</w:t>
            </w:r>
            <w:r>
              <w:t>. до</w:t>
            </w:r>
            <w:r>
              <w:t xml:space="preserve"> 17.00 ч.</w:t>
            </w:r>
          </w:p>
          <w:p w14:paraId="CD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12.00 ч</w:t>
            </w:r>
            <w:r>
              <w:t>. до</w:t>
            </w:r>
            <w:r>
              <w:t xml:space="preserve"> 13.00 ч.</w:t>
            </w:r>
          </w:p>
          <w:p w14:paraId="CE02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CF020000">
            <w:pPr>
              <w:pStyle w:val="Style_2"/>
              <w:spacing w:after="0" w:line="240" w:lineRule="auto"/>
              <w:ind w:firstLine="540" w:left="0"/>
            </w:pPr>
            <w:r>
              <w:t>(8352) 45-10-65</w:t>
            </w:r>
          </w:p>
          <w:p w14:paraId="D0020000">
            <w:pPr>
              <w:pStyle w:val="Style_2"/>
              <w:spacing w:after="0" w:line="240" w:lineRule="auto"/>
              <w:ind w:firstLine="540" w:left="0"/>
            </w:pPr>
            <w:r>
              <w:t>http://www.hunt-tish.cap.ru/</w:t>
            </w:r>
          </w:p>
          <w:p w14:paraId="D1020000">
            <w:pPr>
              <w:pStyle w:val="Style_2"/>
              <w:spacing w:after="0" w:line="240" w:lineRule="auto"/>
              <w:ind w:firstLine="540" w:left="0"/>
            </w:pPr>
            <w:r>
              <w:t>e-mail: hunt-fish@cap.ru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20000">
            <w:pPr>
              <w:pStyle w:val="Style_2"/>
              <w:spacing w:after="0" w:line="240" w:lineRule="auto"/>
              <w:ind/>
              <w:jc w:val="center"/>
            </w:pPr>
            <w:r>
              <w:t>23.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20000">
            <w:pPr>
              <w:pStyle w:val="Style_2"/>
              <w:spacing w:after="0" w:line="240" w:lineRule="auto"/>
              <w:ind w:firstLine="540" w:left="0"/>
            </w:pPr>
            <w:r>
              <w:t>Алтайский</w:t>
            </w:r>
            <w:r>
              <w:t xml:space="preserve">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20000">
            <w:pPr>
              <w:pStyle w:val="Style_2"/>
              <w:spacing w:after="0" w:line="240" w:lineRule="auto"/>
              <w:ind w:firstLine="540" w:left="0"/>
            </w:pPr>
            <w:r>
              <w:t>Главное</w:t>
            </w:r>
            <w:r>
              <w:t xml:space="preserve"> управление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экологии</w:t>
            </w:r>
            <w:r>
              <w:t xml:space="preserve"> Алтайского</w:t>
            </w:r>
            <w:r>
              <w:t xml:space="preserve">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20000">
            <w:pPr>
              <w:pStyle w:val="Style_2"/>
              <w:spacing w:after="0" w:line="240" w:lineRule="auto"/>
              <w:ind w:firstLine="540" w:left="0"/>
            </w:pPr>
            <w:r>
              <w:t>656049, г</w:t>
            </w:r>
            <w:r>
              <w:t>. Барнаул</w:t>
            </w:r>
            <w:r>
              <w:t>, ул</w:t>
            </w:r>
            <w:r>
              <w:t>. Чкалова</w:t>
            </w:r>
            <w:r>
              <w:t>, д</w:t>
            </w:r>
            <w:r>
              <w:t>. 230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8.00 ч</w:t>
            </w:r>
            <w:r>
              <w:t>. до</w:t>
            </w:r>
            <w:r>
              <w:t xml:space="preserve"> 17.00 ч.</w:t>
            </w:r>
          </w:p>
          <w:p w14:paraId="D702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8.00 ч</w:t>
            </w:r>
            <w:r>
              <w:t>. до</w:t>
            </w:r>
            <w:r>
              <w:t xml:space="preserve"> 16.00 ч.</w:t>
            </w:r>
          </w:p>
          <w:p w14:paraId="D8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13.48 ч.</w:t>
            </w:r>
          </w:p>
          <w:p w14:paraId="D9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(3852) 29-67-68</w:t>
            </w:r>
          </w:p>
          <w:p w14:paraId="DA020000">
            <w:pPr>
              <w:pStyle w:val="Style_2"/>
              <w:spacing w:after="0" w:line="240" w:lineRule="auto"/>
              <w:ind w:firstLine="540" w:left="0"/>
            </w:pPr>
            <w:r>
              <w:t>http://altaipriroda.ru/</w:t>
            </w:r>
          </w:p>
          <w:p w14:paraId="DB020000">
            <w:pPr>
              <w:pStyle w:val="Style_2"/>
              <w:spacing w:after="0" w:line="240" w:lineRule="auto"/>
              <w:ind w:firstLine="540" w:left="0"/>
            </w:pPr>
            <w:r>
              <w:t>e-mail: mail@altaipriroda.ru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20000">
            <w:pPr>
              <w:pStyle w:val="Style_2"/>
              <w:spacing w:after="0" w:line="240" w:lineRule="auto"/>
              <w:ind/>
              <w:jc w:val="center"/>
            </w:pPr>
            <w:r>
              <w:t>24.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20000">
            <w:pPr>
              <w:pStyle w:val="Style_2"/>
              <w:spacing w:after="0" w:line="240" w:lineRule="auto"/>
              <w:ind w:firstLine="540" w:left="0"/>
            </w:pPr>
            <w:r>
              <w:t>Забайкальский</w:t>
            </w:r>
            <w:r>
              <w:t xml:space="preserve"> кра</w:t>
            </w:r>
            <w:r>
              <w:t>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20000">
            <w:pPr>
              <w:pStyle w:val="Style_2"/>
              <w:spacing w:after="0" w:line="240" w:lineRule="auto"/>
              <w:ind w:firstLine="540" w:left="0"/>
            </w:pPr>
            <w:r>
              <w:t>Государственная</w:t>
            </w:r>
            <w:r>
              <w:t xml:space="preserve"> служба</w:t>
            </w:r>
            <w:r>
              <w:t xml:space="preserve"> по</w:t>
            </w:r>
            <w:r>
              <w:t xml:space="preserve"> охране</w:t>
            </w:r>
            <w:r>
              <w:t>, контролю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использования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Забайкальского</w:t>
            </w:r>
            <w:r>
              <w:t xml:space="preserve">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20000">
            <w:pPr>
              <w:pStyle w:val="Style_2"/>
              <w:spacing w:after="0" w:line="240" w:lineRule="auto"/>
              <w:ind w:firstLine="540" w:left="0"/>
            </w:pPr>
            <w:r>
              <w:t>672000, г</w:t>
            </w:r>
            <w:r>
              <w:t>. Чита</w:t>
            </w:r>
            <w:r>
              <w:t>, ул</w:t>
            </w:r>
            <w:r>
              <w:t>. Богомягкова</w:t>
            </w:r>
            <w:r>
              <w:t>, д</w:t>
            </w:r>
            <w:r>
              <w:t>. 23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8.00 ч</w:t>
            </w:r>
            <w:r>
              <w:t>. до</w:t>
            </w:r>
            <w:r>
              <w:t xml:space="preserve"> 17.15 ч.</w:t>
            </w:r>
          </w:p>
          <w:p w14:paraId="E102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8.00 ч</w:t>
            </w:r>
            <w:r>
              <w:t>. до</w:t>
            </w:r>
            <w:r>
              <w:t xml:space="preserve"> 16.00 ч.</w:t>
            </w:r>
          </w:p>
          <w:p w14:paraId="E2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12.00 ч</w:t>
            </w:r>
            <w:r>
              <w:t>. до</w:t>
            </w:r>
            <w:r>
              <w:t xml:space="preserve"> 13.00 ч.</w:t>
            </w:r>
          </w:p>
          <w:p w14:paraId="E3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(3022) 35-02-44</w:t>
            </w:r>
          </w:p>
          <w:p w14:paraId="E4020000">
            <w:pPr>
              <w:pStyle w:val="Style_2"/>
              <w:spacing w:after="0" w:line="240" w:lineRule="auto"/>
              <w:ind w:firstLine="540" w:left="0"/>
            </w:pPr>
            <w:r>
              <w:t>http://охотслужба.забайкальскийкрай.рф</w:t>
            </w:r>
            <w:r>
              <w:t>/</w:t>
            </w:r>
          </w:p>
          <w:p w14:paraId="E5020000">
            <w:pPr>
              <w:pStyle w:val="Style_2"/>
              <w:spacing w:after="0" w:line="240" w:lineRule="auto"/>
              <w:ind w:firstLine="540" w:left="0"/>
            </w:pPr>
            <w:r>
              <w:t>e-mail: ohotslugbachita@rambler.ru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20000">
            <w:pPr>
              <w:pStyle w:val="Style_2"/>
              <w:spacing w:after="0" w:line="240" w:lineRule="auto"/>
              <w:ind/>
              <w:jc w:val="center"/>
            </w:pPr>
            <w:r>
              <w:t>25.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20000">
            <w:pPr>
              <w:pStyle w:val="Style_2"/>
              <w:spacing w:after="0" w:line="240" w:lineRule="auto"/>
              <w:ind w:firstLine="540" w:left="0"/>
            </w:pPr>
            <w:r>
              <w:t>Камчатский</w:t>
            </w:r>
            <w:r>
              <w:t xml:space="preserve">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20000">
            <w:pPr>
              <w:pStyle w:val="Style_2"/>
              <w:spacing w:after="0" w:line="240" w:lineRule="auto"/>
              <w:ind w:firstLine="540" w:left="0"/>
            </w:pPr>
            <w:r>
              <w:t>Агентство</w:t>
            </w:r>
            <w:r>
              <w:t xml:space="preserve"> лесного</w:t>
            </w:r>
            <w:r>
              <w:t xml:space="preserve"> хозяйства</w:t>
            </w:r>
            <w:r>
              <w:t xml:space="preserve"> и</w:t>
            </w:r>
            <w:r>
              <w:t xml:space="preserve"> охраны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Камчатского</w:t>
            </w:r>
            <w:r>
              <w:t xml:space="preserve">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20000">
            <w:pPr>
              <w:pStyle w:val="Style_2"/>
              <w:spacing w:after="0" w:line="240" w:lineRule="auto"/>
              <w:ind w:firstLine="540" w:left="0"/>
            </w:pPr>
            <w:r>
              <w:t>683006, г</w:t>
            </w:r>
            <w:r>
              <w:t>. Петропавловск</w:t>
            </w:r>
            <w:r>
              <w:t>-Камчатский</w:t>
            </w:r>
            <w:r>
              <w:t>, ул</w:t>
            </w:r>
            <w:r>
              <w:t>. Чубарова</w:t>
            </w:r>
            <w:r>
              <w:t>, д</w:t>
            </w:r>
            <w:r>
              <w:t>. 18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EB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12.30 ч</w:t>
            </w:r>
            <w:r>
              <w:t>. до</w:t>
            </w:r>
            <w:r>
              <w:t xml:space="preserve"> 13.30 ч.</w:t>
            </w:r>
          </w:p>
          <w:p w14:paraId="EC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(4152) 25-83-74</w:t>
            </w:r>
          </w:p>
          <w:p w14:paraId="ED020000">
            <w:pPr>
              <w:pStyle w:val="Style_2"/>
              <w:spacing w:after="0" w:line="240" w:lineRule="auto"/>
              <w:ind w:firstLine="540" w:left="0"/>
            </w:pPr>
            <w:r>
              <w:t>http://www.kamchatka.gov.ru/</w:t>
            </w:r>
          </w:p>
          <w:p w14:paraId="EE020000">
            <w:pPr>
              <w:pStyle w:val="Style_2"/>
              <w:spacing w:after="0" w:line="240" w:lineRule="auto"/>
              <w:ind w:firstLine="540" w:left="0"/>
            </w:pPr>
            <w:r>
              <w:t>e-mail: green@mail.kamchatka.ru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20000">
            <w:pPr>
              <w:pStyle w:val="Style_2"/>
              <w:spacing w:after="0" w:line="240" w:lineRule="auto"/>
              <w:ind/>
              <w:jc w:val="center"/>
            </w:pPr>
            <w:r>
              <w:t>26.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20000">
            <w:pPr>
              <w:pStyle w:val="Style_2"/>
              <w:spacing w:after="0" w:line="240" w:lineRule="auto"/>
              <w:ind w:firstLine="540" w:left="0"/>
            </w:pPr>
            <w:r>
              <w:t>Краснодарский</w:t>
            </w:r>
            <w:r>
              <w:t xml:space="preserve">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2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Краснодарского</w:t>
            </w:r>
            <w:r>
              <w:t xml:space="preserve">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20000">
            <w:pPr>
              <w:pStyle w:val="Style_2"/>
              <w:spacing w:after="0" w:line="240" w:lineRule="auto"/>
              <w:ind w:firstLine="540" w:left="0"/>
            </w:pPr>
            <w:r>
              <w:t>350020, г</w:t>
            </w:r>
            <w:r>
              <w:t>. Краснодар</w:t>
            </w:r>
            <w:r>
              <w:t>, ул</w:t>
            </w:r>
            <w:r>
              <w:t>. Красная</w:t>
            </w:r>
            <w:r>
              <w:t>, д</w:t>
            </w:r>
            <w:r>
              <w:t>. 180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F4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13.50 ч.</w:t>
            </w:r>
          </w:p>
          <w:p w14:paraId="F502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17.00 ч.</w:t>
            </w:r>
          </w:p>
          <w:p w14:paraId="F6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13.40 ч.</w:t>
            </w:r>
          </w:p>
          <w:p w14:paraId="F702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 xml:space="preserve">: (861) </w:t>
            </w:r>
            <w:r>
              <w:t>259-19-65</w:t>
            </w:r>
          </w:p>
          <w:p w14:paraId="F8020000">
            <w:pPr>
              <w:pStyle w:val="Style_2"/>
              <w:spacing w:after="0" w:line="240" w:lineRule="auto"/>
              <w:ind w:firstLine="540" w:left="0"/>
            </w:pPr>
            <w:r>
              <w:t>http://www.mprkk.ru/</w:t>
            </w:r>
          </w:p>
          <w:p w14:paraId="F9020000">
            <w:pPr>
              <w:pStyle w:val="Style_2"/>
              <w:spacing w:after="0" w:line="240" w:lineRule="auto"/>
              <w:ind w:firstLine="540" w:left="0"/>
            </w:pPr>
            <w:r>
              <w:t>e-mail: mprkk@krasnodar.ru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20000">
            <w:pPr>
              <w:pStyle w:val="Style_2"/>
              <w:spacing w:after="0" w:line="240" w:lineRule="auto"/>
              <w:ind/>
              <w:jc w:val="center"/>
            </w:pPr>
            <w:r>
              <w:t>27.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20000">
            <w:pPr>
              <w:pStyle w:val="Style_2"/>
              <w:spacing w:after="0" w:line="240" w:lineRule="auto"/>
              <w:ind w:firstLine="540" w:left="0"/>
            </w:pPr>
            <w:r>
              <w:t>Красноярский</w:t>
            </w:r>
            <w:r>
              <w:t xml:space="preserve">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2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экологии</w:t>
            </w:r>
            <w:r>
              <w:t xml:space="preserve"> Красноярского</w:t>
            </w:r>
            <w:r>
              <w:t xml:space="preserve">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20000">
            <w:pPr>
              <w:pStyle w:val="Style_2"/>
              <w:spacing w:after="0" w:line="240" w:lineRule="auto"/>
              <w:ind w:firstLine="540" w:left="0"/>
            </w:pPr>
            <w:r>
              <w:t>660009, г</w:t>
            </w:r>
            <w:r>
              <w:t>. Красноярск</w:t>
            </w:r>
            <w:r>
              <w:t>, ул</w:t>
            </w:r>
            <w:r>
              <w:t>. Карла</w:t>
            </w:r>
            <w:r>
              <w:t xml:space="preserve"> Маркса</w:t>
            </w:r>
            <w:r>
              <w:t>, д</w:t>
            </w:r>
            <w:r>
              <w:t>. 78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2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FF02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0003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 (391) 227-72-59</w:t>
            </w:r>
          </w:p>
          <w:p w14:paraId="01030000">
            <w:pPr>
              <w:pStyle w:val="Style_2"/>
              <w:spacing w:after="0" w:line="240" w:lineRule="auto"/>
              <w:ind w:firstLine="540" w:left="0"/>
            </w:pPr>
            <w:r>
              <w:t>http://www.ohotnadzor24.ru/</w:t>
            </w:r>
          </w:p>
          <w:p w14:paraId="02030000">
            <w:pPr>
              <w:pStyle w:val="Style_2"/>
              <w:spacing w:after="0" w:line="240" w:lineRule="auto"/>
              <w:ind w:firstLine="540" w:left="0"/>
            </w:pPr>
            <w:r>
              <w:t>e-mail: ohotnadzor24@mail.ru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30000">
            <w:pPr>
              <w:pStyle w:val="Style_2"/>
              <w:spacing w:after="0" w:line="240" w:lineRule="auto"/>
              <w:ind/>
              <w:jc w:val="center"/>
            </w:pPr>
            <w:r>
              <w:t>28.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30000">
            <w:pPr>
              <w:pStyle w:val="Style_2"/>
              <w:spacing w:after="0" w:line="240" w:lineRule="auto"/>
              <w:ind w:firstLine="540" w:left="0"/>
            </w:pPr>
            <w:r>
              <w:t>Пермский</w:t>
            </w:r>
            <w:r>
              <w:t xml:space="preserve">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30000">
            <w:pPr>
              <w:pStyle w:val="Style_2"/>
              <w:spacing w:after="0" w:line="240" w:lineRule="auto"/>
              <w:ind w:firstLine="540" w:left="0"/>
            </w:pPr>
            <w:r>
              <w:t>Государственная</w:t>
            </w:r>
            <w:r>
              <w:t xml:space="preserve"> инспекция</w:t>
            </w:r>
            <w:r>
              <w:t xml:space="preserve"> по</w:t>
            </w:r>
            <w:r>
              <w:t xml:space="preserve"> охране</w:t>
            </w:r>
            <w:r>
              <w:t xml:space="preserve"> и</w:t>
            </w:r>
            <w:r>
              <w:t xml:space="preserve"> использованию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Пермского</w:t>
            </w:r>
            <w:r>
              <w:t xml:space="preserve">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30000">
            <w:pPr>
              <w:pStyle w:val="Style_2"/>
              <w:spacing w:after="0" w:line="240" w:lineRule="auto"/>
              <w:ind w:firstLine="540" w:left="0"/>
            </w:pPr>
            <w:r>
              <w:t>614006, г</w:t>
            </w:r>
            <w:r>
              <w:t>. Пермь</w:t>
            </w:r>
            <w:r>
              <w:t>, ул.</w:t>
            </w:r>
            <w:r>
              <w:t xml:space="preserve"> Попова</w:t>
            </w:r>
            <w:r>
              <w:t>, д</w:t>
            </w:r>
            <w:r>
              <w:t>. 11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0803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17.00 ч.</w:t>
            </w:r>
          </w:p>
          <w:p w14:paraId="09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13.48 ч.</w:t>
            </w:r>
          </w:p>
          <w:p w14:paraId="0A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(342) 236-29-48</w:t>
            </w:r>
          </w:p>
          <w:p w14:paraId="0B030000">
            <w:pPr>
              <w:pStyle w:val="Style_2"/>
              <w:spacing w:after="0" w:line="240" w:lineRule="auto"/>
              <w:ind w:firstLine="540" w:left="0"/>
            </w:pPr>
            <w:r>
              <w:t>http://www.igm.permkrai.ru/</w:t>
            </w:r>
          </w:p>
          <w:p w14:paraId="0C030000">
            <w:pPr>
              <w:pStyle w:val="Style_2"/>
              <w:spacing w:after="0" w:line="240" w:lineRule="auto"/>
              <w:ind w:firstLine="540" w:left="0"/>
            </w:pPr>
            <w:r>
              <w:t>e-mail: igm@igm.permkrai.ru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30000">
            <w:pPr>
              <w:pStyle w:val="Style_2"/>
              <w:spacing w:after="0" w:line="240" w:lineRule="auto"/>
              <w:ind/>
              <w:jc w:val="center"/>
            </w:pPr>
            <w:r>
              <w:t>29.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E030000">
            <w:pPr>
              <w:pStyle w:val="Style_2"/>
              <w:spacing w:after="0" w:line="240" w:lineRule="auto"/>
              <w:ind w:firstLine="540" w:left="0"/>
            </w:pPr>
            <w:r>
              <w:t>Приморский</w:t>
            </w:r>
            <w:r>
              <w:t xml:space="preserve">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F03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по</w:t>
            </w:r>
            <w:r>
              <w:t xml:space="preserve"> охране</w:t>
            </w:r>
            <w:r>
              <w:t>, контролю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использования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Приморского</w:t>
            </w:r>
            <w:r>
              <w:t xml:space="preserve">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30000">
            <w:pPr>
              <w:pStyle w:val="Style_2"/>
              <w:spacing w:after="0" w:line="240" w:lineRule="auto"/>
              <w:ind w:firstLine="540" w:left="0"/>
            </w:pPr>
            <w:r>
              <w:t>690089, г</w:t>
            </w:r>
            <w:r>
              <w:t>. Владивосток</w:t>
            </w:r>
            <w:r>
              <w:t>, ул</w:t>
            </w:r>
            <w:r>
              <w:t>. Алеутская</w:t>
            </w:r>
            <w:r>
              <w:t>, д</w:t>
            </w:r>
            <w:r>
              <w:t>. 45-а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12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1303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14030000">
            <w:pPr>
              <w:pStyle w:val="Style_2"/>
              <w:spacing w:after="0" w:line="240" w:lineRule="auto"/>
              <w:ind w:firstLine="540" w:left="0"/>
            </w:pPr>
            <w:r>
              <w:t>(423) 234-</w:t>
            </w:r>
            <w:r>
              <w:t>19-98</w:t>
            </w:r>
          </w:p>
          <w:p w14:paraId="15030000">
            <w:pPr>
              <w:pStyle w:val="Style_2"/>
              <w:spacing w:after="0" w:line="240" w:lineRule="auto"/>
              <w:ind w:firstLine="540" w:left="0"/>
            </w:pPr>
            <w:r>
              <w:t>http://www.primorsky.ru/</w:t>
            </w:r>
          </w:p>
          <w:p w14:paraId="16030000">
            <w:pPr>
              <w:pStyle w:val="Style_2"/>
              <w:spacing w:after="0" w:line="240" w:lineRule="auto"/>
              <w:ind w:firstLine="540" w:left="0"/>
            </w:pPr>
            <w:r>
              <w:t>e-mail: ohotnadzor@primorsky.ru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30000">
            <w:pPr>
              <w:pStyle w:val="Style_2"/>
              <w:spacing w:after="0" w:line="240" w:lineRule="auto"/>
              <w:ind/>
              <w:jc w:val="center"/>
            </w:pPr>
            <w:r>
              <w:t>30.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30000">
            <w:pPr>
              <w:pStyle w:val="Style_2"/>
              <w:spacing w:after="0" w:line="240" w:lineRule="auto"/>
              <w:ind w:firstLine="540" w:left="0"/>
            </w:pPr>
            <w:r>
              <w:t>Ставропольский</w:t>
            </w:r>
            <w:r>
              <w:t xml:space="preserve">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903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охраны</w:t>
            </w:r>
            <w:r>
              <w:t xml:space="preserve"> окружающей</w:t>
            </w:r>
            <w:r>
              <w:t xml:space="preserve"> среды</w:t>
            </w:r>
            <w:r>
              <w:t xml:space="preserve"> Ставропольского</w:t>
            </w:r>
            <w:r>
              <w:t xml:space="preserve">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30000">
            <w:pPr>
              <w:pStyle w:val="Style_2"/>
              <w:spacing w:after="0" w:line="240" w:lineRule="auto"/>
              <w:ind w:firstLine="540" w:left="0"/>
            </w:pPr>
            <w:r>
              <w:t>355006, г</w:t>
            </w:r>
            <w:r>
              <w:t>. Ставрополь</w:t>
            </w:r>
            <w:r>
              <w:t>, ул</w:t>
            </w:r>
            <w:r>
              <w:t>. Голенева</w:t>
            </w:r>
            <w:r>
              <w:t>, д</w:t>
            </w:r>
            <w:r>
              <w:t>. 18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1C030000">
            <w:pPr>
              <w:pStyle w:val="Style_2"/>
              <w:spacing w:after="0" w:line="240" w:lineRule="auto"/>
              <w:ind w:firstLine="540" w:left="0"/>
            </w:pPr>
            <w:r>
              <w:t>пе</w:t>
            </w:r>
            <w:r>
              <w:t>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1D03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 (8652) 94-73-44</w:t>
            </w:r>
          </w:p>
          <w:p w14:paraId="1E030000">
            <w:pPr>
              <w:pStyle w:val="Style_2"/>
              <w:spacing w:after="0" w:line="240" w:lineRule="auto"/>
              <w:ind w:firstLine="540" w:left="0"/>
            </w:pPr>
            <w:r>
              <w:t>http://mpr26.ru/</w:t>
            </w:r>
          </w:p>
          <w:p w14:paraId="1F030000">
            <w:pPr>
              <w:pStyle w:val="Style_2"/>
              <w:spacing w:after="0" w:line="240" w:lineRule="auto"/>
              <w:ind w:firstLine="540" w:left="0"/>
            </w:pPr>
            <w:r>
              <w:t>e-mail: mprsk@estav.ru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30000">
            <w:pPr>
              <w:pStyle w:val="Style_2"/>
              <w:spacing w:after="0" w:line="240" w:lineRule="auto"/>
              <w:ind/>
              <w:jc w:val="center"/>
            </w:pPr>
            <w:r>
              <w:t>31.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1030000">
            <w:pPr>
              <w:pStyle w:val="Style_2"/>
              <w:spacing w:after="0" w:line="240" w:lineRule="auto"/>
              <w:ind w:firstLine="540" w:left="0"/>
            </w:pPr>
            <w:r>
              <w:t>Хабаровский</w:t>
            </w:r>
            <w:r>
              <w:t xml:space="preserve"> край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3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Хабаровского</w:t>
            </w:r>
            <w:r>
              <w:t xml:space="preserve"> края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30000">
            <w:pPr>
              <w:pStyle w:val="Style_2"/>
              <w:spacing w:after="0" w:line="240" w:lineRule="auto"/>
              <w:ind w:firstLine="540" w:left="0"/>
            </w:pPr>
            <w:r>
              <w:t>680000, г</w:t>
            </w:r>
            <w:r>
              <w:t>. Хабаровск</w:t>
            </w:r>
            <w:r>
              <w:t>, ул</w:t>
            </w:r>
            <w:r>
              <w:t>. Карла</w:t>
            </w:r>
            <w:r>
              <w:t xml:space="preserve"> Маркса</w:t>
            </w:r>
            <w:r>
              <w:t>, д</w:t>
            </w:r>
            <w:r>
              <w:t>. 56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25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26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(4212) 32-50-80</w:t>
            </w:r>
          </w:p>
          <w:p w14:paraId="27030000">
            <w:pPr>
              <w:pStyle w:val="Style_2"/>
              <w:spacing w:after="0" w:line="240" w:lineRule="auto"/>
              <w:ind w:firstLine="540" w:left="0"/>
            </w:pPr>
            <w:r>
              <w:t>http://www.mpr.khabkrai.ru/</w:t>
            </w:r>
          </w:p>
          <w:p w14:paraId="28030000">
            <w:pPr>
              <w:pStyle w:val="Style_2"/>
              <w:spacing w:after="0" w:line="240" w:lineRule="auto"/>
              <w:ind w:firstLine="540" w:left="0"/>
            </w:pPr>
            <w:r>
              <w:t>e-mail: priroda@adm.khv.ru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30000">
            <w:pPr>
              <w:pStyle w:val="Style_2"/>
              <w:spacing w:after="0" w:line="240" w:lineRule="auto"/>
              <w:ind/>
              <w:jc w:val="center"/>
            </w:pPr>
            <w:r>
              <w:t>32.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30000">
            <w:pPr>
              <w:pStyle w:val="Style_2"/>
              <w:spacing w:after="0" w:line="240" w:lineRule="auto"/>
              <w:ind w:firstLine="540" w:left="0"/>
            </w:pPr>
            <w:r>
              <w:t>Амурская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3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по</w:t>
            </w:r>
            <w:r>
              <w:t xml:space="preserve"> охране</w:t>
            </w:r>
            <w:r>
              <w:t>, контролю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использования</w:t>
            </w:r>
            <w:r>
              <w:t xml:space="preserve"> объекто</w:t>
            </w:r>
            <w:r>
              <w:t>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и</w:t>
            </w:r>
            <w:r>
              <w:t xml:space="preserve"> среды</w:t>
            </w:r>
            <w:r>
              <w:t xml:space="preserve"> их</w:t>
            </w:r>
            <w:r>
              <w:t xml:space="preserve"> обитания</w:t>
            </w:r>
            <w:r>
              <w:t xml:space="preserve"> Амурской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30000">
            <w:pPr>
              <w:pStyle w:val="Style_2"/>
              <w:spacing w:after="0" w:line="240" w:lineRule="auto"/>
              <w:ind w:firstLine="540" w:left="0"/>
            </w:pPr>
            <w:r>
              <w:t>657000, г</w:t>
            </w:r>
            <w:r>
              <w:t>. Благовещенск</w:t>
            </w:r>
            <w:r>
              <w:t>, ул</w:t>
            </w:r>
            <w:r>
              <w:t>. Первомайская</w:t>
            </w:r>
            <w:r>
              <w:t>, д</w:t>
            </w:r>
            <w:r>
              <w:t>. 39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2E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2F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(4162) 51-23-22</w:t>
            </w:r>
          </w:p>
          <w:p w14:paraId="30030000">
            <w:pPr>
              <w:pStyle w:val="Style_2"/>
              <w:spacing w:after="0" w:line="240" w:lineRule="auto"/>
              <w:ind w:firstLine="540" w:left="0"/>
            </w:pPr>
            <w:r>
              <w:t>http://www.amurobl.ru/</w:t>
            </w:r>
          </w:p>
          <w:p w14:paraId="31030000">
            <w:pPr>
              <w:pStyle w:val="Style_2"/>
              <w:spacing w:after="0" w:line="240" w:lineRule="auto"/>
              <w:ind w:firstLine="540" w:left="0"/>
            </w:pPr>
            <w:r>
              <w:t>e-mail: amurohota@yandex.ru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30000">
            <w:pPr>
              <w:pStyle w:val="Style_2"/>
              <w:spacing w:after="0" w:line="240" w:lineRule="auto"/>
              <w:ind/>
              <w:jc w:val="center"/>
            </w:pPr>
            <w:r>
              <w:t>33.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30000">
            <w:pPr>
              <w:pStyle w:val="Style_2"/>
              <w:spacing w:after="0" w:line="240" w:lineRule="auto"/>
              <w:ind w:firstLine="540" w:left="0"/>
            </w:pPr>
            <w:r>
              <w:t>Архангельская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3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лесопромышленного</w:t>
            </w:r>
            <w:r>
              <w:t xml:space="preserve"> комплекса</w:t>
            </w:r>
            <w:r>
              <w:t xml:space="preserve"> Архангельской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30000">
            <w:pPr>
              <w:pStyle w:val="Style_2"/>
              <w:spacing w:after="0" w:line="240" w:lineRule="auto"/>
              <w:ind w:firstLine="540" w:left="0"/>
            </w:pPr>
            <w:r>
              <w:t>163000, г</w:t>
            </w:r>
            <w:r>
              <w:t>. Архангельск</w:t>
            </w:r>
            <w:r>
              <w:t>, ул</w:t>
            </w:r>
            <w:r>
              <w:t>. Выучейского</w:t>
            </w:r>
            <w:r>
              <w:t>, д</w:t>
            </w:r>
            <w:r>
              <w:t>. 18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18.15 ч.</w:t>
            </w:r>
          </w:p>
          <w:p w14:paraId="3703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17.00</w:t>
            </w:r>
            <w:r>
              <w:t xml:space="preserve"> ч.</w:t>
            </w:r>
          </w:p>
          <w:p w14:paraId="38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39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(8182) 20-77-76</w:t>
            </w:r>
          </w:p>
          <w:p w14:paraId="3A030000">
            <w:pPr>
              <w:pStyle w:val="Style_2"/>
              <w:spacing w:after="0" w:line="240" w:lineRule="auto"/>
              <w:ind w:firstLine="540" w:left="0"/>
            </w:pPr>
            <w:r>
              <w:t>http://www.dvinaland.ru/</w:t>
            </w:r>
          </w:p>
          <w:p w14:paraId="3B030000">
            <w:pPr>
              <w:pStyle w:val="Style_2"/>
              <w:spacing w:after="0" w:line="240" w:lineRule="auto"/>
              <w:ind w:firstLine="540" w:left="0"/>
            </w:pPr>
            <w:r>
              <w:t>e-mail: lesdep@dvinaland.ru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30000">
            <w:pPr>
              <w:pStyle w:val="Style_2"/>
              <w:spacing w:after="0" w:line="240" w:lineRule="auto"/>
              <w:ind/>
              <w:jc w:val="center"/>
            </w:pPr>
            <w:r>
              <w:t>34.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30000">
            <w:pPr>
              <w:pStyle w:val="Style_2"/>
              <w:spacing w:after="0" w:line="240" w:lineRule="auto"/>
              <w:ind w:firstLine="540" w:left="0"/>
            </w:pPr>
            <w:r>
              <w:t>Астраханская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30000">
            <w:pPr>
              <w:pStyle w:val="Style_2"/>
              <w:spacing w:after="0" w:line="240" w:lineRule="auto"/>
              <w:ind w:firstLine="540" w:left="0"/>
            </w:pPr>
            <w:r>
              <w:t>Служба</w:t>
            </w:r>
            <w:r>
              <w:t xml:space="preserve"> природопользования</w:t>
            </w:r>
            <w:r>
              <w:t xml:space="preserve"> и</w:t>
            </w:r>
            <w:r>
              <w:t xml:space="preserve"> охраны</w:t>
            </w:r>
            <w:r>
              <w:t xml:space="preserve"> окружающей</w:t>
            </w:r>
            <w:r>
              <w:t xml:space="preserve"> среды</w:t>
            </w:r>
            <w:r>
              <w:t xml:space="preserve"> Астраханской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30000">
            <w:pPr>
              <w:pStyle w:val="Style_2"/>
              <w:spacing w:after="0" w:line="240" w:lineRule="auto"/>
              <w:ind w:firstLine="540" w:left="0"/>
            </w:pPr>
            <w:r>
              <w:t>414000, г</w:t>
            </w:r>
            <w:r>
              <w:t>. Астрахань</w:t>
            </w:r>
            <w:r>
              <w:t>, ул</w:t>
            </w:r>
            <w:r>
              <w:t>. Советск</w:t>
            </w:r>
            <w:r>
              <w:t>ая</w:t>
            </w:r>
            <w:r>
              <w:t>, д</w:t>
            </w:r>
            <w:r>
              <w:t>. 14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41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12.00 ч</w:t>
            </w:r>
            <w:r>
              <w:t>. до</w:t>
            </w:r>
            <w:r>
              <w:t xml:space="preserve"> 13.00 ч.</w:t>
            </w:r>
          </w:p>
          <w:p w14:paraId="42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(8512) 51-09-19</w:t>
            </w:r>
          </w:p>
          <w:p w14:paraId="43030000">
            <w:pPr>
              <w:pStyle w:val="Style_2"/>
              <w:spacing w:after="0" w:line="240" w:lineRule="auto"/>
              <w:ind w:firstLine="540" w:left="0"/>
            </w:pPr>
            <w:r>
              <w:t>http://nat.astrobl.ru/</w:t>
            </w:r>
          </w:p>
          <w:p w14:paraId="44030000">
            <w:pPr>
              <w:pStyle w:val="Style_2"/>
              <w:spacing w:after="0" w:line="240" w:lineRule="auto"/>
              <w:ind w:firstLine="540" w:left="0"/>
            </w:pPr>
            <w:r>
              <w:t>e-mail: nature@astrobl.ru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30000">
            <w:pPr>
              <w:pStyle w:val="Style_2"/>
              <w:spacing w:after="0" w:line="240" w:lineRule="auto"/>
              <w:ind/>
              <w:jc w:val="center"/>
            </w:pPr>
            <w:r>
              <w:t>35.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30000">
            <w:pPr>
              <w:pStyle w:val="Style_2"/>
              <w:spacing w:after="0" w:line="240" w:lineRule="auto"/>
              <w:ind w:firstLine="540" w:left="0"/>
            </w:pPr>
            <w:r>
              <w:t>Белгородская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3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охраны</w:t>
            </w:r>
            <w:r>
              <w:t xml:space="preserve"> и</w:t>
            </w:r>
            <w:r>
              <w:t xml:space="preserve"> использования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>, водных</w:t>
            </w:r>
            <w:r>
              <w:t xml:space="preserve"> биологических</w:t>
            </w:r>
            <w:r>
              <w:t xml:space="preserve"> ресурсов</w:t>
            </w:r>
            <w:r>
              <w:t xml:space="preserve"> и</w:t>
            </w:r>
            <w:r>
              <w:t xml:space="preserve"> среды</w:t>
            </w:r>
            <w:r>
              <w:t xml:space="preserve"> их</w:t>
            </w:r>
            <w:r>
              <w:t xml:space="preserve"> обитания</w:t>
            </w:r>
            <w:r>
              <w:t xml:space="preserve"> Белгородской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30000">
            <w:pPr>
              <w:pStyle w:val="Style_2"/>
              <w:spacing w:after="0" w:line="240" w:lineRule="auto"/>
              <w:ind w:firstLine="540" w:left="0"/>
            </w:pPr>
            <w:r>
              <w:t>308022, г</w:t>
            </w:r>
            <w:r>
              <w:t>. Белгород</w:t>
            </w:r>
            <w:r>
              <w:t>, пр</w:t>
            </w:r>
            <w:r>
              <w:t>. Б</w:t>
            </w:r>
            <w:r>
              <w:t>. Хмельницкого</w:t>
            </w:r>
            <w:r>
              <w:t>, д</w:t>
            </w:r>
            <w:r>
              <w:t>. 62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4A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4B030000">
            <w:pPr>
              <w:pStyle w:val="Style_2"/>
              <w:spacing w:after="0" w:line="240" w:lineRule="auto"/>
              <w:ind w:firstLine="540" w:left="0"/>
            </w:pPr>
            <w:r>
              <w:t>спр</w:t>
            </w:r>
            <w:r>
              <w:t>авочный</w:t>
            </w:r>
            <w:r>
              <w:t xml:space="preserve"> телефон</w:t>
            </w:r>
            <w:r>
              <w:t>: (4722) 35-33-69</w:t>
            </w:r>
          </w:p>
          <w:p w14:paraId="4C030000">
            <w:pPr>
              <w:pStyle w:val="Style_2"/>
              <w:spacing w:after="0" w:line="240" w:lineRule="auto"/>
              <w:ind w:firstLine="540" w:left="0"/>
            </w:pPr>
            <w:r>
              <w:t>http://ohotnadzor31.ru/</w:t>
            </w:r>
          </w:p>
          <w:p w14:paraId="4D030000">
            <w:pPr>
              <w:pStyle w:val="Style_2"/>
              <w:spacing w:after="0" w:line="240" w:lineRule="auto"/>
              <w:ind w:firstLine="540" w:left="0"/>
            </w:pPr>
            <w:r>
              <w:t>e-mail: uprohrnadzor@ya.ru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30000">
            <w:pPr>
              <w:pStyle w:val="Style_2"/>
              <w:spacing w:after="0" w:line="240" w:lineRule="auto"/>
              <w:ind/>
              <w:jc w:val="center"/>
            </w:pPr>
            <w:r>
              <w:t>36.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30000">
            <w:pPr>
              <w:pStyle w:val="Style_2"/>
              <w:spacing w:after="0" w:line="240" w:lineRule="auto"/>
              <w:ind w:firstLine="540" w:left="0"/>
            </w:pPr>
            <w:r>
              <w:t>Брянская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3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экологии</w:t>
            </w:r>
            <w:r>
              <w:t xml:space="preserve"> Брянской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30000">
            <w:pPr>
              <w:pStyle w:val="Style_2"/>
              <w:spacing w:after="0" w:line="240" w:lineRule="auto"/>
              <w:ind w:firstLine="540" w:left="0"/>
            </w:pPr>
            <w:r>
              <w:t>241050, г</w:t>
            </w:r>
            <w:r>
              <w:t>. Брянск</w:t>
            </w:r>
            <w:r>
              <w:t>, бул</w:t>
            </w:r>
            <w:r>
              <w:t>. Гагарина</w:t>
            </w:r>
            <w:r>
              <w:t>, д</w:t>
            </w:r>
            <w:r>
              <w:t>. 25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17.45 ч.</w:t>
            </w:r>
          </w:p>
          <w:p w14:paraId="5303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16.30 ч.</w:t>
            </w:r>
          </w:p>
          <w:p w14:paraId="54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55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(4832) 64-63-43</w:t>
            </w:r>
          </w:p>
          <w:p w14:paraId="56030000">
            <w:pPr>
              <w:pStyle w:val="Style_2"/>
              <w:spacing w:after="0" w:line="240" w:lineRule="auto"/>
              <w:ind w:firstLine="540" w:left="0"/>
            </w:pPr>
            <w:r>
              <w:t>http://www.kpl32.ru/</w:t>
            </w:r>
          </w:p>
          <w:p w14:paraId="57030000">
            <w:pPr>
              <w:pStyle w:val="Style_2"/>
              <w:spacing w:after="0" w:line="240" w:lineRule="auto"/>
              <w:ind w:firstLine="540" w:left="0"/>
            </w:pPr>
            <w:r>
              <w:t>e-mail: klabo@online.bryansk.ru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30000">
            <w:pPr>
              <w:pStyle w:val="Style_2"/>
              <w:spacing w:after="0" w:line="240" w:lineRule="auto"/>
              <w:ind/>
              <w:jc w:val="center"/>
            </w:pPr>
            <w:r>
              <w:t>37.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30000">
            <w:pPr>
              <w:pStyle w:val="Style_2"/>
              <w:spacing w:after="0" w:line="240" w:lineRule="auto"/>
              <w:ind w:firstLine="540" w:left="0"/>
            </w:pPr>
            <w:r>
              <w:t>Владимирская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30000">
            <w:pPr>
              <w:pStyle w:val="Style_2"/>
              <w:spacing w:after="0" w:line="240" w:lineRule="auto"/>
              <w:ind w:firstLine="540" w:left="0"/>
            </w:pPr>
            <w:r>
              <w:t>Государственная</w:t>
            </w:r>
            <w:r>
              <w:t xml:space="preserve"> инспекция</w:t>
            </w:r>
            <w:r>
              <w:t xml:space="preserve"> по</w:t>
            </w:r>
            <w:r>
              <w:t xml:space="preserve"> охране</w:t>
            </w:r>
            <w:r>
              <w:t xml:space="preserve"> и</w:t>
            </w:r>
            <w:r>
              <w:t xml:space="preserve"> использованию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администрации</w:t>
            </w:r>
            <w:r>
              <w:t xml:space="preserve"> Владимирской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30000">
            <w:pPr>
              <w:pStyle w:val="Style_2"/>
              <w:spacing w:after="0" w:line="240" w:lineRule="auto"/>
              <w:ind w:firstLine="540" w:left="0"/>
            </w:pPr>
            <w:r>
              <w:t>600017, г</w:t>
            </w:r>
            <w:r>
              <w:t>. Владимир</w:t>
            </w:r>
            <w:r>
              <w:t>, ул</w:t>
            </w:r>
            <w:r>
              <w:t>. Луначарского</w:t>
            </w:r>
            <w:r>
              <w:t>, д</w:t>
            </w:r>
            <w:r>
              <w:t>. 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C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17.30 ч.</w:t>
            </w:r>
          </w:p>
          <w:p w14:paraId="5D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12.30 ч</w:t>
            </w:r>
            <w:r>
              <w:t>. до</w:t>
            </w:r>
            <w:r>
              <w:t xml:space="preserve"> 13.00 ч.</w:t>
            </w:r>
          </w:p>
          <w:p w14:paraId="5E03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5F030000">
            <w:pPr>
              <w:pStyle w:val="Style_2"/>
              <w:spacing w:after="0" w:line="240" w:lineRule="auto"/>
              <w:ind w:firstLine="540" w:left="0"/>
            </w:pPr>
            <w:r>
              <w:t>(4922) 35-52-99</w:t>
            </w:r>
          </w:p>
          <w:p w14:paraId="60030000">
            <w:pPr>
              <w:pStyle w:val="Style_2"/>
              <w:spacing w:after="0" w:line="240" w:lineRule="auto"/>
              <w:ind w:firstLine="540" w:left="0"/>
            </w:pPr>
            <w:r>
              <w:t>(4922) 33-14-26</w:t>
            </w:r>
          </w:p>
          <w:p w14:paraId="61030000">
            <w:pPr>
              <w:pStyle w:val="Style_2"/>
              <w:spacing w:after="0" w:line="240" w:lineRule="auto"/>
              <w:ind w:firstLine="540" w:left="0"/>
            </w:pPr>
            <w:r>
              <w:t>http://gohi.avo.ru/</w:t>
            </w:r>
          </w:p>
          <w:p w14:paraId="62030000">
            <w:pPr>
              <w:pStyle w:val="Style_2"/>
              <w:spacing w:after="0" w:line="240" w:lineRule="auto"/>
              <w:ind w:firstLine="540" w:left="0"/>
            </w:pPr>
            <w:r>
              <w:t>e-mail: gohi@avo.ru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30000">
            <w:pPr>
              <w:pStyle w:val="Style_2"/>
              <w:spacing w:after="0" w:line="240" w:lineRule="auto"/>
              <w:ind/>
              <w:jc w:val="center"/>
            </w:pPr>
            <w:r>
              <w:t>38.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30000">
            <w:pPr>
              <w:pStyle w:val="Style_2"/>
              <w:spacing w:after="0" w:line="240" w:lineRule="auto"/>
              <w:ind w:firstLine="540" w:left="0"/>
            </w:pPr>
            <w:r>
              <w:t>Волгоградская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30000">
            <w:pPr>
              <w:pStyle w:val="Style_2"/>
              <w:spacing w:after="0" w:line="240" w:lineRule="auto"/>
              <w:ind w:firstLine="540" w:left="0"/>
            </w:pPr>
            <w:r>
              <w:t>Комитет</w:t>
            </w:r>
            <w:r>
              <w:t xml:space="preserve"> охотничьего</w:t>
            </w:r>
            <w:r>
              <w:t xml:space="preserve"> хозяйства</w:t>
            </w:r>
            <w:r>
              <w:t xml:space="preserve"> и</w:t>
            </w:r>
            <w:r>
              <w:t xml:space="preserve"> рыболовства</w:t>
            </w:r>
            <w:r>
              <w:t xml:space="preserve"> Волгоградской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30000">
            <w:pPr>
              <w:pStyle w:val="Style_2"/>
              <w:spacing w:after="0" w:line="240" w:lineRule="auto"/>
              <w:ind w:firstLine="540" w:left="0"/>
            </w:pPr>
            <w:r>
              <w:t>400078, г</w:t>
            </w:r>
            <w:r>
              <w:t>. Волгоград</w:t>
            </w:r>
            <w:r>
              <w:t>, пр</w:t>
            </w:r>
            <w:r>
              <w:t>. им</w:t>
            </w:r>
            <w:r>
              <w:t>. В.И</w:t>
            </w:r>
            <w:r>
              <w:t>. Ленина</w:t>
            </w:r>
            <w:r>
              <w:t>, д</w:t>
            </w:r>
            <w:r>
              <w:t>. 102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68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12.00 ч</w:t>
            </w:r>
            <w:r>
              <w:t>. до</w:t>
            </w:r>
            <w:r>
              <w:t xml:space="preserve"> 13.00 ч.</w:t>
            </w:r>
          </w:p>
          <w:p w14:paraId="6903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 (8442) 35-31-01</w:t>
            </w:r>
          </w:p>
          <w:p w14:paraId="6A030000">
            <w:pPr>
              <w:pStyle w:val="Style_2"/>
              <w:spacing w:after="0" w:line="240" w:lineRule="auto"/>
              <w:ind w:firstLine="540" w:left="0"/>
            </w:pPr>
            <w:r>
              <w:t>http:/</w:t>
            </w:r>
            <w:r>
              <w:t>/oblkompriroda.volganet.ru/</w:t>
            </w:r>
          </w:p>
          <w:p w14:paraId="6B030000">
            <w:pPr>
              <w:pStyle w:val="Style_2"/>
              <w:spacing w:after="0" w:line="240" w:lineRule="auto"/>
              <w:ind w:firstLine="540" w:left="0"/>
            </w:pPr>
            <w:r>
              <w:t>e-mail: oblcompriroda@volganet.ru,</w:t>
            </w:r>
          </w:p>
          <w:p w14:paraId="6C030000">
            <w:pPr>
              <w:pStyle w:val="Style_2"/>
              <w:spacing w:after="0" w:line="240" w:lineRule="auto"/>
              <w:ind w:firstLine="540" w:left="0"/>
            </w:pPr>
            <w:r>
              <w:t>minpriroda@volganet.ru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30000">
            <w:pPr>
              <w:pStyle w:val="Style_2"/>
              <w:spacing w:after="0" w:line="240" w:lineRule="auto"/>
              <w:ind/>
              <w:jc w:val="center"/>
            </w:pPr>
            <w:r>
              <w:t>39.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30000">
            <w:pPr>
              <w:pStyle w:val="Style_2"/>
              <w:spacing w:after="0" w:line="240" w:lineRule="auto"/>
              <w:ind w:firstLine="540" w:left="0"/>
            </w:pPr>
            <w:r>
              <w:t>Вологодская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3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по</w:t>
            </w:r>
            <w:r>
              <w:t xml:space="preserve"> охране</w:t>
            </w:r>
            <w:r>
              <w:t>, контролю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использования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Вологодской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30000">
            <w:pPr>
              <w:pStyle w:val="Style_2"/>
              <w:spacing w:after="0" w:line="240" w:lineRule="auto"/>
              <w:ind w:firstLine="540" w:left="0"/>
            </w:pPr>
            <w:r>
              <w:t>160000, г</w:t>
            </w:r>
            <w:r>
              <w:t>. Вологда</w:t>
            </w:r>
            <w:r>
              <w:t>, ул</w:t>
            </w:r>
            <w:r>
              <w:t>. Ленина</w:t>
            </w:r>
            <w:r>
              <w:t>, д</w:t>
            </w:r>
            <w:r>
              <w:t>. 15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8.00 ч</w:t>
            </w:r>
            <w:r>
              <w:t>. до</w:t>
            </w:r>
            <w:r>
              <w:t xml:space="preserve"> 17.00 ч.</w:t>
            </w:r>
          </w:p>
          <w:p w14:paraId="72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12.30 ч</w:t>
            </w:r>
            <w:r>
              <w:t>. до</w:t>
            </w:r>
            <w:r>
              <w:t xml:space="preserve"> 13.30 ч.</w:t>
            </w:r>
          </w:p>
          <w:p w14:paraId="73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(8172) 72-30-10</w:t>
            </w:r>
          </w:p>
          <w:p w14:paraId="74030000">
            <w:pPr>
              <w:pStyle w:val="Style_2"/>
              <w:spacing w:after="0" w:line="240" w:lineRule="auto"/>
              <w:ind w:firstLine="540" w:left="0"/>
            </w:pPr>
            <w:r>
              <w:t>http://www.vologda-oblast.ru/</w:t>
            </w:r>
          </w:p>
          <w:p w14:paraId="75030000">
            <w:pPr>
              <w:pStyle w:val="Style_2"/>
              <w:spacing w:after="0" w:line="240" w:lineRule="auto"/>
              <w:ind w:firstLine="540" w:left="0"/>
            </w:pPr>
            <w:r>
              <w:t>e-mail: OblOhotDep@gov35.ru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30000">
            <w:pPr>
              <w:pStyle w:val="Style_2"/>
              <w:spacing w:after="0" w:line="240" w:lineRule="auto"/>
              <w:ind/>
              <w:jc w:val="center"/>
            </w:pPr>
            <w:r>
              <w:t>40.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30000">
            <w:pPr>
              <w:pStyle w:val="Style_2"/>
              <w:spacing w:after="0" w:line="240" w:lineRule="auto"/>
              <w:ind w:firstLine="540" w:left="0"/>
            </w:pPr>
            <w:r>
              <w:t>Воронежская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3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экологии</w:t>
            </w:r>
            <w:r>
              <w:t xml:space="preserve"> Воронежской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9030000">
            <w:pPr>
              <w:pStyle w:val="Style_2"/>
              <w:spacing w:after="0" w:line="240" w:lineRule="auto"/>
              <w:ind w:firstLine="540" w:left="0"/>
            </w:pPr>
            <w:r>
              <w:t>394026, г</w:t>
            </w:r>
            <w:r>
              <w:t>. Воронеж</w:t>
            </w:r>
            <w:r>
              <w:t>, ул</w:t>
            </w:r>
            <w:r>
              <w:t>. Плехановская</w:t>
            </w:r>
            <w:r>
              <w:t>, д</w:t>
            </w:r>
            <w:r>
              <w:t>. 53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A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7B03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16.45 ч.</w:t>
            </w:r>
          </w:p>
          <w:p w14:paraId="7C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13.45 ч.</w:t>
            </w:r>
          </w:p>
          <w:p w14:paraId="7D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(4732) 52-19-77</w:t>
            </w:r>
          </w:p>
          <w:p w14:paraId="7E030000">
            <w:pPr>
              <w:pStyle w:val="Style_2"/>
              <w:spacing w:after="0" w:line="240" w:lineRule="auto"/>
              <w:ind w:firstLine="540" w:left="0"/>
            </w:pPr>
            <w:r>
              <w:t>http://www.dprvvrn.ru/</w:t>
            </w:r>
          </w:p>
          <w:p w14:paraId="7F030000">
            <w:pPr>
              <w:pStyle w:val="Style_2"/>
              <w:spacing w:after="0" w:line="240" w:lineRule="auto"/>
              <w:ind w:firstLine="540" w:left="0"/>
            </w:pPr>
            <w:r>
              <w:t>e-mail: ekolog@gowrn.ru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30000">
            <w:pPr>
              <w:pStyle w:val="Style_2"/>
              <w:spacing w:after="0" w:line="240" w:lineRule="auto"/>
              <w:ind/>
              <w:jc w:val="center"/>
            </w:pPr>
            <w:r>
              <w:t>41.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30000">
            <w:pPr>
              <w:pStyle w:val="Style_2"/>
              <w:spacing w:after="0" w:line="240" w:lineRule="auto"/>
              <w:ind w:firstLine="540" w:left="0"/>
            </w:pPr>
            <w:r>
              <w:t>Ивановская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3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экологии</w:t>
            </w:r>
            <w:r>
              <w:t xml:space="preserve"> Ивановской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3030000">
            <w:pPr>
              <w:pStyle w:val="Style_2"/>
              <w:spacing w:after="0" w:line="240" w:lineRule="auto"/>
              <w:ind w:firstLine="540" w:left="0"/>
            </w:pPr>
            <w:r>
              <w:t>153003, г</w:t>
            </w:r>
            <w:r>
              <w:t>. Иваново</w:t>
            </w:r>
            <w:r>
              <w:t>, ул</w:t>
            </w:r>
            <w:r>
              <w:t>. Строительная</w:t>
            </w:r>
            <w:r>
              <w:t>, д</w:t>
            </w:r>
            <w:r>
              <w:t>. 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4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8503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16.45 ч.</w:t>
            </w:r>
          </w:p>
          <w:p w14:paraId="86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13.45 ч.</w:t>
            </w:r>
          </w:p>
          <w:p w14:paraId="87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(4932) 32-56-00</w:t>
            </w:r>
          </w:p>
          <w:p w14:paraId="88030000">
            <w:pPr>
              <w:pStyle w:val="Style_2"/>
              <w:spacing w:after="0" w:line="240" w:lineRule="auto"/>
              <w:ind w:firstLine="540" w:left="0"/>
            </w:pPr>
            <w:r>
              <w:t>http://eco.</w:t>
            </w:r>
            <w:r>
              <w:t>ivanovoobl.ru/</w:t>
            </w:r>
          </w:p>
          <w:p w14:paraId="89030000">
            <w:pPr>
              <w:pStyle w:val="Style_2"/>
              <w:spacing w:after="0" w:line="240" w:lineRule="auto"/>
              <w:ind w:firstLine="540" w:left="0"/>
            </w:pPr>
            <w:r>
              <w:t>e-mail: dpr@gov37.ivanovo.ru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30000">
            <w:pPr>
              <w:pStyle w:val="Style_2"/>
              <w:spacing w:after="0" w:line="240" w:lineRule="auto"/>
              <w:ind/>
              <w:jc w:val="center"/>
            </w:pPr>
            <w:r>
              <w:t>42.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30000">
            <w:pPr>
              <w:pStyle w:val="Style_2"/>
              <w:spacing w:after="0" w:line="240" w:lineRule="auto"/>
              <w:ind w:firstLine="540" w:left="0"/>
            </w:pPr>
            <w:r>
              <w:t>Иркутская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30000">
            <w:pPr>
              <w:pStyle w:val="Style_2"/>
              <w:spacing w:after="0" w:line="240" w:lineRule="auto"/>
              <w:ind w:firstLine="540" w:left="0"/>
            </w:pPr>
            <w:r>
              <w:t>Служба</w:t>
            </w:r>
            <w:r>
              <w:t xml:space="preserve"> по</w:t>
            </w:r>
            <w:r>
              <w:t xml:space="preserve"> охране</w:t>
            </w:r>
            <w:r>
              <w:t xml:space="preserve"> и</w:t>
            </w:r>
            <w:r>
              <w:t xml:space="preserve"> использованию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Иркутской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30000">
            <w:pPr>
              <w:pStyle w:val="Style_2"/>
              <w:spacing w:after="0" w:line="240" w:lineRule="auto"/>
              <w:ind w:firstLine="540" w:left="0"/>
            </w:pPr>
            <w:r>
              <w:t>664027, г</w:t>
            </w:r>
            <w:r>
              <w:t>. Иркутск</w:t>
            </w:r>
            <w:r>
              <w:t>-27, ул</w:t>
            </w:r>
            <w:r>
              <w:t>. Ленина</w:t>
            </w:r>
            <w:r>
              <w:t>, д</w:t>
            </w:r>
            <w:r>
              <w:t>. 1а</w:t>
            </w:r>
            <w:r>
              <w:t>, а</w:t>
            </w:r>
            <w:r>
              <w:t>/я</w:t>
            </w:r>
            <w:r>
              <w:t xml:space="preserve"> 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8F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9003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91030000">
            <w:pPr>
              <w:pStyle w:val="Style_2"/>
              <w:spacing w:after="0" w:line="240" w:lineRule="auto"/>
              <w:ind w:firstLine="540" w:left="0"/>
            </w:pPr>
            <w:r>
              <w:t>(3952) 29-08-85</w:t>
            </w:r>
          </w:p>
          <w:p w14:paraId="92030000">
            <w:pPr>
              <w:pStyle w:val="Style_2"/>
              <w:spacing w:after="0" w:line="240" w:lineRule="auto"/>
              <w:ind w:firstLine="540" w:left="0"/>
            </w:pPr>
            <w:r>
              <w:t>(3952) 20-95-53</w:t>
            </w:r>
          </w:p>
          <w:p w14:paraId="93030000">
            <w:pPr>
              <w:pStyle w:val="Style_2"/>
              <w:spacing w:after="0" w:line="240" w:lineRule="auto"/>
              <w:ind w:firstLine="540" w:left="0"/>
            </w:pPr>
            <w:r>
              <w:t>http://www.faunaworld.irkobl.ru/</w:t>
            </w:r>
          </w:p>
          <w:p w14:paraId="94030000">
            <w:pPr>
              <w:pStyle w:val="Style_2"/>
              <w:spacing w:after="0" w:line="240" w:lineRule="auto"/>
              <w:ind w:firstLine="540" w:left="0"/>
            </w:pPr>
            <w:r>
              <w:t>e-mail: faunaworld@yandex.ru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30000">
            <w:pPr>
              <w:pStyle w:val="Style_2"/>
              <w:spacing w:after="0" w:line="240" w:lineRule="auto"/>
              <w:ind/>
              <w:jc w:val="center"/>
            </w:pPr>
            <w:r>
              <w:t>43.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30000">
            <w:pPr>
              <w:pStyle w:val="Style_2"/>
              <w:spacing w:after="0" w:line="240" w:lineRule="auto"/>
              <w:ind w:firstLine="540" w:left="0"/>
            </w:pPr>
            <w:r>
              <w:t>Калининградская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30000">
            <w:pPr>
              <w:pStyle w:val="Style_2"/>
              <w:spacing w:after="0" w:line="240" w:lineRule="auto"/>
              <w:ind w:firstLine="540" w:left="0"/>
            </w:pPr>
            <w:r>
              <w:t>Агентство</w:t>
            </w:r>
            <w:r>
              <w:t xml:space="preserve"> по</w:t>
            </w:r>
            <w:r>
              <w:t xml:space="preserve"> охране</w:t>
            </w:r>
            <w:r>
              <w:t>, воспроизводству</w:t>
            </w:r>
            <w:r>
              <w:t xml:space="preserve"> и</w:t>
            </w:r>
            <w:r>
              <w:t xml:space="preserve"> использованию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и</w:t>
            </w:r>
            <w:r>
              <w:t xml:space="preserve"> лесов</w:t>
            </w:r>
            <w:r>
              <w:t xml:space="preserve"> Калининградской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30000">
            <w:pPr>
              <w:pStyle w:val="Style_2"/>
              <w:spacing w:after="0" w:line="240" w:lineRule="auto"/>
              <w:ind w:firstLine="540" w:left="0"/>
            </w:pPr>
            <w:r>
              <w:t>236022, г</w:t>
            </w:r>
            <w:r>
              <w:t>. Калининград</w:t>
            </w:r>
            <w:r>
              <w:t>, пр</w:t>
            </w:r>
            <w:r>
              <w:t>. Советский</w:t>
            </w:r>
            <w:r>
              <w:t>, д</w:t>
            </w:r>
            <w:r>
              <w:t>. 13/17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9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9A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9B03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9C030000">
            <w:pPr>
              <w:pStyle w:val="Style_2"/>
              <w:spacing w:after="0" w:line="240" w:lineRule="auto"/>
              <w:ind w:firstLine="540" w:left="0"/>
            </w:pPr>
            <w:r>
              <w:t>(4012) 57-04-02</w:t>
            </w:r>
          </w:p>
          <w:p w14:paraId="9D030000">
            <w:pPr>
              <w:pStyle w:val="Style_2"/>
              <w:spacing w:after="0" w:line="240" w:lineRule="auto"/>
              <w:ind w:firstLine="540" w:left="0"/>
            </w:pPr>
            <w:r>
              <w:t>(4012) 57-04-03</w:t>
            </w:r>
          </w:p>
          <w:p w14:paraId="9E030000">
            <w:pPr>
              <w:pStyle w:val="Style_2"/>
              <w:spacing w:after="0" w:line="240" w:lineRule="auto"/>
              <w:ind w:firstLine="540" w:left="0"/>
            </w:pPr>
            <w:r>
              <w:t>http://www.alh39.ru/</w:t>
            </w:r>
          </w:p>
          <w:p w14:paraId="9F030000">
            <w:pPr>
              <w:pStyle w:val="Style_2"/>
              <w:spacing w:after="0" w:line="240" w:lineRule="auto"/>
              <w:ind w:firstLine="540" w:left="0"/>
            </w:pPr>
            <w:r>
              <w:t>e-mail: kaliningradles@gov39.ru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30000">
            <w:pPr>
              <w:pStyle w:val="Style_2"/>
              <w:spacing w:after="0" w:line="240" w:lineRule="auto"/>
              <w:ind/>
              <w:jc w:val="center"/>
            </w:pPr>
            <w:r>
              <w:t>44.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30000">
            <w:pPr>
              <w:pStyle w:val="Style_2"/>
              <w:spacing w:after="0" w:line="240" w:lineRule="auto"/>
              <w:ind w:firstLine="540" w:left="0"/>
            </w:pPr>
            <w:r>
              <w:t>Калужская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3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сельского</w:t>
            </w:r>
            <w:r>
              <w:t xml:space="preserve"> хозяйства</w:t>
            </w:r>
            <w:r>
              <w:t xml:space="preserve"> Калужской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3030000">
            <w:pPr>
              <w:pStyle w:val="Style_2"/>
              <w:spacing w:after="0" w:line="240" w:lineRule="auto"/>
              <w:ind w:firstLine="540" w:left="0"/>
            </w:pPr>
            <w:r>
              <w:t>248000, г</w:t>
            </w:r>
            <w:r>
              <w:t>. Калуга</w:t>
            </w:r>
            <w:r>
              <w:t>, ул</w:t>
            </w:r>
            <w:r>
              <w:t>. Вилонова</w:t>
            </w:r>
            <w:r>
              <w:t>, д</w:t>
            </w:r>
            <w:r>
              <w:t>. 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4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8.00 ч</w:t>
            </w:r>
            <w:r>
              <w:t>. до</w:t>
            </w:r>
            <w:r>
              <w:t xml:space="preserve"> 17.15 ч.</w:t>
            </w:r>
          </w:p>
          <w:p w14:paraId="A503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8.00 ч</w:t>
            </w:r>
            <w:r>
              <w:t>. до</w:t>
            </w:r>
            <w:r>
              <w:t xml:space="preserve"> 16.00 ч.</w:t>
            </w:r>
          </w:p>
          <w:p w14:paraId="A6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A703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A8030000">
            <w:pPr>
              <w:pStyle w:val="Style_2"/>
              <w:spacing w:after="0" w:line="240" w:lineRule="auto"/>
              <w:ind w:firstLine="540" w:left="0"/>
            </w:pPr>
            <w:r>
              <w:t>(4842) 56-30-57</w:t>
            </w:r>
          </w:p>
          <w:p w14:paraId="A9030000">
            <w:pPr>
              <w:pStyle w:val="Style_2"/>
              <w:spacing w:after="0" w:line="240" w:lineRule="auto"/>
              <w:ind w:firstLine="540" w:left="0"/>
            </w:pPr>
            <w:r>
              <w:t>(4842) 57-93-01</w:t>
            </w:r>
          </w:p>
          <w:p w14:paraId="AA030000">
            <w:pPr>
              <w:pStyle w:val="Style_2"/>
              <w:spacing w:after="0" w:line="240" w:lineRule="auto"/>
              <w:ind w:firstLine="540" w:left="0"/>
            </w:pPr>
            <w:r>
              <w:t>http://ww</w:t>
            </w:r>
            <w:r>
              <w:t>w.admoblkaluga.ru/</w:t>
            </w:r>
          </w:p>
          <w:p w14:paraId="AB030000">
            <w:pPr>
              <w:pStyle w:val="Style_2"/>
              <w:spacing w:after="0" w:line="240" w:lineRule="auto"/>
              <w:ind w:firstLine="540" w:left="0"/>
            </w:pPr>
            <w:r>
              <w:t>e-mail: kancel@adm.kaluga.ru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30000">
            <w:pPr>
              <w:pStyle w:val="Style_2"/>
              <w:spacing w:after="0" w:line="240" w:lineRule="auto"/>
              <w:ind/>
              <w:jc w:val="center"/>
            </w:pPr>
            <w:r>
              <w:t>45.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30000">
            <w:pPr>
              <w:pStyle w:val="Style_2"/>
              <w:spacing w:after="0" w:line="240" w:lineRule="auto"/>
              <w:ind w:firstLine="540" w:left="0"/>
            </w:pPr>
            <w:r>
              <w:t>Кемеровская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E03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по</w:t>
            </w:r>
            <w:r>
              <w:t xml:space="preserve"> охране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Кемеровской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F030000">
            <w:pPr>
              <w:pStyle w:val="Style_2"/>
              <w:spacing w:after="0" w:line="240" w:lineRule="auto"/>
              <w:ind w:firstLine="540" w:left="0"/>
            </w:pPr>
            <w:r>
              <w:t>650000, г</w:t>
            </w:r>
            <w:r>
              <w:t>. Кемерово</w:t>
            </w:r>
            <w:r>
              <w:t>, пр</w:t>
            </w:r>
            <w:r>
              <w:t>. Кузнецкий</w:t>
            </w:r>
            <w:r>
              <w:t>, д</w:t>
            </w:r>
            <w:r>
              <w:t>. 22а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0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B1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12.30 ч</w:t>
            </w:r>
            <w:r>
              <w:t>. до</w:t>
            </w:r>
            <w:r>
              <w:t xml:space="preserve"> 13.30 ч.</w:t>
            </w:r>
          </w:p>
          <w:p w14:paraId="B2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(3842) 36-46-71</w:t>
            </w:r>
          </w:p>
          <w:p w14:paraId="B3030000">
            <w:pPr>
              <w:pStyle w:val="Style_2"/>
              <w:spacing w:after="0" w:line="240" w:lineRule="auto"/>
              <w:ind w:firstLine="540" w:left="0"/>
            </w:pPr>
            <w:r>
              <w:t>http://depoozm.ru/</w:t>
            </w:r>
          </w:p>
          <w:p w14:paraId="B4030000">
            <w:pPr>
              <w:pStyle w:val="Style_2"/>
              <w:spacing w:after="0" w:line="240" w:lineRule="auto"/>
              <w:ind w:firstLine="540" w:left="0"/>
            </w:pPr>
            <w:r>
              <w:t>e-mail: depoozm@ako.ru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30000">
            <w:pPr>
              <w:pStyle w:val="Style_2"/>
              <w:spacing w:after="0" w:line="240" w:lineRule="auto"/>
              <w:ind/>
              <w:jc w:val="center"/>
            </w:pPr>
            <w:r>
              <w:t>46.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30000">
            <w:pPr>
              <w:pStyle w:val="Style_2"/>
              <w:spacing w:after="0" w:line="240" w:lineRule="auto"/>
              <w:ind w:firstLine="540" w:left="0"/>
            </w:pPr>
            <w:r>
              <w:t>Кировская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3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охраны</w:t>
            </w:r>
            <w:r>
              <w:t xml:space="preserve"> и</w:t>
            </w:r>
            <w:r>
              <w:t xml:space="preserve"> использования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Кировской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8030000">
            <w:pPr>
              <w:pStyle w:val="Style_2"/>
              <w:spacing w:after="0" w:line="240" w:lineRule="auto"/>
              <w:ind w:firstLine="540" w:left="0"/>
            </w:pPr>
            <w:r>
              <w:t>610020, г</w:t>
            </w:r>
            <w:r>
              <w:t>. Киров</w:t>
            </w:r>
            <w:r>
              <w:t>, ул</w:t>
            </w:r>
            <w:r>
              <w:t>. Володарского</w:t>
            </w:r>
            <w:r>
              <w:t>, д</w:t>
            </w:r>
            <w:r>
              <w:t>. 82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9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BA03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17.00 ч.</w:t>
            </w:r>
          </w:p>
          <w:p w14:paraId="BB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12.30 ч</w:t>
            </w:r>
            <w:r>
              <w:t>. до</w:t>
            </w:r>
            <w:r>
              <w:t xml:space="preserve"> 13.18 ч.</w:t>
            </w:r>
          </w:p>
          <w:p w14:paraId="BC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(8332) 35-76-99</w:t>
            </w:r>
          </w:p>
          <w:p w14:paraId="BD030000">
            <w:pPr>
              <w:pStyle w:val="Style_2"/>
              <w:spacing w:after="0" w:line="240" w:lineRule="auto"/>
              <w:ind w:firstLine="540" w:left="0"/>
            </w:pPr>
            <w:r>
              <w:t>http://www.ohotnadzorkirov.ru/</w:t>
            </w:r>
          </w:p>
          <w:p w14:paraId="BE030000">
            <w:pPr>
              <w:pStyle w:val="Style_2"/>
              <w:spacing w:after="0" w:line="240" w:lineRule="auto"/>
              <w:ind w:firstLine="540" w:left="0"/>
            </w:pPr>
            <w:r>
              <w:t>e-mail: depgren@mail.ru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30000">
            <w:pPr>
              <w:pStyle w:val="Style_2"/>
              <w:spacing w:after="0" w:line="240" w:lineRule="auto"/>
              <w:ind/>
              <w:jc w:val="center"/>
            </w:pPr>
            <w:r>
              <w:t>47.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30000">
            <w:pPr>
              <w:pStyle w:val="Style_2"/>
              <w:spacing w:after="0" w:line="240" w:lineRule="auto"/>
              <w:ind w:firstLine="540" w:left="0"/>
            </w:pPr>
            <w:r>
              <w:t>Костромская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3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охраны</w:t>
            </w:r>
            <w:r>
              <w:t xml:space="preserve"> окружающей</w:t>
            </w:r>
            <w:r>
              <w:t xml:space="preserve"> среды</w:t>
            </w:r>
            <w:r>
              <w:t xml:space="preserve"> Костромской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2030000">
            <w:pPr>
              <w:pStyle w:val="Style_2"/>
              <w:spacing w:after="0" w:line="240" w:lineRule="auto"/>
              <w:ind w:firstLine="540" w:left="0"/>
            </w:pPr>
            <w:r>
              <w:t>15</w:t>
            </w:r>
            <w:r>
              <w:t>6013, г</w:t>
            </w:r>
            <w:r>
              <w:t>. Кострома</w:t>
            </w:r>
            <w:r>
              <w:t>, пр</w:t>
            </w:r>
            <w:r>
              <w:t>. Мира</w:t>
            </w:r>
            <w:r>
              <w:t>, д</w:t>
            </w:r>
            <w:r>
              <w:t>. 128-а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3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C4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C5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(4942) 51-35-91</w:t>
            </w:r>
          </w:p>
          <w:p w14:paraId="C6030000">
            <w:pPr>
              <w:pStyle w:val="Style_2"/>
              <w:spacing w:after="0" w:line="240" w:lineRule="auto"/>
              <w:ind w:firstLine="540" w:left="0"/>
            </w:pPr>
            <w:r>
              <w:t>http://www.dpr44.ru/</w:t>
            </w:r>
          </w:p>
          <w:p w14:paraId="C7030000">
            <w:pPr>
              <w:pStyle w:val="Style_2"/>
              <w:spacing w:after="0" w:line="240" w:lineRule="auto"/>
              <w:ind w:firstLine="540" w:left="0"/>
            </w:pPr>
            <w:r>
              <w:t>e-mail: dpr@adm44.ru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8030000">
            <w:pPr>
              <w:pStyle w:val="Style_2"/>
              <w:spacing w:after="0" w:line="240" w:lineRule="auto"/>
              <w:ind/>
              <w:jc w:val="center"/>
            </w:pPr>
            <w:r>
              <w:t>48.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30000">
            <w:pPr>
              <w:pStyle w:val="Style_2"/>
              <w:spacing w:after="0" w:line="240" w:lineRule="auto"/>
              <w:ind w:firstLine="540" w:left="0"/>
            </w:pPr>
            <w:r>
              <w:t>Курганская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3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охраны</w:t>
            </w:r>
            <w:r>
              <w:t xml:space="preserve"> окружающей</w:t>
            </w:r>
            <w:r>
              <w:t xml:space="preserve"> среды</w:t>
            </w:r>
            <w:r>
              <w:t xml:space="preserve"> Курганской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30000">
            <w:pPr>
              <w:pStyle w:val="Style_2"/>
              <w:spacing w:after="0" w:line="240" w:lineRule="auto"/>
              <w:ind w:firstLine="540" w:left="0"/>
            </w:pPr>
            <w:r>
              <w:t>640021, г</w:t>
            </w:r>
            <w:r>
              <w:t>. Курган</w:t>
            </w:r>
            <w:r>
              <w:t>, ул</w:t>
            </w:r>
            <w:r>
              <w:t>. Володарского</w:t>
            </w:r>
            <w:r>
              <w:t>, д</w:t>
            </w:r>
            <w:r>
              <w:t>. 65а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8.00 ч</w:t>
            </w:r>
            <w:r>
              <w:t>. до</w:t>
            </w:r>
            <w:r>
              <w:t xml:space="preserve"> 17.00 ч.</w:t>
            </w:r>
          </w:p>
          <w:p w14:paraId="CD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12.00 ч</w:t>
            </w:r>
            <w:r>
              <w:t>. до</w:t>
            </w:r>
            <w:r>
              <w:t xml:space="preserve"> 13.00 ч.</w:t>
            </w:r>
          </w:p>
          <w:p w14:paraId="CE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(3522) 43-19-00</w:t>
            </w:r>
          </w:p>
          <w:p w14:paraId="CF030000">
            <w:pPr>
              <w:pStyle w:val="Style_2"/>
              <w:spacing w:after="0" w:line="240" w:lineRule="auto"/>
              <w:ind w:firstLine="540" w:left="0"/>
            </w:pPr>
            <w:r>
              <w:t>http://www.priroda.kurgan</w:t>
            </w:r>
            <w:r>
              <w:t>obl.ru/</w:t>
            </w:r>
          </w:p>
          <w:p w14:paraId="D0030000">
            <w:pPr>
              <w:pStyle w:val="Style_2"/>
              <w:spacing w:after="0" w:line="240" w:lineRule="auto"/>
              <w:ind w:firstLine="540" w:left="0"/>
            </w:pPr>
            <w:r>
              <w:t>e-mail: prirodresurs@kurganobl.ru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1030000">
            <w:pPr>
              <w:pStyle w:val="Style_2"/>
              <w:spacing w:after="0" w:line="240" w:lineRule="auto"/>
              <w:ind/>
              <w:jc w:val="center"/>
            </w:pPr>
            <w:r>
              <w:t>49.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2030000">
            <w:pPr>
              <w:pStyle w:val="Style_2"/>
              <w:spacing w:after="0" w:line="240" w:lineRule="auto"/>
              <w:ind w:firstLine="540" w:left="0"/>
            </w:pPr>
            <w:r>
              <w:t>Курская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3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по</w:t>
            </w:r>
            <w:r>
              <w:t xml:space="preserve"> охране</w:t>
            </w:r>
            <w:r>
              <w:t>, федеральному</w:t>
            </w:r>
            <w:r>
              <w:t xml:space="preserve"> государственному</w:t>
            </w:r>
            <w:r>
              <w:t xml:space="preserve"> надзору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использования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и</w:t>
            </w:r>
            <w:r>
              <w:t xml:space="preserve"> среды</w:t>
            </w:r>
            <w:r>
              <w:t xml:space="preserve"> их</w:t>
            </w:r>
            <w:r>
              <w:t xml:space="preserve"> обитания</w:t>
            </w:r>
            <w:r>
              <w:t xml:space="preserve"> Курской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30000">
            <w:pPr>
              <w:pStyle w:val="Style_2"/>
              <w:spacing w:after="0" w:line="240" w:lineRule="auto"/>
              <w:ind w:firstLine="540" w:left="0"/>
            </w:pPr>
            <w:r>
              <w:t>305000, г</w:t>
            </w:r>
            <w:r>
              <w:t>. Курск</w:t>
            </w:r>
            <w:r>
              <w:t>, ул</w:t>
            </w:r>
            <w:r>
              <w:t>. Радищева</w:t>
            </w:r>
            <w:r>
              <w:t>, д</w:t>
            </w:r>
            <w:r>
              <w:t>. 17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D6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D7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(4712) 51-06-93</w:t>
            </w:r>
          </w:p>
          <w:p w14:paraId="D8030000">
            <w:pPr>
              <w:pStyle w:val="Style_2"/>
              <w:spacing w:after="0" w:line="240" w:lineRule="auto"/>
              <w:ind w:firstLine="540" w:left="0"/>
            </w:pPr>
            <w:r>
              <w:t>http://www.adm.rkursk.ru/</w:t>
            </w:r>
          </w:p>
          <w:p w14:paraId="D9030000">
            <w:pPr>
              <w:pStyle w:val="Style_2"/>
              <w:spacing w:after="0" w:line="240" w:lineRule="auto"/>
              <w:ind w:firstLine="540" w:left="0"/>
            </w:pPr>
            <w:r>
              <w:t>e-mail: ohota-kursk@mail.ru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A030000">
            <w:pPr>
              <w:pStyle w:val="Style_2"/>
              <w:spacing w:after="0" w:line="240" w:lineRule="auto"/>
              <w:ind/>
              <w:jc w:val="center"/>
            </w:pPr>
            <w:r>
              <w:t>50.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30000">
            <w:pPr>
              <w:pStyle w:val="Style_2"/>
              <w:spacing w:after="0" w:line="240" w:lineRule="auto"/>
              <w:ind w:firstLine="540" w:left="0"/>
            </w:pPr>
            <w:r>
              <w:t>Ленинградская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C030000">
            <w:pPr>
              <w:pStyle w:val="Style_2"/>
              <w:spacing w:after="0" w:line="240" w:lineRule="auto"/>
              <w:ind w:firstLine="540" w:left="0"/>
            </w:pPr>
            <w:r>
              <w:t>Комитет</w:t>
            </w:r>
            <w:r>
              <w:t xml:space="preserve"> по</w:t>
            </w:r>
            <w:r>
              <w:t xml:space="preserve"> охране</w:t>
            </w:r>
            <w:r>
              <w:t>, контролю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использования</w:t>
            </w:r>
            <w:r>
              <w:t xml:space="preserve"> объект</w:t>
            </w:r>
            <w:r>
              <w:t>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Ленинградской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30000">
            <w:pPr>
              <w:pStyle w:val="Style_2"/>
              <w:spacing w:after="0" w:line="240" w:lineRule="auto"/>
              <w:ind w:firstLine="540" w:left="0"/>
            </w:pPr>
            <w:r>
              <w:t>191311, г</w:t>
            </w:r>
            <w:r>
              <w:t>. Санкт-Петербург</w:t>
            </w:r>
            <w:r>
              <w:t>, ул</w:t>
            </w:r>
            <w:r>
              <w:t>. Смольного</w:t>
            </w:r>
            <w:r>
              <w:t>, д</w:t>
            </w:r>
            <w:r>
              <w:t>. 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DF03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16.45 ч.</w:t>
            </w:r>
          </w:p>
          <w:p w14:paraId="E0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13.45 ч.</w:t>
            </w:r>
          </w:p>
          <w:p w14:paraId="E1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(812) 719-62-35</w:t>
            </w:r>
          </w:p>
          <w:p w14:paraId="E2030000">
            <w:pPr>
              <w:pStyle w:val="Style_2"/>
              <w:spacing w:after="0" w:line="240" w:lineRule="auto"/>
              <w:ind w:firstLine="540" w:left="0"/>
            </w:pPr>
            <w:r>
              <w:t>http://www.fauna.lenobl.ru/</w:t>
            </w:r>
          </w:p>
          <w:p w14:paraId="E3030000">
            <w:pPr>
              <w:pStyle w:val="Style_2"/>
              <w:spacing w:after="0" w:line="240" w:lineRule="auto"/>
              <w:ind w:firstLine="540" w:left="0"/>
            </w:pPr>
            <w:r>
              <w:t>e-mail: zhivotniymir@lenreg.ru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4030000">
            <w:pPr>
              <w:pStyle w:val="Style_2"/>
              <w:spacing w:after="0" w:line="240" w:lineRule="auto"/>
              <w:ind/>
              <w:jc w:val="center"/>
            </w:pPr>
            <w:r>
              <w:t>51.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30000">
            <w:pPr>
              <w:pStyle w:val="Style_2"/>
              <w:spacing w:after="0" w:line="240" w:lineRule="auto"/>
              <w:ind w:firstLine="540" w:left="0"/>
            </w:pPr>
            <w:r>
              <w:t>Липецкая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3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по</w:t>
            </w:r>
            <w:r>
              <w:t xml:space="preserve"> охране</w:t>
            </w:r>
            <w:r>
              <w:t>, использованию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и</w:t>
            </w:r>
            <w:r>
              <w:t xml:space="preserve"> водных</w:t>
            </w:r>
            <w:r>
              <w:t xml:space="preserve"> биологических</w:t>
            </w:r>
            <w:r>
              <w:t xml:space="preserve"> ресурсов</w:t>
            </w:r>
            <w:r>
              <w:t xml:space="preserve"> Липецкой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30000">
            <w:pPr>
              <w:pStyle w:val="Style_2"/>
              <w:spacing w:after="0" w:line="240" w:lineRule="auto"/>
              <w:ind w:firstLine="540" w:left="0"/>
            </w:pPr>
            <w:r>
              <w:t>398001, г</w:t>
            </w:r>
            <w:r>
              <w:t>. Липецк</w:t>
            </w:r>
            <w:r>
              <w:t>, ул</w:t>
            </w:r>
            <w:r>
              <w:t>. Скороходова</w:t>
            </w:r>
            <w:r>
              <w:t>, д</w:t>
            </w:r>
            <w:r>
              <w:t>. 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E903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16.30 ч.</w:t>
            </w:r>
          </w:p>
          <w:p w14:paraId="EA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13.48 ч.</w:t>
            </w:r>
          </w:p>
          <w:p w14:paraId="EB03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EC030000">
            <w:pPr>
              <w:pStyle w:val="Style_2"/>
              <w:spacing w:after="0" w:line="240" w:lineRule="auto"/>
              <w:ind w:firstLine="540" w:left="0"/>
            </w:pPr>
            <w:r>
              <w:t>(4742) 77-47-54</w:t>
            </w:r>
          </w:p>
          <w:p w14:paraId="ED030000">
            <w:pPr>
              <w:pStyle w:val="Style_2"/>
              <w:spacing w:after="0" w:line="240" w:lineRule="auto"/>
              <w:ind w:firstLine="540" w:left="0"/>
            </w:pPr>
            <w:r>
              <w:t>(4742) 77-53-64</w:t>
            </w:r>
          </w:p>
          <w:p w14:paraId="EE030000">
            <w:pPr>
              <w:pStyle w:val="Style_2"/>
              <w:spacing w:after="0" w:line="240" w:lineRule="auto"/>
              <w:ind w:firstLine="540" w:left="0"/>
            </w:pPr>
            <w:r>
              <w:t>(4742) 77-59-94</w:t>
            </w:r>
          </w:p>
          <w:p w14:paraId="EF030000">
            <w:pPr>
              <w:pStyle w:val="Style_2"/>
              <w:spacing w:after="0" w:line="240" w:lineRule="auto"/>
              <w:ind w:firstLine="540" w:left="0"/>
            </w:pPr>
            <w:r>
              <w:t>http://www.ohotnadzor48.ru/</w:t>
            </w:r>
          </w:p>
          <w:p w14:paraId="F0030000">
            <w:pPr>
              <w:pStyle w:val="Style_2"/>
              <w:spacing w:after="0" w:line="240" w:lineRule="auto"/>
              <w:ind w:firstLine="540" w:left="0"/>
            </w:pPr>
            <w:r>
              <w:t>e-mail: upoh@lipetsk.ru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30000">
            <w:pPr>
              <w:pStyle w:val="Style_2"/>
              <w:spacing w:after="0" w:line="240" w:lineRule="auto"/>
              <w:ind/>
              <w:jc w:val="center"/>
            </w:pPr>
            <w:r>
              <w:t>52.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30000">
            <w:pPr>
              <w:pStyle w:val="Style_2"/>
              <w:spacing w:after="0" w:line="240" w:lineRule="auto"/>
              <w:ind w:firstLine="540" w:left="0"/>
            </w:pPr>
            <w:r>
              <w:t>Магаданская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3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по</w:t>
            </w:r>
            <w:r>
              <w:t xml:space="preserve"> охране</w:t>
            </w:r>
            <w:r>
              <w:t xml:space="preserve"> и</w:t>
            </w:r>
            <w:r>
              <w:t xml:space="preserve"> надзору</w:t>
            </w:r>
            <w:r>
              <w:t xml:space="preserve"> за</w:t>
            </w:r>
            <w:r>
              <w:t xml:space="preserve"> использованием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и</w:t>
            </w:r>
            <w:r>
              <w:t xml:space="preserve"> среды</w:t>
            </w:r>
            <w:r>
              <w:t xml:space="preserve"> их</w:t>
            </w:r>
            <w:r>
              <w:t xml:space="preserve"> обитания</w:t>
            </w:r>
            <w:r>
              <w:t xml:space="preserve"> администрации</w:t>
            </w:r>
            <w:r>
              <w:t xml:space="preserve"> Магаданской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30000">
            <w:pPr>
              <w:pStyle w:val="Style_2"/>
              <w:spacing w:after="0" w:line="240" w:lineRule="auto"/>
              <w:ind w:firstLine="540" w:left="0"/>
            </w:pPr>
            <w:r>
              <w:t>685000, г</w:t>
            </w:r>
            <w:r>
              <w:t>. Магадан</w:t>
            </w:r>
            <w:r>
              <w:t>, ул</w:t>
            </w:r>
            <w:r>
              <w:t>. Портовая</w:t>
            </w:r>
            <w:r>
              <w:t>, д</w:t>
            </w:r>
            <w:r>
              <w:t>. 8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18.15 ч.</w:t>
            </w:r>
          </w:p>
          <w:p w14:paraId="F603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F703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12.48 ч</w:t>
            </w:r>
            <w:r>
              <w:t>. до</w:t>
            </w:r>
            <w:r>
              <w:t xml:space="preserve"> 14.00 ч.</w:t>
            </w:r>
          </w:p>
          <w:p w14:paraId="F803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(4132) 64-91-21</w:t>
            </w:r>
          </w:p>
          <w:p w14:paraId="F9030000">
            <w:pPr>
              <w:pStyle w:val="Style_2"/>
              <w:spacing w:after="0" w:line="240" w:lineRule="auto"/>
              <w:ind w:firstLine="540" w:left="0"/>
            </w:pPr>
            <w:r>
              <w:t>http://ohotnadzor.49gov.ru/</w:t>
            </w:r>
          </w:p>
          <w:p w14:paraId="FA030000">
            <w:pPr>
              <w:pStyle w:val="Style_2"/>
              <w:spacing w:after="0" w:line="240" w:lineRule="auto"/>
              <w:ind w:firstLine="540" w:left="0"/>
            </w:pPr>
            <w:r>
              <w:t>e-mail: upravlenieohot@rambler.ru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30000">
            <w:pPr>
              <w:pStyle w:val="Style_2"/>
              <w:spacing w:after="0" w:line="240" w:lineRule="auto"/>
              <w:ind/>
              <w:jc w:val="center"/>
            </w:pPr>
            <w:r>
              <w:t>53.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30000">
            <w:pPr>
              <w:pStyle w:val="Style_2"/>
              <w:spacing w:after="0" w:line="240" w:lineRule="auto"/>
              <w:ind w:firstLine="540" w:left="0"/>
            </w:pPr>
            <w:r>
              <w:t>Московская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3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сельского</w:t>
            </w:r>
            <w:r>
              <w:t xml:space="preserve"> хозяйства</w:t>
            </w:r>
            <w:r>
              <w:t xml:space="preserve"> и</w:t>
            </w:r>
            <w:r>
              <w:t xml:space="preserve"> продовольствия</w:t>
            </w:r>
            <w:r>
              <w:t xml:space="preserve"> Московской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E030000">
            <w:pPr>
              <w:pStyle w:val="Style_2"/>
              <w:spacing w:after="0" w:line="240" w:lineRule="auto"/>
              <w:ind w:firstLine="540" w:left="0"/>
            </w:pPr>
            <w:r>
              <w:t>127994, г</w:t>
            </w:r>
            <w:r>
              <w:t>. Москва</w:t>
            </w:r>
            <w:r>
              <w:t>, ул</w:t>
            </w:r>
            <w:r>
              <w:t>. Садовая-Триумфальная</w:t>
            </w:r>
            <w:r>
              <w:t>, д</w:t>
            </w:r>
            <w:r>
              <w:t>. 10/13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3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00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01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(495) 699-91-02</w:t>
            </w:r>
          </w:p>
          <w:p w14:paraId="02040000">
            <w:pPr>
              <w:pStyle w:val="Style_2"/>
              <w:spacing w:after="0" w:line="240" w:lineRule="auto"/>
              <w:ind w:firstLine="540" w:left="0"/>
            </w:pPr>
            <w:r>
              <w:t>http://msh.mosreg.ru/</w:t>
            </w:r>
          </w:p>
          <w:p w14:paraId="03040000">
            <w:pPr>
              <w:pStyle w:val="Style_2"/>
              <w:spacing w:after="0" w:line="240" w:lineRule="auto"/>
              <w:ind w:firstLine="540" w:left="0"/>
            </w:pPr>
            <w:r>
              <w:t>e-mail: minsp@cnt.ru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4040000">
            <w:pPr>
              <w:pStyle w:val="Style_2"/>
              <w:spacing w:after="0" w:line="240" w:lineRule="auto"/>
              <w:ind/>
              <w:jc w:val="center"/>
            </w:pPr>
            <w:r>
              <w:t>54.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5040000">
            <w:pPr>
              <w:pStyle w:val="Style_2"/>
              <w:spacing w:after="0" w:line="240" w:lineRule="auto"/>
              <w:ind w:firstLine="540" w:left="0"/>
            </w:pPr>
            <w:r>
              <w:t>Мурманская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604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экологии</w:t>
            </w:r>
            <w:r>
              <w:t xml:space="preserve"> Мурманской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7040000">
            <w:pPr>
              <w:pStyle w:val="Style_2"/>
              <w:spacing w:after="0" w:line="240" w:lineRule="auto"/>
              <w:ind w:firstLine="540" w:left="0"/>
            </w:pPr>
            <w:r>
              <w:t>183032, г</w:t>
            </w:r>
            <w:r>
              <w:t>. Мурманск</w:t>
            </w:r>
            <w:r>
              <w:t>, пр</w:t>
            </w:r>
            <w:r>
              <w:t>. Кольский</w:t>
            </w:r>
            <w:r>
              <w:t>, д</w:t>
            </w:r>
            <w:r>
              <w:t>. 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8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18.15 ч.</w:t>
            </w:r>
          </w:p>
          <w:p w14:paraId="09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</w:t>
            </w:r>
            <w:r>
              <w:t>. до</w:t>
            </w:r>
            <w:r>
              <w:t xml:space="preserve"> 17.00 ч.</w:t>
            </w:r>
          </w:p>
          <w:p w14:paraId="0A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0B04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0C040000">
            <w:pPr>
              <w:pStyle w:val="Style_2"/>
              <w:spacing w:after="0" w:line="240" w:lineRule="auto"/>
              <w:ind w:firstLine="540" w:left="0"/>
            </w:pPr>
            <w:r>
              <w:t>(8152) 48-68-52</w:t>
            </w:r>
          </w:p>
          <w:p w14:paraId="0D040000">
            <w:pPr>
              <w:pStyle w:val="Style_2"/>
              <w:spacing w:after="0" w:line="240" w:lineRule="auto"/>
              <w:ind w:firstLine="540" w:left="0"/>
            </w:pPr>
            <w:r>
              <w:t>(8152) 48-68-51</w:t>
            </w:r>
          </w:p>
          <w:p w14:paraId="0E040000">
            <w:pPr>
              <w:pStyle w:val="Style_2"/>
              <w:spacing w:after="0" w:line="240" w:lineRule="auto"/>
              <w:ind w:firstLine="540" w:left="0"/>
            </w:pPr>
            <w:r>
              <w:t>http://mpr.gov-murman.ru/</w:t>
            </w:r>
          </w:p>
          <w:p w14:paraId="0F040000">
            <w:pPr>
              <w:pStyle w:val="Style_2"/>
              <w:spacing w:after="0" w:line="240" w:lineRule="auto"/>
              <w:ind w:firstLine="540" w:left="0"/>
            </w:pPr>
            <w:r>
              <w:t>e-mail: mpr@gov-murman.ru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0040000">
            <w:pPr>
              <w:pStyle w:val="Style_2"/>
              <w:spacing w:after="0" w:line="240" w:lineRule="auto"/>
              <w:ind/>
              <w:jc w:val="center"/>
            </w:pPr>
            <w:r>
              <w:t>55.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1040000">
            <w:pPr>
              <w:pStyle w:val="Style_2"/>
              <w:spacing w:after="0" w:line="240" w:lineRule="auto"/>
              <w:ind w:firstLine="540" w:left="0"/>
            </w:pPr>
            <w:r>
              <w:t>Нижегородская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204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экологии</w:t>
            </w:r>
            <w:r>
              <w:t xml:space="preserve"> и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Нижегородской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40000">
            <w:pPr>
              <w:pStyle w:val="Style_2"/>
              <w:spacing w:after="0" w:line="240" w:lineRule="auto"/>
              <w:ind w:firstLine="540" w:left="0"/>
            </w:pPr>
            <w:r>
              <w:t>603134, г</w:t>
            </w:r>
            <w:r>
              <w:t>. Нижний</w:t>
            </w:r>
            <w:r>
              <w:t xml:space="preserve"> Новгород</w:t>
            </w:r>
            <w:r>
              <w:t>, ул</w:t>
            </w:r>
            <w:r>
              <w:t>. Костина</w:t>
            </w:r>
            <w:r>
              <w:t>, д</w:t>
            </w:r>
            <w:r>
              <w:t>. 2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15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</w:t>
            </w:r>
            <w:r>
              <w:t>. до</w:t>
            </w:r>
            <w:r>
              <w:t xml:space="preserve"> 17.00 ч.</w:t>
            </w:r>
          </w:p>
          <w:p w14:paraId="16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13.48 ч.</w:t>
            </w:r>
          </w:p>
          <w:p w14:paraId="17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(831) 433-99-65</w:t>
            </w:r>
          </w:p>
          <w:p w14:paraId="18040000">
            <w:pPr>
              <w:pStyle w:val="Style_2"/>
              <w:spacing w:after="0" w:line="240" w:lineRule="auto"/>
              <w:ind w:firstLine="540" w:left="0"/>
            </w:pPr>
            <w:r>
              <w:t>http://www.mineco-nn.ru/</w:t>
            </w:r>
          </w:p>
          <w:p w14:paraId="19040000">
            <w:pPr>
              <w:pStyle w:val="Style_2"/>
              <w:spacing w:after="0" w:line="240" w:lineRule="auto"/>
              <w:ind w:firstLine="540" w:left="0"/>
            </w:pPr>
            <w:r>
              <w:t>e-mail: official@eco.kreml.nnov.ru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40000">
            <w:pPr>
              <w:pStyle w:val="Style_2"/>
              <w:spacing w:after="0" w:line="240" w:lineRule="auto"/>
              <w:ind/>
              <w:jc w:val="center"/>
            </w:pPr>
            <w:r>
              <w:t>56.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40000">
            <w:pPr>
              <w:pStyle w:val="Style_2"/>
              <w:spacing w:after="0" w:line="240" w:lineRule="auto"/>
              <w:ind w:firstLine="540" w:left="0"/>
            </w:pPr>
            <w:r>
              <w:t>Новгородская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4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экологии</w:t>
            </w:r>
            <w:r>
              <w:t xml:space="preserve"> Новгородской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40000">
            <w:pPr>
              <w:pStyle w:val="Style_2"/>
              <w:spacing w:after="0" w:line="240" w:lineRule="auto"/>
              <w:ind w:firstLine="540" w:left="0"/>
            </w:pPr>
            <w:r>
              <w:t>173000, г</w:t>
            </w:r>
            <w:r>
              <w:t>. Великий</w:t>
            </w:r>
            <w:r>
              <w:t xml:space="preserve"> Новгород</w:t>
            </w:r>
            <w:r>
              <w:t>, ул</w:t>
            </w:r>
            <w:r>
              <w:t>. Ильина</w:t>
            </w:r>
            <w:r>
              <w:t>, д</w:t>
            </w:r>
            <w:r>
              <w:t>. 19/44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1F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20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(8162) 67-68-66</w:t>
            </w:r>
          </w:p>
          <w:p w14:paraId="21040000">
            <w:pPr>
              <w:pStyle w:val="Style_2"/>
              <w:spacing w:after="0" w:line="240" w:lineRule="auto"/>
              <w:ind w:firstLine="540" w:left="0"/>
            </w:pPr>
            <w:r>
              <w:t>http://novohotkom.natm.ru/</w:t>
            </w:r>
          </w:p>
          <w:p w14:paraId="22040000">
            <w:pPr>
              <w:pStyle w:val="Style_2"/>
              <w:spacing w:after="0" w:line="240" w:lineRule="auto"/>
              <w:ind w:firstLine="540" w:left="0"/>
            </w:pPr>
            <w:r>
              <w:t>e-mail: ohotkom@novgorod.net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40000">
            <w:pPr>
              <w:pStyle w:val="Style_2"/>
              <w:spacing w:after="0" w:line="240" w:lineRule="auto"/>
              <w:ind/>
              <w:jc w:val="center"/>
            </w:pPr>
            <w:r>
              <w:t>57.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40000">
            <w:pPr>
              <w:pStyle w:val="Style_2"/>
              <w:spacing w:after="0" w:line="240" w:lineRule="auto"/>
              <w:ind w:firstLine="540" w:left="0"/>
            </w:pPr>
            <w:r>
              <w:t>Новосибирская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4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по</w:t>
            </w:r>
            <w:r>
              <w:t xml:space="preserve"> охране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Новосибирской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40000">
            <w:pPr>
              <w:pStyle w:val="Style_2"/>
              <w:spacing w:after="0" w:line="240" w:lineRule="auto"/>
              <w:ind w:firstLine="540" w:left="0"/>
            </w:pPr>
            <w:r>
              <w:t>630007, г</w:t>
            </w:r>
            <w:r>
              <w:t>. Новосибирск</w:t>
            </w:r>
            <w:r>
              <w:t>, ул</w:t>
            </w:r>
            <w:r>
              <w:t>. Советская</w:t>
            </w:r>
            <w:r>
              <w:t>, 4а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28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08.30 ч</w:t>
            </w:r>
            <w:r>
              <w:t>. до</w:t>
            </w:r>
            <w:r>
              <w:t xml:space="preserve"> 16.30 ч.</w:t>
            </w:r>
          </w:p>
          <w:p w14:paraId="29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13.48 ч.</w:t>
            </w:r>
          </w:p>
          <w:p w14:paraId="2A04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2B040000">
            <w:pPr>
              <w:pStyle w:val="Style_2"/>
              <w:spacing w:after="0" w:line="240" w:lineRule="auto"/>
              <w:ind w:firstLine="540" w:left="0"/>
            </w:pPr>
            <w:r>
              <w:t>(383) 231-14-91</w:t>
            </w:r>
          </w:p>
          <w:p w14:paraId="2C040000">
            <w:pPr>
              <w:pStyle w:val="Style_2"/>
              <w:spacing w:after="0" w:line="240" w:lineRule="auto"/>
              <w:ind w:firstLine="540" w:left="0"/>
            </w:pPr>
            <w:r>
              <w:t>(383) 231-13-86</w:t>
            </w:r>
          </w:p>
          <w:p w14:paraId="2D040000">
            <w:pPr>
              <w:pStyle w:val="Style_2"/>
              <w:spacing w:after="0" w:line="240" w:lineRule="auto"/>
              <w:ind w:firstLine="540" w:left="0"/>
            </w:pPr>
            <w:r>
              <w:t>http://www.ohotnadzor.nso.ru/</w:t>
            </w:r>
          </w:p>
          <w:p w14:paraId="2E040000">
            <w:pPr>
              <w:pStyle w:val="Style_2"/>
              <w:spacing w:after="0" w:line="240" w:lineRule="auto"/>
              <w:ind w:firstLine="540" w:left="0"/>
            </w:pPr>
            <w:r>
              <w:t>e-mail: aw-nso@mail.ru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40000">
            <w:pPr>
              <w:pStyle w:val="Style_2"/>
              <w:spacing w:after="0" w:line="240" w:lineRule="auto"/>
              <w:ind/>
              <w:jc w:val="center"/>
            </w:pPr>
            <w:r>
              <w:t>5</w:t>
            </w:r>
            <w:r>
              <w:t>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40000">
            <w:pPr>
              <w:pStyle w:val="Style_2"/>
              <w:spacing w:after="0" w:line="240" w:lineRule="auto"/>
              <w:ind w:firstLine="540" w:left="0"/>
            </w:pPr>
            <w:r>
              <w:t>Омская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4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экологии</w:t>
            </w:r>
            <w:r>
              <w:t xml:space="preserve"> Омской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40000">
            <w:pPr>
              <w:pStyle w:val="Style_2"/>
              <w:spacing w:after="0" w:line="240" w:lineRule="auto"/>
              <w:ind w:firstLine="540" w:left="0"/>
            </w:pPr>
            <w:r>
              <w:t>640001, г</w:t>
            </w:r>
            <w:r>
              <w:t>. Омск</w:t>
            </w:r>
            <w:r>
              <w:t>, ул</w:t>
            </w:r>
            <w:r>
              <w:t>. Куйбышева</w:t>
            </w:r>
            <w:r>
              <w:t>, д</w:t>
            </w:r>
            <w:r>
              <w:t>. 63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17.45 ч.</w:t>
            </w:r>
          </w:p>
          <w:p w14:paraId="34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08.30 ч</w:t>
            </w:r>
            <w:r>
              <w:t>. до</w:t>
            </w:r>
            <w:r>
              <w:t xml:space="preserve"> 16.30 ч.</w:t>
            </w:r>
          </w:p>
          <w:p w14:paraId="35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36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(3812) 39-35-00</w:t>
            </w:r>
          </w:p>
          <w:p w14:paraId="37040000">
            <w:pPr>
              <w:pStyle w:val="Style_2"/>
              <w:spacing w:after="0" w:line="240" w:lineRule="auto"/>
              <w:ind w:firstLine="540" w:left="0"/>
            </w:pPr>
            <w:r>
              <w:t>http://www.mpr.omskportal.ru/</w:t>
            </w:r>
          </w:p>
          <w:p w14:paraId="38040000">
            <w:pPr>
              <w:pStyle w:val="Style_2"/>
              <w:spacing w:after="0" w:line="240" w:lineRule="auto"/>
              <w:ind w:firstLine="540" w:left="0"/>
            </w:pPr>
            <w:r>
              <w:t>e-mail: post@mpr.omskportal.ru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40000">
            <w:pPr>
              <w:pStyle w:val="Style_2"/>
              <w:spacing w:after="0" w:line="240" w:lineRule="auto"/>
              <w:ind/>
              <w:jc w:val="center"/>
            </w:pPr>
            <w:r>
              <w:t>59.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40000">
            <w:pPr>
              <w:pStyle w:val="Style_2"/>
              <w:spacing w:after="0" w:line="240" w:lineRule="auto"/>
              <w:ind w:firstLine="540" w:left="0"/>
            </w:pPr>
            <w:r>
              <w:t>Оренбургская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4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лесного</w:t>
            </w:r>
            <w:r>
              <w:t xml:space="preserve"> и</w:t>
            </w:r>
            <w:r>
              <w:t xml:space="preserve"> охотничьего</w:t>
            </w:r>
            <w:r>
              <w:t xml:space="preserve"> хозяйства</w:t>
            </w:r>
            <w:r>
              <w:t xml:space="preserve"> Оренбургской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40000">
            <w:pPr>
              <w:pStyle w:val="Style_2"/>
              <w:spacing w:after="0" w:line="240" w:lineRule="auto"/>
              <w:ind w:firstLine="540" w:left="0"/>
            </w:pPr>
            <w:r>
              <w:t>460040, г</w:t>
            </w:r>
            <w:r>
              <w:t>. Оренбург</w:t>
            </w:r>
            <w:r>
              <w:t>, ул</w:t>
            </w:r>
            <w:r>
              <w:t>. 20 Линия</w:t>
            </w:r>
            <w:r>
              <w:t>, д</w:t>
            </w:r>
            <w:r>
              <w:t>. 24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3E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ч.</w:t>
            </w:r>
            <w:r>
              <w:t xml:space="preserve"> до</w:t>
            </w:r>
            <w:r>
              <w:t xml:space="preserve"> 17.00 ч.</w:t>
            </w:r>
          </w:p>
          <w:p w14:paraId="3F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13.48 ч.</w:t>
            </w:r>
          </w:p>
          <w:p w14:paraId="40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(3532) 68-10-00</w:t>
            </w:r>
          </w:p>
          <w:p w14:paraId="41040000">
            <w:pPr>
              <w:pStyle w:val="Style_2"/>
              <w:spacing w:after="0" w:line="240" w:lineRule="auto"/>
              <w:ind w:firstLine="540" w:left="0"/>
            </w:pPr>
            <w:r>
              <w:t>http://www.dep-les.ru/</w:t>
            </w:r>
          </w:p>
          <w:p w14:paraId="42040000">
            <w:pPr>
              <w:pStyle w:val="Style_2"/>
              <w:spacing w:after="0" w:line="240" w:lineRule="auto"/>
              <w:ind w:firstLine="540" w:left="0"/>
            </w:pPr>
            <w:r>
              <w:t>e-mail: les@esoo.ru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40000">
            <w:pPr>
              <w:pStyle w:val="Style_2"/>
              <w:spacing w:after="0" w:line="240" w:lineRule="auto"/>
              <w:ind/>
              <w:jc w:val="center"/>
            </w:pPr>
            <w:r>
              <w:t>60.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40000">
            <w:pPr>
              <w:pStyle w:val="Style_2"/>
              <w:spacing w:after="0" w:line="240" w:lineRule="auto"/>
              <w:ind w:firstLine="540" w:left="0"/>
            </w:pPr>
            <w:r>
              <w:t>Орловская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4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экологической</w:t>
            </w:r>
            <w:r>
              <w:t xml:space="preserve"> безопасности</w:t>
            </w:r>
            <w:r>
              <w:t xml:space="preserve"> и</w:t>
            </w:r>
            <w:r>
              <w:t xml:space="preserve"> природопользования</w:t>
            </w:r>
            <w:r>
              <w:t xml:space="preserve"> Орловской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40000">
            <w:pPr>
              <w:pStyle w:val="Style_2"/>
              <w:spacing w:after="0" w:line="240" w:lineRule="auto"/>
              <w:ind w:firstLine="540" w:left="0"/>
            </w:pPr>
            <w:r>
              <w:t>302028, г</w:t>
            </w:r>
            <w:r>
              <w:t>. Орел</w:t>
            </w:r>
            <w:r>
              <w:t>, ул</w:t>
            </w:r>
            <w:r>
              <w:t>. Сурена</w:t>
            </w:r>
            <w:r>
              <w:t xml:space="preserve"> Шаумяна</w:t>
            </w:r>
            <w:r>
              <w:t>, д</w:t>
            </w:r>
            <w:r>
              <w:t>. 16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48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4904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4A040000">
            <w:pPr>
              <w:pStyle w:val="Style_2"/>
              <w:spacing w:after="0" w:line="240" w:lineRule="auto"/>
              <w:ind w:firstLine="540" w:left="0"/>
            </w:pPr>
            <w:r>
              <w:t>(4862) 76-37-81</w:t>
            </w:r>
          </w:p>
          <w:p w14:paraId="4B040000">
            <w:pPr>
              <w:pStyle w:val="Style_2"/>
              <w:spacing w:after="0" w:line="240" w:lineRule="auto"/>
              <w:ind w:firstLine="540" w:left="0"/>
            </w:pPr>
            <w:r>
              <w:t>(4862) 45-86-19</w:t>
            </w:r>
          </w:p>
          <w:p w14:paraId="4C040000">
            <w:pPr>
              <w:pStyle w:val="Style_2"/>
              <w:spacing w:after="0" w:line="240" w:lineRule="auto"/>
              <w:ind w:firstLine="540" w:left="0"/>
            </w:pPr>
            <w:r>
              <w:t>http://orel-region.ru/</w:t>
            </w:r>
          </w:p>
          <w:p w14:paraId="4D040000">
            <w:pPr>
              <w:pStyle w:val="Style_2"/>
              <w:spacing w:after="0" w:line="240" w:lineRule="auto"/>
              <w:ind w:firstLine="540" w:left="0"/>
            </w:pPr>
            <w:r>
              <w:t>e-mail: econadzor@adm.orel.ru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40000">
            <w:pPr>
              <w:pStyle w:val="Style_2"/>
              <w:spacing w:after="0" w:line="240" w:lineRule="auto"/>
              <w:ind/>
              <w:jc w:val="center"/>
            </w:pPr>
            <w:r>
              <w:t>61.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40000">
            <w:pPr>
              <w:pStyle w:val="Style_2"/>
              <w:spacing w:after="0" w:line="240" w:lineRule="auto"/>
              <w:ind w:firstLine="540" w:left="0"/>
            </w:pPr>
            <w:r>
              <w:t>Пензенская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40000">
            <w:pPr>
              <w:pStyle w:val="Style_2"/>
              <w:spacing w:after="0" w:line="240" w:lineRule="auto"/>
              <w:ind w:firstLine="540" w:left="0"/>
            </w:pPr>
            <w:r>
              <w:t>Министер</w:t>
            </w:r>
            <w:r>
              <w:t>ство</w:t>
            </w:r>
            <w:r>
              <w:t xml:space="preserve"> лесного</w:t>
            </w:r>
            <w:r>
              <w:t>, охотничьего</w:t>
            </w:r>
            <w:r>
              <w:t xml:space="preserve"> хозяйства</w:t>
            </w:r>
            <w:r>
              <w:t xml:space="preserve"> и</w:t>
            </w:r>
            <w:r>
              <w:t xml:space="preserve"> природопользования</w:t>
            </w:r>
            <w:r>
              <w:t xml:space="preserve"> Пензенской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40000">
            <w:pPr>
              <w:pStyle w:val="Style_2"/>
              <w:spacing w:after="0" w:line="240" w:lineRule="auto"/>
              <w:ind w:firstLine="540" w:left="0"/>
            </w:pPr>
            <w:r>
              <w:t>440600, г</w:t>
            </w:r>
            <w:r>
              <w:t>. Пенза</w:t>
            </w:r>
            <w:r>
              <w:t>, Лодочный</w:t>
            </w:r>
            <w:r>
              <w:t xml:space="preserve"> пр</w:t>
            </w:r>
            <w:r>
              <w:t>., д</w:t>
            </w:r>
            <w:r>
              <w:t>. 10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53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54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(8412) 62-84-47</w:t>
            </w:r>
          </w:p>
          <w:p w14:paraId="55040000">
            <w:pPr>
              <w:pStyle w:val="Style_2"/>
              <w:spacing w:after="0" w:line="240" w:lineRule="auto"/>
              <w:ind w:firstLine="540" w:left="0"/>
            </w:pPr>
            <w:r>
              <w:t>http://www.minleshoz.pnzreg.ru/</w:t>
            </w:r>
          </w:p>
          <w:p w14:paraId="56040000">
            <w:pPr>
              <w:pStyle w:val="Style_2"/>
              <w:spacing w:after="0" w:line="240" w:lineRule="auto"/>
              <w:ind w:firstLine="540" w:left="0"/>
            </w:pPr>
            <w:r>
              <w:t>e-mail: minlhpr@yandex.ru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40000">
            <w:pPr>
              <w:pStyle w:val="Style_2"/>
              <w:spacing w:after="0" w:line="240" w:lineRule="auto"/>
              <w:ind/>
              <w:jc w:val="center"/>
            </w:pPr>
            <w:r>
              <w:t>62.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40000">
            <w:pPr>
              <w:pStyle w:val="Style_2"/>
              <w:spacing w:after="0" w:line="240" w:lineRule="auto"/>
              <w:ind w:firstLine="540" w:left="0"/>
            </w:pPr>
            <w:r>
              <w:t>Псковская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40000">
            <w:pPr>
              <w:pStyle w:val="Style_2"/>
              <w:spacing w:after="0" w:line="240" w:lineRule="auto"/>
              <w:ind w:firstLine="540" w:left="0"/>
            </w:pPr>
            <w:r>
              <w:t>Государственный</w:t>
            </w:r>
            <w:r>
              <w:t xml:space="preserve"> комитет</w:t>
            </w:r>
            <w:r>
              <w:t xml:space="preserve"> Псковской</w:t>
            </w:r>
            <w:r>
              <w:t xml:space="preserve"> области</w:t>
            </w:r>
            <w:r>
              <w:t xml:space="preserve"> по</w:t>
            </w:r>
            <w:r>
              <w:t xml:space="preserve"> природопользованию</w:t>
            </w:r>
            <w:r>
              <w:t xml:space="preserve"> и</w:t>
            </w:r>
            <w:r>
              <w:t xml:space="preserve"> охране</w:t>
            </w:r>
            <w:r>
              <w:t xml:space="preserve"> окружающей</w:t>
            </w:r>
            <w:r>
              <w:t xml:space="preserve"> среды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40000">
            <w:pPr>
              <w:pStyle w:val="Style_2"/>
              <w:spacing w:after="0" w:line="240" w:lineRule="auto"/>
              <w:ind w:firstLine="540" w:left="0"/>
            </w:pPr>
            <w:r>
              <w:t>180001, г</w:t>
            </w:r>
            <w:r>
              <w:t>. Псков</w:t>
            </w:r>
            <w:r>
              <w:t>, ул</w:t>
            </w:r>
            <w:r>
              <w:t>. Некрасова</w:t>
            </w:r>
            <w:r>
              <w:t>, д</w:t>
            </w:r>
            <w:r>
              <w:t>. 23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5C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5D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(8112) 68-65-67</w:t>
            </w:r>
          </w:p>
          <w:p w14:paraId="5E040000">
            <w:pPr>
              <w:pStyle w:val="Style_2"/>
              <w:spacing w:after="0" w:line="240" w:lineRule="auto"/>
              <w:ind w:firstLine="540" w:left="0"/>
            </w:pPr>
            <w:r>
              <w:t>http://www.priroda.pskov.ru/</w:t>
            </w:r>
          </w:p>
          <w:p w14:paraId="5F040000">
            <w:pPr>
              <w:pStyle w:val="Style_2"/>
              <w:spacing w:after="0" w:line="240" w:lineRule="auto"/>
              <w:ind w:firstLine="540" w:left="0"/>
            </w:pPr>
            <w:r>
              <w:t>e-mail: lik-k1@obladmin.pskov.ru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40000">
            <w:pPr>
              <w:pStyle w:val="Style_2"/>
              <w:spacing w:after="0" w:line="240" w:lineRule="auto"/>
              <w:ind/>
              <w:jc w:val="center"/>
            </w:pPr>
            <w:r>
              <w:t>63.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40000">
            <w:pPr>
              <w:pStyle w:val="Style_2"/>
              <w:spacing w:after="0" w:line="240" w:lineRule="auto"/>
              <w:ind w:firstLine="540" w:left="0"/>
            </w:pPr>
            <w:r>
              <w:t>Ростовская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4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экологии</w:t>
            </w:r>
            <w:r>
              <w:t xml:space="preserve"> Ростовской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40000">
            <w:pPr>
              <w:pStyle w:val="Style_2"/>
              <w:spacing w:after="0" w:line="240" w:lineRule="auto"/>
              <w:ind w:firstLine="540" w:left="0"/>
            </w:pPr>
            <w:r>
              <w:t>344072, г</w:t>
            </w:r>
            <w:r>
              <w:t>. Ростов-на-Дону</w:t>
            </w:r>
            <w:r>
              <w:t>, пр</w:t>
            </w:r>
            <w:r>
              <w:t>. 40-летия</w:t>
            </w:r>
            <w:r>
              <w:t xml:space="preserve"> Победы</w:t>
            </w:r>
            <w:r>
              <w:t>, д</w:t>
            </w:r>
            <w:r>
              <w:t>. 1а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</w:t>
            </w:r>
            <w:r>
              <w:t>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65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</w:t>
            </w:r>
            <w:r>
              <w:t>. до</w:t>
            </w:r>
            <w:r>
              <w:t xml:space="preserve"> 16.45 ч.</w:t>
            </w:r>
          </w:p>
          <w:p w14:paraId="66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13.45 ч.</w:t>
            </w:r>
          </w:p>
          <w:p w14:paraId="67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(863) 295-23-59</w:t>
            </w:r>
          </w:p>
          <w:p w14:paraId="68040000">
            <w:pPr>
              <w:pStyle w:val="Style_2"/>
              <w:spacing w:after="0" w:line="240" w:lineRule="auto"/>
              <w:ind w:firstLine="540" w:left="0"/>
            </w:pPr>
            <w:r>
              <w:t>http://www.doncomeco.ru/</w:t>
            </w:r>
          </w:p>
          <w:p w14:paraId="69040000">
            <w:pPr>
              <w:pStyle w:val="Style_2"/>
              <w:spacing w:after="0" w:line="240" w:lineRule="auto"/>
              <w:ind w:firstLine="540" w:left="0"/>
            </w:pPr>
            <w:r>
              <w:t>e-mail: mprro@donland.ru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40000">
            <w:pPr>
              <w:pStyle w:val="Style_2"/>
              <w:spacing w:after="0" w:line="240" w:lineRule="auto"/>
              <w:ind/>
              <w:jc w:val="center"/>
            </w:pPr>
            <w:r>
              <w:t>64.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40000">
            <w:pPr>
              <w:pStyle w:val="Style_2"/>
              <w:spacing w:after="0" w:line="240" w:lineRule="auto"/>
              <w:ind w:firstLine="540" w:left="0"/>
            </w:pPr>
            <w:r>
              <w:t>Рязанская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4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природопользования</w:t>
            </w:r>
            <w:r>
              <w:t xml:space="preserve"> и</w:t>
            </w:r>
            <w:r>
              <w:t xml:space="preserve"> экологии</w:t>
            </w:r>
            <w:r>
              <w:t xml:space="preserve"> Рязанской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40000">
            <w:pPr>
              <w:pStyle w:val="Style_2"/>
              <w:spacing w:after="0" w:line="240" w:lineRule="auto"/>
              <w:ind w:firstLine="540" w:left="0"/>
            </w:pPr>
            <w:r>
              <w:t>390006, г</w:t>
            </w:r>
            <w:r>
              <w:t>. Рязань</w:t>
            </w:r>
            <w:r>
              <w:t>, ул</w:t>
            </w:r>
            <w:r>
              <w:t>. Есенина</w:t>
            </w:r>
            <w:r>
              <w:t>, д</w:t>
            </w:r>
            <w:r>
              <w:t>. 9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6F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</w:t>
            </w:r>
            <w:r>
              <w:t>. до</w:t>
            </w:r>
            <w:r>
              <w:t xml:space="preserve"> 16.45 ч.</w:t>
            </w:r>
          </w:p>
          <w:p w14:paraId="70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13.45 ч.</w:t>
            </w:r>
          </w:p>
          <w:p w14:paraId="71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(4912) 93-90-60</w:t>
            </w:r>
          </w:p>
          <w:p w14:paraId="72040000">
            <w:pPr>
              <w:pStyle w:val="Style_2"/>
              <w:spacing w:after="0" w:line="240" w:lineRule="auto"/>
              <w:ind w:firstLine="540" w:left="0"/>
            </w:pPr>
            <w:r>
              <w:t>http://www.priro</w:t>
            </w:r>
            <w:r>
              <w:t>da-ryazan.ru/</w:t>
            </w:r>
          </w:p>
          <w:p w14:paraId="73040000">
            <w:pPr>
              <w:pStyle w:val="Style_2"/>
              <w:spacing w:after="0" w:line="240" w:lineRule="auto"/>
              <w:ind w:firstLine="540" w:left="0"/>
            </w:pPr>
            <w:r>
              <w:t>e-mail: info@priroda-ryazan.ru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40000">
            <w:pPr>
              <w:pStyle w:val="Style_2"/>
              <w:spacing w:after="0" w:line="240" w:lineRule="auto"/>
              <w:ind/>
              <w:jc w:val="center"/>
            </w:pPr>
            <w:r>
              <w:t>65.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40000">
            <w:pPr>
              <w:pStyle w:val="Style_2"/>
              <w:spacing w:after="0" w:line="240" w:lineRule="auto"/>
              <w:ind w:firstLine="540" w:left="0"/>
            </w:pPr>
            <w:r>
              <w:t>Самарская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4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охоты</w:t>
            </w:r>
            <w:r>
              <w:t xml:space="preserve"> и</w:t>
            </w:r>
            <w:r>
              <w:t xml:space="preserve"> рыболовства</w:t>
            </w:r>
            <w:r>
              <w:t xml:space="preserve"> Самарской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40000">
            <w:pPr>
              <w:pStyle w:val="Style_2"/>
              <w:spacing w:after="0" w:line="240" w:lineRule="auto"/>
              <w:ind w:firstLine="540" w:left="0"/>
            </w:pPr>
            <w:r>
              <w:t>443086, г</w:t>
            </w:r>
            <w:r>
              <w:t>. Самара</w:t>
            </w:r>
            <w:r>
              <w:t>, ул</w:t>
            </w:r>
            <w:r>
              <w:t>. Ново-Садовая</w:t>
            </w:r>
            <w:r>
              <w:t>, д</w:t>
            </w:r>
            <w:r>
              <w:t>. 171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79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</w:t>
            </w:r>
            <w:r>
              <w:t>. до</w:t>
            </w:r>
            <w:r>
              <w:t xml:space="preserve"> 16.45 ч.</w:t>
            </w:r>
          </w:p>
          <w:p w14:paraId="7A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12.00 ч</w:t>
            </w:r>
            <w:r>
              <w:t>. до</w:t>
            </w:r>
            <w:r>
              <w:t xml:space="preserve"> 12.45 ч.</w:t>
            </w:r>
          </w:p>
          <w:p w14:paraId="7B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(846) 207-77-95</w:t>
            </w:r>
          </w:p>
          <w:p w14:paraId="7C040000">
            <w:pPr>
              <w:pStyle w:val="Style_2"/>
              <w:spacing w:after="0" w:line="240" w:lineRule="auto"/>
              <w:ind w:firstLine="540" w:left="0"/>
            </w:pPr>
            <w:r>
              <w:t>http://www.dor.samregion.ru/</w:t>
            </w:r>
          </w:p>
          <w:p w14:paraId="7D040000">
            <w:pPr>
              <w:pStyle w:val="Style_2"/>
              <w:spacing w:after="0" w:line="240" w:lineRule="auto"/>
              <w:ind w:firstLine="540" w:left="0"/>
            </w:pPr>
            <w:r>
              <w:t>e-mail: dor@dor.samregion.ru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E040000">
            <w:pPr>
              <w:pStyle w:val="Style_2"/>
              <w:spacing w:after="0" w:line="240" w:lineRule="auto"/>
              <w:ind/>
              <w:jc w:val="center"/>
            </w:pPr>
            <w:r>
              <w:t>66.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F040000">
            <w:pPr>
              <w:pStyle w:val="Style_2"/>
              <w:spacing w:after="0" w:line="240" w:lineRule="auto"/>
              <w:ind w:firstLine="540" w:left="0"/>
            </w:pPr>
            <w:r>
              <w:t>Саратовская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0040000">
            <w:pPr>
              <w:pStyle w:val="Style_2"/>
              <w:spacing w:after="0" w:line="240" w:lineRule="auto"/>
              <w:ind w:firstLine="540" w:left="0"/>
            </w:pPr>
            <w:r>
              <w:t>Комитет</w:t>
            </w:r>
            <w:r>
              <w:t xml:space="preserve"> охотничьего</w:t>
            </w:r>
            <w:r>
              <w:t xml:space="preserve"> хозяйства</w:t>
            </w:r>
            <w:r>
              <w:t xml:space="preserve"> и</w:t>
            </w:r>
            <w:r>
              <w:t xml:space="preserve"> рыболовства</w:t>
            </w:r>
            <w:r>
              <w:t xml:space="preserve"> Саратовской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1040000">
            <w:pPr>
              <w:pStyle w:val="Style_2"/>
              <w:spacing w:after="0" w:line="240" w:lineRule="auto"/>
              <w:ind w:firstLine="540" w:left="0"/>
            </w:pPr>
            <w:r>
              <w:t>410012, г</w:t>
            </w:r>
            <w:r>
              <w:t>. Саратов</w:t>
            </w:r>
            <w:r>
              <w:t>, ул</w:t>
            </w:r>
            <w:r>
              <w:t>. Университетская</w:t>
            </w:r>
            <w:r>
              <w:t>, д</w:t>
            </w:r>
            <w:r>
              <w:t>. 45/51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2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83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</w:t>
            </w:r>
            <w:r>
              <w:t>. до</w:t>
            </w:r>
            <w:r>
              <w:t xml:space="preserve"> 16.45 ч.</w:t>
            </w:r>
          </w:p>
          <w:p w14:paraId="84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13.45 ч.</w:t>
            </w:r>
          </w:p>
          <w:p w14:paraId="85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(8452) 50-50-00</w:t>
            </w:r>
          </w:p>
          <w:p w14:paraId="86040000">
            <w:pPr>
              <w:pStyle w:val="Style_2"/>
              <w:spacing w:after="0" w:line="240" w:lineRule="auto"/>
              <w:ind w:firstLine="540" w:left="0"/>
            </w:pPr>
            <w:r>
              <w:t>http://www.saratov.gov.ru/gov/auth/komohot/</w:t>
            </w:r>
          </w:p>
          <w:p w14:paraId="87040000">
            <w:pPr>
              <w:pStyle w:val="Style_2"/>
              <w:spacing w:after="0" w:line="240" w:lineRule="auto"/>
              <w:ind w:firstLine="540" w:left="0"/>
            </w:pPr>
            <w:r>
              <w:t>e-mail: saratovhunt@mail.ru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8040000">
            <w:pPr>
              <w:pStyle w:val="Style_2"/>
              <w:spacing w:after="0" w:line="240" w:lineRule="auto"/>
              <w:ind/>
              <w:jc w:val="center"/>
            </w:pPr>
            <w:r>
              <w:t>67.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9040000">
            <w:pPr>
              <w:pStyle w:val="Style_2"/>
              <w:spacing w:after="0" w:line="240" w:lineRule="auto"/>
              <w:ind w:firstLine="540" w:left="0"/>
            </w:pPr>
            <w:r>
              <w:t>Сахалинская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4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лесного</w:t>
            </w:r>
            <w:r>
              <w:t xml:space="preserve"> и</w:t>
            </w:r>
            <w:r>
              <w:t xml:space="preserve"> охотничьего</w:t>
            </w:r>
            <w:r>
              <w:t xml:space="preserve"> хозяйства</w:t>
            </w:r>
            <w:r>
              <w:t xml:space="preserve"> Сахалинской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40000">
            <w:pPr>
              <w:pStyle w:val="Style_2"/>
              <w:spacing w:after="0" w:line="240" w:lineRule="auto"/>
              <w:ind w:firstLine="540" w:left="0"/>
            </w:pPr>
            <w:r>
              <w:t>693020, г</w:t>
            </w:r>
            <w:r>
              <w:t>. Южно-Сахалинск</w:t>
            </w:r>
            <w:r>
              <w:t>, ул</w:t>
            </w:r>
            <w:r>
              <w:t>. Карла</w:t>
            </w:r>
            <w:r>
              <w:t xml:space="preserve"> Маркса</w:t>
            </w:r>
            <w:r>
              <w:t>, д</w:t>
            </w:r>
            <w:r>
              <w:t>. 16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18.15 ч.</w:t>
            </w:r>
          </w:p>
          <w:p w14:paraId="8D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</w:t>
            </w:r>
            <w:r>
              <w:t>. до</w:t>
            </w:r>
            <w:r>
              <w:t xml:space="preserve"> 17.00 ч.</w:t>
            </w:r>
          </w:p>
          <w:p w14:paraId="8E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8F04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90040000">
            <w:pPr>
              <w:pStyle w:val="Style_2"/>
              <w:spacing w:after="0" w:line="240" w:lineRule="auto"/>
              <w:ind w:firstLine="540" w:left="0"/>
            </w:pPr>
            <w:r>
              <w:t>(4242) 49-80-</w:t>
            </w:r>
            <w:r>
              <w:t>67</w:t>
            </w:r>
          </w:p>
          <w:p w14:paraId="91040000">
            <w:pPr>
              <w:pStyle w:val="Style_2"/>
              <w:spacing w:after="0" w:line="240" w:lineRule="auto"/>
              <w:ind w:firstLine="540" w:left="0"/>
            </w:pPr>
            <w:r>
              <w:t>(4242) 49-97-21</w:t>
            </w:r>
          </w:p>
          <w:p w14:paraId="92040000">
            <w:pPr>
              <w:pStyle w:val="Style_2"/>
              <w:spacing w:after="0" w:line="240" w:lineRule="auto"/>
              <w:ind w:firstLine="540" w:left="0"/>
            </w:pPr>
            <w:r>
              <w:t>http://les.admsakhalin.ru/</w:t>
            </w:r>
          </w:p>
          <w:p w14:paraId="93040000">
            <w:pPr>
              <w:pStyle w:val="Style_2"/>
              <w:spacing w:after="0" w:line="240" w:lineRule="auto"/>
              <w:ind w:firstLine="540" w:left="0"/>
            </w:pPr>
            <w:r>
              <w:t>e-mail: dp_lesp@adm.sakhalin.ru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4040000">
            <w:pPr>
              <w:pStyle w:val="Style_2"/>
              <w:spacing w:after="0" w:line="240" w:lineRule="auto"/>
              <w:ind/>
              <w:jc w:val="center"/>
            </w:pPr>
            <w:r>
              <w:t>68.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5040000">
            <w:pPr>
              <w:pStyle w:val="Style_2"/>
              <w:spacing w:after="0" w:line="240" w:lineRule="auto"/>
              <w:ind w:firstLine="540" w:left="0"/>
            </w:pPr>
            <w:r>
              <w:t>Свердловская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604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по</w:t>
            </w:r>
            <w:r>
              <w:t xml:space="preserve"> охране</w:t>
            </w:r>
            <w:r>
              <w:t>, контролю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использования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Свердловской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7040000">
            <w:pPr>
              <w:pStyle w:val="Style_2"/>
              <w:spacing w:after="0" w:line="240" w:lineRule="auto"/>
              <w:ind w:firstLine="540" w:left="0"/>
            </w:pPr>
            <w:r>
              <w:t>620004, г</w:t>
            </w:r>
            <w:r>
              <w:t>. Екатеринбург</w:t>
            </w:r>
            <w:r>
              <w:t>, ул</w:t>
            </w:r>
            <w:r>
              <w:t>. Малышева</w:t>
            </w:r>
            <w:r>
              <w:t>, д</w:t>
            </w:r>
            <w:r>
              <w:t>. 101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8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99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08.30 ч</w:t>
            </w:r>
            <w:r>
              <w:t>. до</w:t>
            </w:r>
            <w:r>
              <w:t xml:space="preserve"> 16.15 ч.</w:t>
            </w:r>
          </w:p>
          <w:p w14:paraId="9A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12.00 ч</w:t>
            </w:r>
            <w:r>
              <w:t>. до</w:t>
            </w:r>
            <w:r>
              <w:t xml:space="preserve"> 12.45 ч.</w:t>
            </w:r>
          </w:p>
          <w:p w14:paraId="9B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(343) 375-77-15</w:t>
            </w:r>
          </w:p>
          <w:p w14:paraId="9C040000">
            <w:pPr>
              <w:pStyle w:val="Style_2"/>
              <w:spacing w:after="0" w:line="240" w:lineRule="auto"/>
              <w:ind w:firstLine="540" w:left="0"/>
            </w:pPr>
            <w:r>
              <w:t>http://www.dozhm.midural.ru/</w:t>
            </w:r>
          </w:p>
          <w:p w14:paraId="9D040000">
            <w:pPr>
              <w:pStyle w:val="Style_2"/>
              <w:spacing w:after="0" w:line="240" w:lineRule="auto"/>
              <w:ind w:firstLine="540" w:left="0"/>
            </w:pPr>
            <w:r>
              <w:t>e-mail: dozhm@gov66.ru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E040000">
            <w:pPr>
              <w:pStyle w:val="Style_2"/>
              <w:spacing w:after="0" w:line="240" w:lineRule="auto"/>
              <w:ind/>
              <w:jc w:val="center"/>
            </w:pPr>
            <w:r>
              <w:t>69.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F040000">
            <w:pPr>
              <w:pStyle w:val="Style_2"/>
              <w:spacing w:after="0" w:line="240" w:lineRule="auto"/>
              <w:ind w:firstLine="540" w:left="0"/>
            </w:pPr>
            <w:r>
              <w:t>Смоленская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004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Смоленской</w:t>
            </w:r>
            <w:r>
              <w:t xml:space="preserve"> области</w:t>
            </w:r>
            <w:r>
              <w:t xml:space="preserve"> по</w:t>
            </w:r>
            <w:r>
              <w:t xml:space="preserve"> охра</w:t>
            </w:r>
            <w:r>
              <w:t>не</w:t>
            </w:r>
            <w:r>
              <w:t>, контролю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использования</w:t>
            </w:r>
            <w:r>
              <w:t xml:space="preserve"> лесного</w:t>
            </w:r>
            <w:r>
              <w:t xml:space="preserve"> хозяйства</w:t>
            </w:r>
            <w:r>
              <w:t>,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и</w:t>
            </w:r>
            <w:r>
              <w:t xml:space="preserve"> среды</w:t>
            </w:r>
            <w:r>
              <w:t xml:space="preserve"> их</w:t>
            </w:r>
            <w:r>
              <w:t xml:space="preserve"> обитания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1040000">
            <w:pPr>
              <w:pStyle w:val="Style_2"/>
              <w:spacing w:after="0" w:line="240" w:lineRule="auto"/>
              <w:ind w:firstLine="540" w:left="0"/>
            </w:pPr>
            <w:r>
              <w:t>214004, г</w:t>
            </w:r>
            <w:r>
              <w:t>. Смоленск</w:t>
            </w:r>
            <w:r>
              <w:t>, ул</w:t>
            </w:r>
            <w:r>
              <w:t>. Николаева</w:t>
            </w:r>
            <w:r>
              <w:t>, д</w:t>
            </w:r>
            <w:r>
              <w:t>. 12Б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2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A3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A404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A5040000">
            <w:pPr>
              <w:pStyle w:val="Style_2"/>
              <w:spacing w:after="0" w:line="240" w:lineRule="auto"/>
              <w:ind w:firstLine="540" w:left="0"/>
            </w:pPr>
            <w:r>
              <w:t>(4812) 38-0</w:t>
            </w:r>
            <w:r>
              <w:t>2-78</w:t>
            </w:r>
          </w:p>
          <w:p w14:paraId="A6040000">
            <w:pPr>
              <w:pStyle w:val="Style_2"/>
              <w:spacing w:after="0" w:line="240" w:lineRule="auto"/>
              <w:ind w:firstLine="540" w:left="0"/>
            </w:pPr>
            <w:r>
              <w:t>(4812) 35-59-93</w:t>
            </w:r>
          </w:p>
          <w:p w14:paraId="A7040000">
            <w:pPr>
              <w:pStyle w:val="Style_2"/>
              <w:spacing w:after="0" w:line="240" w:lineRule="auto"/>
              <w:ind w:firstLine="540" w:left="0"/>
            </w:pPr>
            <w:r>
              <w:t>http://les.admin-smolensk.ru/</w:t>
            </w:r>
          </w:p>
          <w:p w14:paraId="A8040000">
            <w:pPr>
              <w:pStyle w:val="Style_2"/>
              <w:spacing w:after="0" w:line="240" w:lineRule="auto"/>
              <w:ind w:firstLine="540" w:left="0"/>
            </w:pPr>
            <w:r>
              <w:t>e-mail: lessmolensk@yandex.ru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9040000">
            <w:pPr>
              <w:pStyle w:val="Style_2"/>
              <w:spacing w:after="0" w:line="240" w:lineRule="auto"/>
              <w:ind/>
              <w:jc w:val="center"/>
            </w:pPr>
            <w:r>
              <w:t>70.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A040000">
            <w:pPr>
              <w:pStyle w:val="Style_2"/>
              <w:spacing w:after="0" w:line="240" w:lineRule="auto"/>
              <w:ind w:firstLine="540" w:left="0"/>
            </w:pPr>
            <w:r>
              <w:t>Тамбовская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B04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по</w:t>
            </w:r>
            <w:r>
              <w:t xml:space="preserve"> охране</w:t>
            </w:r>
            <w:r>
              <w:t>, контролю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использования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Тамбовской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C040000">
            <w:pPr>
              <w:pStyle w:val="Style_2"/>
              <w:spacing w:after="0" w:line="240" w:lineRule="auto"/>
              <w:ind w:firstLine="540" w:left="0"/>
            </w:pPr>
            <w:r>
              <w:t>392002, г</w:t>
            </w:r>
            <w:r>
              <w:t>. Тамбов</w:t>
            </w:r>
            <w:r>
              <w:t>, ул</w:t>
            </w:r>
            <w:r>
              <w:t>. Советская</w:t>
            </w:r>
            <w:r>
              <w:t>, д</w:t>
            </w:r>
            <w:r>
              <w:t>. 66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AD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AE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08.30 ч</w:t>
            </w:r>
            <w:r>
              <w:t>. до</w:t>
            </w:r>
            <w:r>
              <w:t xml:space="preserve"> 16.15 ч.</w:t>
            </w:r>
          </w:p>
          <w:p w14:paraId="AF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12.30 ч</w:t>
            </w:r>
            <w:r>
              <w:t>. до</w:t>
            </w:r>
            <w:r>
              <w:t xml:space="preserve"> 13.15 ч.</w:t>
            </w:r>
          </w:p>
          <w:p w14:paraId="B0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(4752) 79-25-87</w:t>
            </w:r>
          </w:p>
          <w:p w14:paraId="B1040000">
            <w:pPr>
              <w:pStyle w:val="Style_2"/>
              <w:spacing w:after="0" w:line="240" w:lineRule="auto"/>
              <w:ind w:firstLine="540" w:left="0"/>
            </w:pPr>
            <w:r>
              <w:t>http://www.zoo.tmbreg.ru/</w:t>
            </w:r>
          </w:p>
          <w:p w14:paraId="B2040000">
            <w:pPr>
              <w:pStyle w:val="Style_2"/>
              <w:spacing w:after="0" w:line="240" w:lineRule="auto"/>
              <w:ind w:firstLine="540" w:left="0"/>
            </w:pPr>
            <w:r>
              <w:t>e-mail: post@zoo.tambov.gov.ru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3040000">
            <w:pPr>
              <w:pStyle w:val="Style_2"/>
              <w:spacing w:after="0" w:line="240" w:lineRule="auto"/>
              <w:ind/>
              <w:jc w:val="center"/>
            </w:pPr>
            <w:r>
              <w:t>71.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4040000">
            <w:pPr>
              <w:pStyle w:val="Style_2"/>
              <w:spacing w:after="0" w:line="240" w:lineRule="auto"/>
              <w:ind w:firstLine="540" w:left="0"/>
            </w:pPr>
            <w:r>
              <w:t>Тверская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504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э</w:t>
            </w:r>
            <w:r>
              <w:t>кологии</w:t>
            </w:r>
            <w:r>
              <w:t xml:space="preserve"> Тверской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6040000">
            <w:pPr>
              <w:pStyle w:val="Style_2"/>
              <w:spacing w:after="0" w:line="240" w:lineRule="auto"/>
              <w:ind w:firstLine="540" w:left="0"/>
            </w:pPr>
            <w:r>
              <w:t>170003, г</w:t>
            </w:r>
            <w:r>
              <w:t>. Тверь</w:t>
            </w:r>
            <w:r>
              <w:t>, ш</w:t>
            </w:r>
            <w:r>
              <w:t>. Петербургское</w:t>
            </w:r>
            <w:r>
              <w:t>, д</w:t>
            </w:r>
            <w:r>
              <w:t>. 53а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7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B8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</w:t>
            </w:r>
            <w:r>
              <w:t>. до</w:t>
            </w:r>
            <w:r>
              <w:t xml:space="preserve"> 17.00 ч.</w:t>
            </w:r>
          </w:p>
          <w:p w14:paraId="B9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12.30 ч</w:t>
            </w:r>
            <w:r>
              <w:t>. до</w:t>
            </w:r>
            <w:r>
              <w:t xml:space="preserve"> 13.18 ч.</w:t>
            </w:r>
          </w:p>
          <w:p w14:paraId="BA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(4822) 39-44-44</w:t>
            </w:r>
          </w:p>
          <w:p w14:paraId="BB040000">
            <w:pPr>
              <w:pStyle w:val="Style_2"/>
              <w:spacing w:after="0" w:line="240" w:lineRule="auto"/>
              <w:ind w:firstLine="540" w:left="0"/>
            </w:pPr>
            <w:r>
              <w:t>http://www.mpr-tver.ru/</w:t>
            </w:r>
          </w:p>
          <w:p w14:paraId="BC040000">
            <w:pPr>
              <w:pStyle w:val="Style_2"/>
              <w:spacing w:after="0" w:line="240" w:lineRule="auto"/>
              <w:ind w:firstLine="540" w:left="0"/>
            </w:pPr>
            <w:r>
              <w:t>e-mail: mpr@web.region.tver.ru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D040000">
            <w:pPr>
              <w:pStyle w:val="Style_2"/>
              <w:spacing w:after="0" w:line="240" w:lineRule="auto"/>
              <w:ind/>
              <w:jc w:val="center"/>
            </w:pPr>
            <w:r>
              <w:t>72.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E040000">
            <w:pPr>
              <w:pStyle w:val="Style_2"/>
              <w:spacing w:after="0" w:line="240" w:lineRule="auto"/>
              <w:ind w:firstLine="540" w:left="0"/>
            </w:pPr>
            <w:r>
              <w:t>Томская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BF04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охотничьего</w:t>
            </w:r>
            <w:r>
              <w:t xml:space="preserve"> хозяйства</w:t>
            </w:r>
            <w:r>
              <w:t xml:space="preserve"> Томской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0040000">
            <w:pPr>
              <w:pStyle w:val="Style_2"/>
              <w:spacing w:after="0" w:line="240" w:lineRule="auto"/>
              <w:ind w:firstLine="540" w:left="0"/>
            </w:pPr>
            <w:r>
              <w:t>634041, г</w:t>
            </w:r>
            <w:r>
              <w:t>. Томск</w:t>
            </w:r>
            <w:r>
              <w:t>, пр</w:t>
            </w:r>
            <w:r>
              <w:t>. Кирова</w:t>
            </w:r>
            <w:r>
              <w:t>, д</w:t>
            </w:r>
            <w:r>
              <w:t>. 14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1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C2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16.45 ч.</w:t>
            </w:r>
          </w:p>
          <w:p w14:paraId="C3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13.45 ч.</w:t>
            </w:r>
          </w:p>
          <w:p w14:paraId="C404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</w:t>
            </w:r>
            <w:r>
              <w:t>ефоны</w:t>
            </w:r>
            <w:r>
              <w:t>:</w:t>
            </w:r>
          </w:p>
          <w:p w14:paraId="C5040000">
            <w:pPr>
              <w:pStyle w:val="Style_2"/>
              <w:spacing w:after="0" w:line="240" w:lineRule="auto"/>
              <w:ind w:firstLine="540" w:left="0"/>
            </w:pPr>
            <w:r>
              <w:t>(3822) 56-36-63</w:t>
            </w:r>
          </w:p>
          <w:p w14:paraId="C6040000">
            <w:pPr>
              <w:pStyle w:val="Style_2"/>
              <w:spacing w:after="0" w:line="240" w:lineRule="auto"/>
              <w:ind w:firstLine="540" w:left="0"/>
            </w:pPr>
            <w:r>
              <w:t>(3822) 56-36-83</w:t>
            </w:r>
          </w:p>
          <w:p w14:paraId="C7040000">
            <w:pPr>
              <w:pStyle w:val="Style_2"/>
              <w:spacing w:after="0" w:line="240" w:lineRule="auto"/>
              <w:ind w:firstLine="540" w:left="0"/>
            </w:pPr>
            <w:r>
              <w:t>http://ohota.green.tsu.ru/</w:t>
            </w:r>
          </w:p>
          <w:p w14:paraId="C8040000">
            <w:pPr>
              <w:pStyle w:val="Style_2"/>
              <w:spacing w:after="0" w:line="240" w:lineRule="auto"/>
              <w:ind w:firstLine="540" w:left="0"/>
            </w:pPr>
            <w:r>
              <w:t>e-mail: uprohoty@mail.ru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9040000">
            <w:pPr>
              <w:pStyle w:val="Style_2"/>
              <w:spacing w:after="0" w:line="240" w:lineRule="auto"/>
              <w:ind/>
              <w:jc w:val="center"/>
            </w:pPr>
            <w:r>
              <w:t>73.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A040000">
            <w:pPr>
              <w:pStyle w:val="Style_2"/>
              <w:spacing w:after="0" w:line="240" w:lineRule="auto"/>
              <w:ind w:firstLine="540" w:left="0"/>
            </w:pPr>
            <w:r>
              <w:t>Тульская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B040000">
            <w:pPr>
              <w:pStyle w:val="Style_2"/>
              <w:spacing w:after="0" w:line="240" w:lineRule="auto"/>
              <w:ind w:firstLine="540" w:left="0"/>
            </w:pPr>
            <w:r>
              <w:t>Комитет</w:t>
            </w:r>
            <w:r>
              <w:t xml:space="preserve"> Тульской</w:t>
            </w:r>
            <w:r>
              <w:t xml:space="preserve"> области</w:t>
            </w:r>
            <w:r>
              <w:t xml:space="preserve"> по</w:t>
            </w:r>
            <w:r>
              <w:t xml:space="preserve"> охоте</w:t>
            </w:r>
            <w:r>
              <w:t xml:space="preserve"> и</w:t>
            </w:r>
            <w:r>
              <w:t xml:space="preserve"> рыболовству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C040000">
            <w:pPr>
              <w:pStyle w:val="Style_2"/>
              <w:spacing w:after="0" w:line="240" w:lineRule="auto"/>
              <w:ind w:firstLine="540" w:left="0"/>
            </w:pPr>
            <w:r>
              <w:t>300045, г</w:t>
            </w:r>
            <w:r>
              <w:t>. Тула</w:t>
            </w:r>
            <w:r>
              <w:t>, ул</w:t>
            </w:r>
            <w:r>
              <w:t>. Оборонная</w:t>
            </w:r>
            <w:r>
              <w:t>, д</w:t>
            </w:r>
            <w:r>
              <w:t>. 114а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CD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CE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</w:t>
            </w:r>
            <w:r>
              <w:t>. до</w:t>
            </w:r>
            <w:r>
              <w:t xml:space="preserve"> 17.00 ч.</w:t>
            </w:r>
          </w:p>
          <w:p w14:paraId="CF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13.48 ч.</w:t>
            </w:r>
          </w:p>
          <w:p w14:paraId="D0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(4872) 30-44-11</w:t>
            </w:r>
          </w:p>
          <w:p w14:paraId="D1040000">
            <w:pPr>
              <w:pStyle w:val="Style_2"/>
              <w:spacing w:after="0" w:line="240" w:lineRule="auto"/>
              <w:ind w:firstLine="540" w:left="0"/>
            </w:pPr>
            <w:r>
              <w:t>http://hunting.tularegion.ru/</w:t>
            </w:r>
          </w:p>
          <w:p w14:paraId="D2040000">
            <w:pPr>
              <w:pStyle w:val="Style_2"/>
              <w:spacing w:after="0" w:line="240" w:lineRule="auto"/>
              <w:ind w:firstLine="540" w:left="0"/>
            </w:pPr>
            <w:r>
              <w:t>e-mail: komoxota@tularegion.ru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3040000">
            <w:pPr>
              <w:pStyle w:val="Style_2"/>
              <w:spacing w:after="0" w:line="240" w:lineRule="auto"/>
              <w:ind/>
              <w:jc w:val="center"/>
            </w:pPr>
            <w:r>
              <w:t>74.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4040000">
            <w:pPr>
              <w:pStyle w:val="Style_2"/>
              <w:spacing w:after="0" w:line="240" w:lineRule="auto"/>
              <w:ind w:firstLine="540" w:left="0"/>
            </w:pPr>
            <w:r>
              <w:t>Тюменская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504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по</w:t>
            </w:r>
            <w:r>
              <w:t xml:space="preserve"> охране</w:t>
            </w:r>
            <w:r>
              <w:t>, контролю</w:t>
            </w:r>
            <w:r>
              <w:t xml:space="preserve"> и</w:t>
            </w:r>
            <w:r>
              <w:t xml:space="preserve"> регулированию</w:t>
            </w:r>
            <w:r>
              <w:t xml:space="preserve"> использования</w:t>
            </w:r>
            <w:r>
              <w:t xml:space="preserve"> объектов</w:t>
            </w:r>
            <w:r>
              <w:t xml:space="preserve"> живо</w:t>
            </w:r>
            <w:r>
              <w:t>тного</w:t>
            </w:r>
            <w:r>
              <w:t xml:space="preserve"> мира</w:t>
            </w:r>
            <w:r>
              <w:t xml:space="preserve"> и</w:t>
            </w:r>
            <w:r>
              <w:t xml:space="preserve"> среды</w:t>
            </w:r>
            <w:r>
              <w:t xml:space="preserve"> их</w:t>
            </w:r>
            <w:r>
              <w:t xml:space="preserve"> обитания</w:t>
            </w:r>
            <w:r>
              <w:t xml:space="preserve"> Тюменской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6040000">
            <w:pPr>
              <w:pStyle w:val="Style_2"/>
              <w:spacing w:after="0" w:line="240" w:lineRule="auto"/>
              <w:ind w:firstLine="540" w:left="0"/>
            </w:pPr>
            <w:r>
              <w:t>625000, г</w:t>
            </w:r>
            <w:r>
              <w:t>. Тюмень</w:t>
            </w:r>
            <w:r>
              <w:t>, ул</w:t>
            </w:r>
            <w:r>
              <w:t>. Первомайская</w:t>
            </w:r>
            <w:r>
              <w:t>, д</w:t>
            </w:r>
            <w:r>
              <w:t>. 34/1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7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8.45 ч</w:t>
            </w:r>
            <w:r>
              <w:t>. до</w:t>
            </w:r>
            <w:r>
              <w:t xml:space="preserve"> 18.00 ч.</w:t>
            </w:r>
          </w:p>
          <w:p w14:paraId="D8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</w:t>
            </w:r>
            <w:r>
              <w:t>. до</w:t>
            </w:r>
            <w:r>
              <w:t xml:space="preserve"> 17.00 ч.</w:t>
            </w:r>
          </w:p>
          <w:p w14:paraId="D9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12.30 ч</w:t>
            </w:r>
            <w:r>
              <w:t>. до</w:t>
            </w:r>
            <w:r>
              <w:t xml:space="preserve"> 13.30 ч.</w:t>
            </w:r>
          </w:p>
          <w:p w14:paraId="DA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(3452) 69-03-68</w:t>
            </w:r>
          </w:p>
          <w:p w14:paraId="DB040000">
            <w:pPr>
              <w:pStyle w:val="Style_2"/>
              <w:spacing w:after="0" w:line="240" w:lineRule="auto"/>
              <w:ind w:firstLine="540" w:left="0"/>
            </w:pPr>
            <w:r>
              <w:t>http://admtyumen.ru/</w:t>
            </w:r>
          </w:p>
          <w:p w14:paraId="DC040000">
            <w:pPr>
              <w:pStyle w:val="Style_2"/>
              <w:spacing w:after="0" w:line="240" w:lineRule="auto"/>
              <w:ind w:firstLine="540" w:left="0"/>
            </w:pPr>
            <w:r>
              <w:t>e-mail: upr_ohota@72to.ru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40000">
            <w:pPr>
              <w:pStyle w:val="Style_2"/>
              <w:spacing w:after="0" w:line="240" w:lineRule="auto"/>
              <w:ind/>
              <w:jc w:val="center"/>
            </w:pPr>
            <w:r>
              <w:t>75.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40000">
            <w:pPr>
              <w:pStyle w:val="Style_2"/>
              <w:spacing w:after="0" w:line="240" w:lineRule="auto"/>
              <w:ind w:firstLine="540" w:left="0"/>
            </w:pPr>
            <w:r>
              <w:t>Ульяновская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F04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сельского</w:t>
            </w:r>
            <w:r>
              <w:t>, лесного</w:t>
            </w:r>
            <w:r>
              <w:t xml:space="preserve"> хозяйства</w:t>
            </w:r>
            <w:r>
              <w:t xml:space="preserve"> и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Ульяновской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40000">
            <w:pPr>
              <w:pStyle w:val="Style_2"/>
              <w:spacing w:after="0" w:line="240" w:lineRule="auto"/>
              <w:ind w:firstLine="540" w:left="0"/>
            </w:pPr>
            <w:r>
              <w:t>432071, г</w:t>
            </w:r>
            <w:r>
              <w:t>. Ульяновск</w:t>
            </w:r>
            <w:r>
              <w:t>, ул</w:t>
            </w:r>
            <w:r>
              <w:t>. Радищева</w:t>
            </w:r>
            <w:r>
              <w:t>, д</w:t>
            </w:r>
            <w:r>
              <w:t>. 5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1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8.00 ч</w:t>
            </w:r>
            <w:r>
              <w:t>. до</w:t>
            </w:r>
            <w:r>
              <w:t xml:space="preserve"> 17.00 ч.</w:t>
            </w:r>
          </w:p>
          <w:p w14:paraId="E2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12.00 ч</w:t>
            </w:r>
            <w:r>
              <w:t>. до</w:t>
            </w:r>
            <w:r>
              <w:t xml:space="preserve"> 13.00 ч.</w:t>
            </w:r>
          </w:p>
          <w:p w14:paraId="E3040000">
            <w:pPr>
              <w:pStyle w:val="Style_2"/>
              <w:spacing w:after="0" w:line="240" w:lineRule="auto"/>
              <w:ind w:firstLine="540" w:left="0"/>
            </w:pPr>
            <w:r>
              <w:t>справ</w:t>
            </w:r>
            <w:r>
              <w:t>очные</w:t>
            </w:r>
            <w:r>
              <w:t xml:space="preserve"> телефоны</w:t>
            </w:r>
            <w:r>
              <w:t>:</w:t>
            </w:r>
          </w:p>
          <w:p w14:paraId="E4040000">
            <w:pPr>
              <w:pStyle w:val="Style_2"/>
              <w:spacing w:after="0" w:line="240" w:lineRule="auto"/>
              <w:ind w:firstLine="540" w:left="0"/>
            </w:pPr>
            <w:r>
              <w:t>(8422) 44-06-49</w:t>
            </w:r>
          </w:p>
          <w:p w14:paraId="E5040000">
            <w:pPr>
              <w:pStyle w:val="Style_2"/>
              <w:spacing w:after="0" w:line="240" w:lineRule="auto"/>
              <w:ind w:firstLine="540" w:left="0"/>
            </w:pPr>
            <w:r>
              <w:t>(8422) 44-40-87</w:t>
            </w:r>
          </w:p>
          <w:p w14:paraId="E6040000">
            <w:pPr>
              <w:pStyle w:val="Style_2"/>
              <w:spacing w:after="0" w:line="240" w:lineRule="auto"/>
              <w:ind w:firstLine="540" w:left="0"/>
            </w:pPr>
            <w:r>
              <w:t>http://www.agro-ul.ru/</w:t>
            </w:r>
          </w:p>
          <w:p w14:paraId="E7040000">
            <w:pPr>
              <w:pStyle w:val="Style_2"/>
              <w:spacing w:after="0" w:line="240" w:lineRule="auto"/>
              <w:ind w:firstLine="540" w:left="0"/>
            </w:pPr>
            <w:r>
              <w:t>e-mail: min.selhoz@mail.ru, ul.oxota@yandex.ru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40000">
            <w:pPr>
              <w:pStyle w:val="Style_2"/>
              <w:spacing w:after="0" w:line="240" w:lineRule="auto"/>
              <w:ind/>
              <w:jc w:val="center"/>
            </w:pPr>
            <w:r>
              <w:t>76.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40000">
            <w:pPr>
              <w:pStyle w:val="Style_2"/>
              <w:spacing w:after="0" w:line="240" w:lineRule="auto"/>
              <w:ind w:firstLine="540" w:left="0"/>
            </w:pPr>
            <w:r>
              <w:t>Челябинская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40000">
            <w:pPr>
              <w:pStyle w:val="Style_2"/>
              <w:spacing w:after="0" w:line="240" w:lineRule="auto"/>
              <w:ind w:firstLine="540" w:left="0"/>
            </w:pPr>
            <w:r>
              <w:t>Министерство</w:t>
            </w:r>
            <w:r>
              <w:t xml:space="preserve"> по</w:t>
            </w:r>
            <w:r>
              <w:t xml:space="preserve"> радиационной</w:t>
            </w:r>
            <w:r>
              <w:t xml:space="preserve"> и</w:t>
            </w:r>
            <w:r>
              <w:t xml:space="preserve"> экологической</w:t>
            </w:r>
            <w:r>
              <w:t xml:space="preserve"> безопасности</w:t>
            </w:r>
            <w:r>
              <w:t xml:space="preserve"> Челябинской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B040000">
            <w:pPr>
              <w:pStyle w:val="Style_2"/>
              <w:spacing w:after="0" w:line="240" w:lineRule="auto"/>
              <w:ind w:firstLine="540" w:left="0"/>
            </w:pPr>
            <w:r>
              <w:t>454091, г</w:t>
            </w:r>
            <w:r>
              <w:t>. Челябинск</w:t>
            </w:r>
            <w:r>
              <w:t>, пр</w:t>
            </w:r>
            <w:r>
              <w:t>. Ленина</w:t>
            </w:r>
            <w:r>
              <w:t>, д</w:t>
            </w:r>
            <w:r>
              <w:t>. 57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ED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08.30 ч</w:t>
            </w:r>
            <w:r>
              <w:t>. до</w:t>
            </w:r>
            <w:r>
              <w:t xml:space="preserve"> 16.15 ч.</w:t>
            </w:r>
          </w:p>
          <w:p w14:paraId="EE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12.00 ч</w:t>
            </w:r>
            <w:r>
              <w:t>. до</w:t>
            </w:r>
            <w:r>
              <w:t xml:space="preserve"> 12.45 ч.</w:t>
            </w:r>
          </w:p>
          <w:p w14:paraId="EF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(351) 264-66-80</w:t>
            </w:r>
          </w:p>
          <w:p w14:paraId="F0040000">
            <w:pPr>
              <w:pStyle w:val="Style_2"/>
              <w:spacing w:after="0" w:line="240" w:lineRule="auto"/>
              <w:ind w:firstLine="540" w:left="0"/>
            </w:pPr>
            <w:r>
              <w:t>http://www.mineco174.ru/</w:t>
            </w:r>
          </w:p>
          <w:p w14:paraId="F1040000">
            <w:pPr>
              <w:pStyle w:val="Style_2"/>
              <w:spacing w:after="0" w:line="240" w:lineRule="auto"/>
              <w:ind w:firstLine="540" w:left="0"/>
            </w:pPr>
            <w:r>
              <w:t>e-mail: priroda@chel.surnet.ru</w:t>
            </w:r>
          </w:p>
          <w:p w14:paraId="F2040000">
            <w:pPr>
              <w:pStyle w:val="Style_2"/>
              <w:spacing w:after="0" w:line="240" w:lineRule="auto"/>
              <w:ind w:firstLine="540" w:left="0"/>
            </w:pPr>
            <w:r>
              <w:t>mreb@yandex.ru</w:t>
            </w:r>
          </w:p>
          <w:p w14:paraId="F3040000">
            <w:pPr>
              <w:pStyle w:val="Style_2"/>
              <w:spacing w:after="0" w:line="240" w:lineRule="auto"/>
              <w:ind w:firstLine="540" w:left="0"/>
            </w:pPr>
            <w:r>
              <w:t>otd</w:t>
            </w:r>
            <w:r>
              <w:t>el_ohota@mail.ru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40000">
            <w:pPr>
              <w:pStyle w:val="Style_2"/>
              <w:spacing w:after="0" w:line="240" w:lineRule="auto"/>
              <w:ind/>
              <w:jc w:val="center"/>
            </w:pPr>
            <w:r>
              <w:t>77.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40000">
            <w:pPr>
              <w:pStyle w:val="Style_2"/>
              <w:spacing w:after="0" w:line="240" w:lineRule="auto"/>
              <w:ind w:firstLine="540" w:left="0"/>
            </w:pPr>
            <w:r>
              <w:t>Ярославская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4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по</w:t>
            </w:r>
            <w:r>
              <w:t xml:space="preserve"> охране</w:t>
            </w:r>
            <w:r>
              <w:t xml:space="preserve"> и</w:t>
            </w:r>
            <w:r>
              <w:t xml:space="preserve"> использованию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Ярославской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40000">
            <w:pPr>
              <w:pStyle w:val="Style_2"/>
              <w:spacing w:after="0" w:line="240" w:lineRule="auto"/>
              <w:ind w:firstLine="540" w:left="0"/>
            </w:pPr>
            <w:r>
              <w:t>150003, г</w:t>
            </w:r>
            <w:r>
              <w:t>. Ярославль</w:t>
            </w:r>
            <w:r>
              <w:t>, ул</w:t>
            </w:r>
            <w:r>
              <w:t>. Советская</w:t>
            </w:r>
            <w:r>
              <w:t>, д</w:t>
            </w:r>
            <w:r>
              <w:t>. 69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4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F904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08.30 ч</w:t>
            </w:r>
            <w:r>
              <w:t>. до</w:t>
            </w:r>
            <w:r>
              <w:t xml:space="preserve"> 16.30 ч.</w:t>
            </w:r>
          </w:p>
          <w:p w14:paraId="FA04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12.00 ч</w:t>
            </w:r>
            <w:r>
              <w:t>. до</w:t>
            </w:r>
            <w:r>
              <w:t xml:space="preserve"> 1</w:t>
            </w:r>
            <w:r>
              <w:t>2.48 ч.</w:t>
            </w:r>
          </w:p>
          <w:p w14:paraId="FB04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</w:t>
            </w:r>
          </w:p>
          <w:p w14:paraId="FC040000">
            <w:pPr>
              <w:pStyle w:val="Style_2"/>
              <w:spacing w:after="0" w:line="240" w:lineRule="auto"/>
              <w:ind w:firstLine="540" w:left="0"/>
            </w:pPr>
            <w:r>
              <w:t>(4852) 58-66-22</w:t>
            </w:r>
          </w:p>
          <w:p w14:paraId="FD040000">
            <w:pPr>
              <w:pStyle w:val="Style_2"/>
              <w:spacing w:after="0" w:line="240" w:lineRule="auto"/>
              <w:ind w:firstLine="540" w:left="0"/>
            </w:pPr>
            <w:r>
              <w:t>http://www.yarregion.ru/</w:t>
            </w:r>
          </w:p>
          <w:p w14:paraId="FE040000">
            <w:pPr>
              <w:pStyle w:val="Style_2"/>
              <w:spacing w:after="0" w:line="240" w:lineRule="auto"/>
              <w:ind w:firstLine="540" w:left="0"/>
            </w:pPr>
            <w:r>
              <w:t>e-mail: doizm@region.adm.yar.ru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F040000">
            <w:pPr>
              <w:pStyle w:val="Style_2"/>
              <w:spacing w:after="0" w:line="240" w:lineRule="auto"/>
              <w:ind/>
              <w:jc w:val="center"/>
            </w:pPr>
            <w:r>
              <w:t>78.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0050000">
            <w:pPr>
              <w:pStyle w:val="Style_2"/>
              <w:spacing w:after="0" w:line="240" w:lineRule="auto"/>
              <w:ind w:firstLine="540" w:left="0"/>
            </w:pPr>
            <w:r>
              <w:t>Город</w:t>
            </w:r>
            <w:r>
              <w:t xml:space="preserve"> федерального</w:t>
            </w:r>
            <w:r>
              <w:t xml:space="preserve"> значения</w:t>
            </w:r>
            <w:r>
              <w:t xml:space="preserve"> - Москва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105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природопользования</w:t>
            </w:r>
            <w:r>
              <w:t xml:space="preserve"> и</w:t>
            </w:r>
            <w:r>
              <w:t xml:space="preserve"> охраны</w:t>
            </w:r>
            <w:r>
              <w:t xml:space="preserve"> окружающей</w:t>
            </w:r>
            <w:r>
              <w:t xml:space="preserve"> среды</w:t>
            </w:r>
            <w:r>
              <w:t xml:space="preserve"> города</w:t>
            </w:r>
            <w:r>
              <w:t xml:space="preserve"> Москвы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2050000">
            <w:pPr>
              <w:pStyle w:val="Style_2"/>
              <w:spacing w:after="0" w:line="240" w:lineRule="auto"/>
              <w:ind w:firstLine="540" w:left="0"/>
            </w:pPr>
            <w:r>
              <w:t>119019, г</w:t>
            </w:r>
            <w:r>
              <w:t>. Москва</w:t>
            </w:r>
            <w:r>
              <w:t>, ул</w:t>
            </w:r>
            <w:r>
              <w:t>. Новый</w:t>
            </w:r>
            <w:r>
              <w:t xml:space="preserve"> Арбат</w:t>
            </w:r>
            <w:r>
              <w:t>, д</w:t>
            </w:r>
            <w:r>
              <w:t>. 11, корп</w:t>
            </w:r>
            <w:r>
              <w:t>. 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305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8.00 ч</w:t>
            </w:r>
            <w:r>
              <w:t>. до</w:t>
            </w:r>
            <w:r>
              <w:t xml:space="preserve"> 17.00 ч.</w:t>
            </w:r>
          </w:p>
          <w:p w14:paraId="0405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08.00 ч</w:t>
            </w:r>
            <w:r>
              <w:t>. до</w:t>
            </w:r>
            <w:r>
              <w:t xml:space="preserve"> 15.45 ч.</w:t>
            </w:r>
          </w:p>
          <w:p w14:paraId="0505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12.00 ч</w:t>
            </w:r>
            <w:r>
              <w:t>. до</w:t>
            </w:r>
            <w:r>
              <w:t xml:space="preserve"> 12.45 ч.</w:t>
            </w:r>
          </w:p>
          <w:p w14:paraId="0605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(495) 644-20-77</w:t>
            </w:r>
          </w:p>
          <w:p w14:paraId="07050000">
            <w:pPr>
              <w:pStyle w:val="Style_2"/>
              <w:spacing w:after="0" w:line="240" w:lineRule="auto"/>
              <w:ind w:firstLine="540" w:left="0"/>
            </w:pPr>
            <w:r>
              <w:t>http://eco.mos.ru/</w:t>
            </w:r>
          </w:p>
          <w:p w14:paraId="08050000">
            <w:pPr>
              <w:pStyle w:val="Style_2"/>
              <w:spacing w:after="0" w:line="240" w:lineRule="auto"/>
              <w:ind w:firstLine="540" w:left="0"/>
            </w:pPr>
            <w:r>
              <w:t>e-mail: dpp@post.mos.ru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9050000">
            <w:pPr>
              <w:pStyle w:val="Style_2"/>
              <w:spacing w:after="0" w:line="240" w:lineRule="auto"/>
              <w:ind/>
              <w:jc w:val="center"/>
            </w:pPr>
            <w:r>
              <w:t>79.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A050000">
            <w:pPr>
              <w:pStyle w:val="Style_2"/>
              <w:spacing w:after="0" w:line="240" w:lineRule="auto"/>
              <w:ind w:firstLine="540" w:left="0"/>
            </w:pPr>
            <w:r>
              <w:t>Город</w:t>
            </w:r>
            <w:r>
              <w:t xml:space="preserve"> федеральн</w:t>
            </w:r>
            <w:r>
              <w:t>ого</w:t>
            </w:r>
            <w:r>
              <w:t xml:space="preserve"> значения</w:t>
            </w:r>
            <w:r>
              <w:t xml:space="preserve"> - Санкт-Петербург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B050000">
            <w:pPr>
              <w:pStyle w:val="Style_2"/>
              <w:spacing w:after="0" w:line="240" w:lineRule="auto"/>
              <w:ind w:firstLine="540" w:left="0"/>
            </w:pPr>
            <w:r>
              <w:t>Комитет</w:t>
            </w:r>
            <w:r>
              <w:t xml:space="preserve"> по</w:t>
            </w:r>
            <w:r>
              <w:t xml:space="preserve"> природопользованию</w:t>
            </w:r>
            <w:r>
              <w:t>, охране</w:t>
            </w:r>
            <w:r>
              <w:t xml:space="preserve"> окружающей</w:t>
            </w:r>
            <w:r>
              <w:t xml:space="preserve"> среды</w:t>
            </w:r>
            <w:r>
              <w:t xml:space="preserve"> и</w:t>
            </w:r>
            <w:r>
              <w:t xml:space="preserve"> обеспечению</w:t>
            </w:r>
            <w:r>
              <w:t xml:space="preserve"> экологической</w:t>
            </w:r>
            <w:r>
              <w:t xml:space="preserve"> безопасности</w:t>
            </w:r>
            <w:r>
              <w:t xml:space="preserve"> города</w:t>
            </w:r>
            <w:r>
              <w:t xml:space="preserve"> Санкт-Петербург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C050000">
            <w:pPr>
              <w:pStyle w:val="Style_2"/>
              <w:spacing w:after="0" w:line="240" w:lineRule="auto"/>
              <w:ind w:firstLine="540" w:left="0"/>
            </w:pPr>
            <w:r>
              <w:t>191123, г</w:t>
            </w:r>
            <w:r>
              <w:t>. Санкт-Петербург</w:t>
            </w:r>
            <w:r>
              <w:t>, ул</w:t>
            </w:r>
            <w:r>
              <w:t>. Чайковского</w:t>
            </w:r>
            <w:r>
              <w:t>, д</w:t>
            </w:r>
            <w:r>
              <w:t>. 20, лит</w:t>
            </w:r>
            <w:r>
              <w:t>. В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0D05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0E05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</w:t>
            </w:r>
            <w:r>
              <w:t>. до</w:t>
            </w:r>
            <w:r>
              <w:t xml:space="preserve"> 17.00 ч.</w:t>
            </w:r>
          </w:p>
          <w:p w14:paraId="0F05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13.48 ч.</w:t>
            </w:r>
          </w:p>
          <w:p w14:paraId="1005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(812) 417-59-02</w:t>
            </w:r>
          </w:p>
          <w:p w14:paraId="11050000">
            <w:pPr>
              <w:pStyle w:val="Style_2"/>
              <w:spacing w:after="0" w:line="240" w:lineRule="auto"/>
              <w:ind w:firstLine="540" w:left="0"/>
            </w:pPr>
            <w:r>
              <w:t>http://www.infoeco.ru/</w:t>
            </w:r>
          </w:p>
          <w:p w14:paraId="12050000">
            <w:pPr>
              <w:pStyle w:val="Style_2"/>
              <w:spacing w:after="0" w:line="240" w:lineRule="auto"/>
              <w:ind w:firstLine="540" w:left="0"/>
            </w:pPr>
            <w:r>
              <w:t>e-mail: head@kpoos.gov.spb.ru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3050000">
            <w:pPr>
              <w:pStyle w:val="Style_2"/>
              <w:spacing w:after="0" w:line="240" w:lineRule="auto"/>
              <w:ind/>
              <w:jc w:val="center"/>
            </w:pPr>
            <w:r>
              <w:t>80.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4050000">
            <w:pPr>
              <w:pStyle w:val="Style_2"/>
              <w:spacing w:after="0" w:line="240" w:lineRule="auto"/>
              <w:ind w:firstLine="540" w:left="0"/>
            </w:pPr>
            <w:r>
              <w:t>Город</w:t>
            </w:r>
            <w:r>
              <w:t xml:space="preserve"> федерального</w:t>
            </w:r>
            <w:r>
              <w:t xml:space="preserve"> значения</w:t>
            </w:r>
            <w:r>
              <w:t xml:space="preserve"> - Севастополь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505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лесного</w:t>
            </w:r>
            <w:r>
              <w:t xml:space="preserve"> и</w:t>
            </w:r>
            <w:r>
              <w:t xml:space="preserve"> охотничьего</w:t>
            </w:r>
            <w:r>
              <w:t xml:space="preserve"> хозяйства</w:t>
            </w:r>
            <w:r>
              <w:t xml:space="preserve"> города</w:t>
            </w:r>
            <w:r>
              <w:t xml:space="preserve"> Севастоп</w:t>
            </w:r>
            <w:r>
              <w:t>оля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6050000">
            <w:pPr>
              <w:pStyle w:val="Style_2"/>
              <w:spacing w:after="0" w:line="240" w:lineRule="auto"/>
              <w:ind w:firstLine="540" w:left="0"/>
            </w:pPr>
            <w:r>
              <w:t>299043, г</w:t>
            </w:r>
            <w:r>
              <w:t>. Севастополь</w:t>
            </w:r>
            <w:r>
              <w:t>, ул</w:t>
            </w:r>
            <w:r>
              <w:t>. Новикова</w:t>
            </w:r>
            <w:r>
              <w:t>, д</w:t>
            </w:r>
            <w:r>
              <w:t>. 60-а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705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1805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1905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(0692) 63-51-58</w:t>
            </w:r>
          </w:p>
          <w:p w14:paraId="1A050000">
            <w:pPr>
              <w:pStyle w:val="Style_2"/>
              <w:spacing w:after="0" w:line="240" w:lineRule="auto"/>
              <w:ind w:firstLine="540" w:left="0"/>
            </w:pPr>
            <w:r>
              <w:t>http://sevastopol.gov.ru/goverment/podrazdeleniya/les-okhot/</w:t>
            </w:r>
          </w:p>
          <w:p w14:paraId="1B050000">
            <w:pPr>
              <w:pStyle w:val="Style_2"/>
              <w:spacing w:after="0" w:line="240" w:lineRule="auto"/>
              <w:ind w:firstLine="540" w:left="0"/>
            </w:pPr>
            <w:r>
              <w:t>e-mail: gpsoloh@gmail.com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C050000">
            <w:pPr>
              <w:pStyle w:val="Style_2"/>
              <w:spacing w:after="0" w:line="240" w:lineRule="auto"/>
              <w:ind/>
              <w:jc w:val="center"/>
            </w:pPr>
            <w:r>
              <w:t>81.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50000">
            <w:pPr>
              <w:pStyle w:val="Style_2"/>
              <w:spacing w:after="0" w:line="240" w:lineRule="auto"/>
              <w:ind w:firstLine="540" w:left="0"/>
            </w:pPr>
            <w:r>
              <w:t>Еврейская</w:t>
            </w:r>
            <w:r>
              <w:t xml:space="preserve"> автономная</w:t>
            </w:r>
            <w:r>
              <w:t xml:space="preserve"> область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E050000">
            <w:pPr>
              <w:pStyle w:val="Style_2"/>
              <w:spacing w:after="0" w:line="240" w:lineRule="auto"/>
              <w:ind w:firstLine="540" w:left="0"/>
            </w:pPr>
            <w:r>
              <w:t>Управление</w:t>
            </w:r>
            <w:r>
              <w:t xml:space="preserve"> по</w:t>
            </w:r>
            <w:r>
              <w:t xml:space="preserve"> охране</w:t>
            </w:r>
            <w:r>
              <w:t xml:space="preserve"> и</w:t>
            </w:r>
            <w:r>
              <w:t xml:space="preserve"> использованию</w:t>
            </w:r>
            <w:r>
              <w:t xml:space="preserve"> объектов</w:t>
            </w:r>
            <w:r>
              <w:t xml:space="preserve"> животного</w:t>
            </w:r>
            <w:r>
              <w:t xml:space="preserve"> мира</w:t>
            </w:r>
            <w:r>
              <w:t xml:space="preserve"> правительства</w:t>
            </w:r>
            <w:r>
              <w:t xml:space="preserve"> Еврейской</w:t>
            </w:r>
            <w:r>
              <w:t xml:space="preserve"> автономной</w:t>
            </w:r>
            <w:r>
              <w:t xml:space="preserve"> области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50000">
            <w:pPr>
              <w:pStyle w:val="Style_2"/>
              <w:spacing w:after="0" w:line="240" w:lineRule="auto"/>
              <w:ind w:firstLine="540" w:left="0"/>
            </w:pPr>
            <w:r>
              <w:t>679015, г</w:t>
            </w:r>
            <w:r>
              <w:t>. Биробиджан</w:t>
            </w:r>
            <w:r>
              <w:t>, ул</w:t>
            </w:r>
            <w:r>
              <w:t>. Советская</w:t>
            </w:r>
            <w:r>
              <w:t>, д</w:t>
            </w:r>
            <w:r>
              <w:t>. 111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005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2105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22050000">
            <w:pPr>
              <w:pStyle w:val="Style_2"/>
              <w:spacing w:after="0" w:line="240" w:lineRule="auto"/>
              <w:ind w:firstLine="540" w:left="0"/>
            </w:pPr>
            <w:r>
              <w:t>спр</w:t>
            </w:r>
            <w:r>
              <w:t>авочные</w:t>
            </w:r>
            <w:r>
              <w:t xml:space="preserve"> телефоны</w:t>
            </w:r>
            <w:r>
              <w:t>:</w:t>
            </w:r>
          </w:p>
          <w:p w14:paraId="23050000">
            <w:pPr>
              <w:pStyle w:val="Style_2"/>
              <w:spacing w:after="0" w:line="240" w:lineRule="auto"/>
              <w:ind w:firstLine="540" w:left="0"/>
            </w:pPr>
            <w:r>
              <w:t>(4262) 24-68-41</w:t>
            </w:r>
          </w:p>
          <w:p w14:paraId="24050000">
            <w:pPr>
              <w:pStyle w:val="Style_2"/>
              <w:spacing w:after="0" w:line="240" w:lineRule="auto"/>
              <w:ind w:firstLine="540" w:left="0"/>
            </w:pPr>
            <w:r>
              <w:t>(4262) 24-54-41</w:t>
            </w:r>
          </w:p>
          <w:p w14:paraId="25050000">
            <w:pPr>
              <w:pStyle w:val="Style_2"/>
              <w:spacing w:after="0" w:line="240" w:lineRule="auto"/>
              <w:ind w:firstLine="540" w:left="0"/>
            </w:pPr>
            <w:r>
              <w:t>http://www.eao.ru/</w:t>
            </w:r>
          </w:p>
          <w:p w14:paraId="26050000">
            <w:pPr>
              <w:pStyle w:val="Style_2"/>
              <w:spacing w:after="0" w:line="240" w:lineRule="auto"/>
              <w:ind w:firstLine="540" w:left="0"/>
            </w:pPr>
            <w:r>
              <w:t>e-mail: ohota@post.eao.ru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50000">
            <w:pPr>
              <w:pStyle w:val="Style_2"/>
              <w:spacing w:after="0" w:line="240" w:lineRule="auto"/>
              <w:ind/>
              <w:jc w:val="center"/>
            </w:pPr>
            <w:r>
              <w:t>82.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50000">
            <w:pPr>
              <w:pStyle w:val="Style_2"/>
              <w:spacing w:after="0" w:line="240" w:lineRule="auto"/>
              <w:ind w:firstLine="540" w:left="0"/>
            </w:pPr>
            <w:r>
              <w:t>Ненецкий</w:t>
            </w:r>
            <w:r>
              <w:t xml:space="preserve"> автономный</w:t>
            </w:r>
            <w:r>
              <w:t xml:space="preserve"> округ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5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природных</w:t>
            </w:r>
            <w:r>
              <w:t xml:space="preserve"> ресурсов</w:t>
            </w:r>
            <w:r>
              <w:t>, экологии</w:t>
            </w:r>
            <w:r>
              <w:t xml:space="preserve"> и</w:t>
            </w:r>
            <w:r>
              <w:t xml:space="preserve"> агропромышленного</w:t>
            </w:r>
            <w:r>
              <w:t xml:space="preserve"> комплекса</w:t>
            </w:r>
            <w:r>
              <w:t xml:space="preserve"> Ненецкого</w:t>
            </w:r>
            <w:r>
              <w:t xml:space="preserve"> автономного</w:t>
            </w:r>
            <w:r>
              <w:t xml:space="preserve"> округа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50000">
            <w:pPr>
              <w:pStyle w:val="Style_2"/>
              <w:spacing w:after="0" w:line="240" w:lineRule="auto"/>
              <w:ind w:firstLine="540" w:left="0"/>
            </w:pPr>
            <w:r>
              <w:t>166700, п</w:t>
            </w:r>
            <w:r>
              <w:t>. Искателей</w:t>
            </w:r>
            <w:r>
              <w:t>, пер</w:t>
            </w:r>
            <w:r>
              <w:t>. Арк</w:t>
            </w:r>
            <w:r>
              <w:t>тический</w:t>
            </w:r>
            <w:r>
              <w:t>, д</w:t>
            </w:r>
            <w:r>
              <w:t>. 3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5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8.30 ч</w:t>
            </w:r>
            <w:r>
              <w:t>. до</w:t>
            </w:r>
            <w:r>
              <w:t xml:space="preserve"> 17.30 ч.</w:t>
            </w:r>
          </w:p>
          <w:p w14:paraId="2C05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12.30 ч</w:t>
            </w:r>
            <w:r>
              <w:t>. до</w:t>
            </w:r>
            <w:r>
              <w:t xml:space="preserve"> 13.30 ч.</w:t>
            </w:r>
          </w:p>
          <w:p w14:paraId="2D05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(8185) 32-13-69</w:t>
            </w:r>
          </w:p>
          <w:p w14:paraId="2E050000">
            <w:pPr>
              <w:pStyle w:val="Style_2"/>
              <w:spacing w:after="0" w:line="240" w:lineRule="auto"/>
              <w:ind w:firstLine="540" w:left="0"/>
            </w:pPr>
            <w:r>
              <w:t>http://dprea.adm-nao.ru/</w:t>
            </w:r>
          </w:p>
          <w:p w14:paraId="2F050000">
            <w:pPr>
              <w:pStyle w:val="Style_2"/>
              <w:spacing w:after="0" w:line="240" w:lineRule="auto"/>
              <w:ind w:firstLine="540" w:left="0"/>
            </w:pPr>
            <w:r>
              <w:t>e-mail: DPREAK@ogvnao.ru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50000">
            <w:pPr>
              <w:pStyle w:val="Style_2"/>
              <w:spacing w:after="0" w:line="240" w:lineRule="auto"/>
              <w:ind/>
              <w:jc w:val="center"/>
            </w:pPr>
            <w:r>
              <w:t>83.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50000">
            <w:pPr>
              <w:pStyle w:val="Style_2"/>
              <w:spacing w:after="0" w:line="240" w:lineRule="auto"/>
              <w:ind w:firstLine="540" w:left="0"/>
            </w:pPr>
            <w:r>
              <w:t>Ханты-Мансийский</w:t>
            </w:r>
            <w:r>
              <w:t xml:space="preserve"> автономный</w:t>
            </w:r>
            <w:r>
              <w:t xml:space="preserve"> округ</w:t>
            </w:r>
            <w:r>
              <w:t xml:space="preserve"> - Югра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5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природных</w:t>
            </w:r>
            <w:r>
              <w:t xml:space="preserve"> ресурсов</w:t>
            </w:r>
            <w:r>
              <w:t xml:space="preserve"> и</w:t>
            </w:r>
            <w:r>
              <w:t xml:space="preserve"> несырьевого</w:t>
            </w:r>
            <w:r>
              <w:t xml:space="preserve"> сектора</w:t>
            </w:r>
            <w:r>
              <w:t xml:space="preserve"> экономики</w:t>
            </w:r>
            <w:r>
              <w:t xml:space="preserve"> Ханты-Мансийского</w:t>
            </w:r>
            <w:r>
              <w:t xml:space="preserve"> автономного</w:t>
            </w:r>
            <w:r>
              <w:t xml:space="preserve"> округа</w:t>
            </w:r>
            <w:r>
              <w:t xml:space="preserve"> - Югры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50000">
            <w:pPr>
              <w:pStyle w:val="Style_2"/>
              <w:spacing w:after="0" w:line="240" w:lineRule="auto"/>
              <w:ind w:firstLine="540" w:left="0"/>
            </w:pPr>
            <w:r>
              <w:t>628007, г</w:t>
            </w:r>
            <w:r>
              <w:t>. Ханты-Мансийск</w:t>
            </w:r>
            <w:r>
              <w:t>, ул</w:t>
            </w:r>
            <w:r>
              <w:t>. Дунина-Горкавича</w:t>
            </w:r>
            <w:r>
              <w:t>, д</w:t>
            </w:r>
            <w:r>
              <w:t>. 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5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18.15 ч.</w:t>
            </w:r>
          </w:p>
          <w:p w14:paraId="3505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</w:t>
            </w:r>
            <w:r>
              <w:t>. до</w:t>
            </w:r>
            <w:r>
              <w:t xml:space="preserve"> 17.00 ч.</w:t>
            </w:r>
          </w:p>
          <w:p w14:paraId="3605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</w:t>
            </w:r>
            <w:r>
              <w:t>о</w:t>
            </w:r>
            <w:r>
              <w:t xml:space="preserve"> 14.00 ч.</w:t>
            </w:r>
          </w:p>
          <w:p w14:paraId="3705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(3467) 32-79-56</w:t>
            </w:r>
          </w:p>
          <w:p w14:paraId="38050000">
            <w:pPr>
              <w:pStyle w:val="Style_2"/>
              <w:spacing w:after="0" w:line="240" w:lineRule="auto"/>
              <w:ind w:firstLine="540" w:left="0"/>
            </w:pPr>
            <w:r>
              <w:t>http://ugrales.ru/, http://www.depprirod.admhmao.ru/</w:t>
            </w:r>
          </w:p>
          <w:p w14:paraId="39050000">
            <w:pPr>
              <w:pStyle w:val="Style_2"/>
              <w:spacing w:after="0" w:line="240" w:lineRule="auto"/>
              <w:ind w:firstLine="540" w:left="0"/>
            </w:pPr>
            <w:r>
              <w:t>e-mail: ugrales@admhmao.ru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50000">
            <w:pPr>
              <w:pStyle w:val="Style_2"/>
              <w:spacing w:after="0" w:line="240" w:lineRule="auto"/>
              <w:ind/>
              <w:jc w:val="center"/>
            </w:pPr>
            <w:r>
              <w:t>84.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50000">
            <w:pPr>
              <w:pStyle w:val="Style_2"/>
              <w:spacing w:after="0" w:line="240" w:lineRule="auto"/>
              <w:ind w:firstLine="540" w:left="0"/>
            </w:pPr>
            <w:r>
              <w:t>Чукотский</w:t>
            </w:r>
            <w:r>
              <w:t xml:space="preserve"> автономный</w:t>
            </w:r>
            <w:r>
              <w:t xml:space="preserve"> округ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5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сельскохозяйственной</w:t>
            </w:r>
            <w:r>
              <w:t xml:space="preserve"> политики</w:t>
            </w:r>
            <w:r>
              <w:t xml:space="preserve"> и</w:t>
            </w:r>
            <w:r>
              <w:t xml:space="preserve"> природопользования</w:t>
            </w:r>
            <w:r>
              <w:t xml:space="preserve"> Чукотского</w:t>
            </w:r>
            <w:r>
              <w:t xml:space="preserve"> автономного</w:t>
            </w:r>
            <w:r>
              <w:t xml:space="preserve"> округа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50000">
            <w:pPr>
              <w:pStyle w:val="Style_2"/>
              <w:spacing w:after="0" w:line="240" w:lineRule="auto"/>
              <w:ind w:firstLine="540" w:left="0"/>
            </w:pPr>
            <w:r>
              <w:t>689000, г</w:t>
            </w:r>
            <w:r>
              <w:t>. Анадырь</w:t>
            </w:r>
            <w:r>
              <w:t>, ул</w:t>
            </w:r>
            <w:r>
              <w:t>. Отке</w:t>
            </w:r>
            <w:r>
              <w:t>, д</w:t>
            </w:r>
            <w:r>
              <w:t>. 4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5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четверг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18.15 ч.</w:t>
            </w:r>
          </w:p>
          <w:p w14:paraId="3F050000">
            <w:pPr>
              <w:pStyle w:val="Style_2"/>
              <w:spacing w:after="0" w:line="240" w:lineRule="auto"/>
              <w:ind w:firstLine="540" w:left="0"/>
            </w:pPr>
            <w:r>
              <w:t>пятница</w:t>
            </w:r>
            <w:r>
              <w:t xml:space="preserve"> с</w:t>
            </w:r>
            <w:r>
              <w:t xml:space="preserve"> 09.00 ч</w:t>
            </w:r>
            <w:r>
              <w:t>. до</w:t>
            </w:r>
            <w:r>
              <w:t xml:space="preserve"> 17.00 ч.</w:t>
            </w:r>
          </w:p>
          <w:p w14:paraId="4005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13.00 ч</w:t>
            </w:r>
            <w:r>
              <w:t>. до</w:t>
            </w:r>
            <w:r>
              <w:t xml:space="preserve"> 14.00 ч.</w:t>
            </w:r>
          </w:p>
          <w:p w14:paraId="41050000">
            <w:pPr>
              <w:pStyle w:val="Style_2"/>
              <w:spacing w:after="0" w:line="240" w:lineRule="auto"/>
              <w:ind w:firstLine="540" w:left="0"/>
            </w:pPr>
            <w:r>
              <w:t>справочный</w:t>
            </w:r>
            <w:r>
              <w:t xml:space="preserve"> телефон</w:t>
            </w:r>
            <w:r>
              <w:t>: (4272) 26-62-43</w:t>
            </w:r>
          </w:p>
          <w:p w14:paraId="42050000">
            <w:pPr>
              <w:pStyle w:val="Style_2"/>
              <w:spacing w:after="0" w:line="240" w:lineRule="auto"/>
              <w:ind w:firstLine="540" w:left="0"/>
            </w:pPr>
            <w:r>
              <w:t>http://чукотка.рф</w:t>
            </w:r>
            <w:r>
              <w:t>/</w:t>
            </w:r>
          </w:p>
          <w:p w14:paraId="43050000">
            <w:pPr>
              <w:pStyle w:val="Style_2"/>
              <w:spacing w:after="0" w:line="240" w:lineRule="auto"/>
              <w:ind w:firstLine="540" w:left="0"/>
            </w:pPr>
            <w:r>
              <w:t>e-mail: uprohotchao@yandex.ru</w:t>
            </w:r>
          </w:p>
        </w:tc>
      </w:tr>
      <w:tr>
        <w:tc>
          <w:tcPr>
            <w:tcW w:type="dxa" w:w="45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50000">
            <w:pPr>
              <w:pStyle w:val="Style_2"/>
              <w:spacing w:after="0" w:line="240" w:lineRule="auto"/>
              <w:ind/>
              <w:jc w:val="center"/>
            </w:pPr>
            <w:r>
              <w:t>85.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50000">
            <w:pPr>
              <w:pStyle w:val="Style_2"/>
              <w:spacing w:after="0" w:line="240" w:lineRule="auto"/>
              <w:ind w:firstLine="540" w:left="0"/>
            </w:pPr>
            <w:r>
              <w:t>Ямало-Ненецкий</w:t>
            </w:r>
            <w:r>
              <w:t xml:space="preserve"> автономный</w:t>
            </w:r>
            <w:r>
              <w:t xml:space="preserve"> округ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50000">
            <w:pPr>
              <w:pStyle w:val="Style_2"/>
              <w:spacing w:after="0" w:line="240" w:lineRule="auto"/>
              <w:ind w:firstLine="540" w:left="0"/>
            </w:pPr>
            <w:r>
              <w:t>Департамент</w:t>
            </w:r>
            <w:r>
              <w:t xml:space="preserve"> природно-ресурсного</w:t>
            </w:r>
            <w:r>
              <w:t xml:space="preserve"> регулирования</w:t>
            </w:r>
            <w:r>
              <w:t>, лесных</w:t>
            </w:r>
            <w:r>
              <w:t xml:space="preserve"> отношений</w:t>
            </w:r>
            <w:r>
              <w:t xml:space="preserve"> и</w:t>
            </w:r>
            <w:r>
              <w:t xml:space="preserve"> развития</w:t>
            </w:r>
            <w:r>
              <w:t xml:space="preserve"> нефтегазового</w:t>
            </w:r>
            <w:r>
              <w:t xml:space="preserve"> комплекса</w:t>
            </w:r>
            <w:r>
              <w:t xml:space="preserve"> Ямало-Ненецкого</w:t>
            </w:r>
            <w:r>
              <w:t xml:space="preserve"> автономного</w:t>
            </w:r>
            <w:r>
              <w:t xml:space="preserve"> округа</w:t>
            </w:r>
          </w:p>
        </w:tc>
        <w:tc>
          <w:tcPr>
            <w:tcW w:type="dxa" w:w="17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50000">
            <w:pPr>
              <w:pStyle w:val="Style_2"/>
              <w:spacing w:after="0" w:line="240" w:lineRule="auto"/>
              <w:ind w:firstLine="540" w:left="0"/>
            </w:pPr>
            <w:r>
              <w:t>629008, г</w:t>
            </w:r>
            <w:r>
              <w:t>. Салехард</w:t>
            </w:r>
            <w:r>
              <w:t>, ул</w:t>
            </w:r>
            <w:r>
              <w:t>. Матросова</w:t>
            </w:r>
            <w:r>
              <w:t>, д</w:t>
            </w:r>
            <w:r>
              <w:t>. 29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50000">
            <w:pPr>
              <w:pStyle w:val="Style_2"/>
              <w:spacing w:after="0" w:line="240" w:lineRule="auto"/>
              <w:ind w:firstLine="540" w:left="0"/>
            </w:pPr>
            <w:r>
              <w:t>понедельник</w:t>
            </w:r>
            <w:r>
              <w:t xml:space="preserve"> - пятница</w:t>
            </w:r>
            <w:r>
              <w:t xml:space="preserve"> с</w:t>
            </w:r>
            <w:r>
              <w:t xml:space="preserve"> 9.00 ч</w:t>
            </w:r>
            <w:r>
              <w:t>. до</w:t>
            </w:r>
            <w:r>
              <w:t xml:space="preserve"> 18.00 ч.</w:t>
            </w:r>
          </w:p>
          <w:p w14:paraId="49050000">
            <w:pPr>
              <w:pStyle w:val="Style_2"/>
              <w:spacing w:after="0" w:line="240" w:lineRule="auto"/>
              <w:ind w:firstLine="540" w:left="0"/>
            </w:pPr>
            <w:r>
              <w:t>перерыв</w:t>
            </w:r>
            <w:r>
              <w:t xml:space="preserve"> с</w:t>
            </w:r>
            <w:r>
              <w:t xml:space="preserve"> 12.30 ч</w:t>
            </w:r>
            <w:r>
              <w:t>. до</w:t>
            </w:r>
            <w:r>
              <w:t xml:space="preserve"> 13.30 ч.</w:t>
            </w:r>
          </w:p>
          <w:p w14:paraId="4A050000">
            <w:pPr>
              <w:pStyle w:val="Style_2"/>
              <w:spacing w:after="0" w:line="240" w:lineRule="auto"/>
              <w:ind w:firstLine="540" w:left="0"/>
            </w:pPr>
            <w:r>
              <w:t>справочные</w:t>
            </w:r>
            <w:r>
              <w:t xml:space="preserve"> телефоны</w:t>
            </w:r>
            <w:r>
              <w:t>:</w:t>
            </w:r>
          </w:p>
          <w:p w14:paraId="4B050000">
            <w:pPr>
              <w:pStyle w:val="Style_2"/>
              <w:spacing w:after="0" w:line="240" w:lineRule="auto"/>
              <w:ind w:firstLine="540" w:left="0"/>
            </w:pPr>
            <w:r>
              <w:t>(3492) 24-16-25</w:t>
            </w:r>
          </w:p>
          <w:p w14:paraId="4C050000">
            <w:pPr>
              <w:pStyle w:val="Style_2"/>
              <w:spacing w:after="0" w:line="240" w:lineRule="auto"/>
              <w:ind w:firstLine="540" w:left="0"/>
            </w:pPr>
            <w:r>
              <w:t>(3492) 24-10-38</w:t>
            </w:r>
          </w:p>
          <w:p w14:paraId="4D050000">
            <w:pPr>
              <w:pStyle w:val="Style_2"/>
              <w:spacing w:after="0" w:line="240" w:lineRule="auto"/>
              <w:ind w:firstLine="540" w:left="0"/>
            </w:pPr>
            <w:r>
              <w:t>http://правительство.янао.рф</w:t>
            </w:r>
            <w:r>
              <w:t>/</w:t>
            </w:r>
          </w:p>
          <w:p w14:paraId="4E050000">
            <w:pPr>
              <w:pStyle w:val="Style_2"/>
              <w:spacing w:after="0" w:line="240" w:lineRule="auto"/>
              <w:ind w:firstLine="540" w:left="0"/>
            </w:pPr>
            <w:r>
              <w:t>e-mail: dprr@dprr.yanao.ru</w:t>
            </w:r>
          </w:p>
        </w:tc>
      </w:tr>
    </w:tbl>
    <w:p w14:paraId="4F050000">
      <w:pPr>
        <w:pStyle w:val="Style_2"/>
        <w:ind/>
        <w:jc w:val="right"/>
      </w:pPr>
    </w:p>
    <w:p w14:paraId="50050000">
      <w:pPr>
        <w:pStyle w:val="Style_2"/>
        <w:ind/>
        <w:jc w:val="right"/>
      </w:pPr>
    </w:p>
    <w:p w14:paraId="51050000">
      <w:pPr>
        <w:pStyle w:val="Style_2"/>
        <w:ind/>
        <w:jc w:val="right"/>
      </w:pPr>
    </w:p>
    <w:p w14:paraId="52050000">
      <w:pPr>
        <w:pStyle w:val="Style_2"/>
        <w:ind/>
        <w:jc w:val="right"/>
      </w:pPr>
    </w:p>
    <w:p w14:paraId="53050000">
      <w:pPr>
        <w:pStyle w:val="Style_2"/>
        <w:ind/>
        <w:jc w:val="right"/>
      </w:pPr>
    </w:p>
    <w:p w14:paraId="54050000">
      <w:pPr>
        <w:pStyle w:val="Style_2"/>
        <w:ind/>
        <w:jc w:val="right"/>
        <w:outlineLvl w:val="1"/>
      </w:pPr>
      <w:r>
        <w:t>Приложение</w:t>
      </w:r>
      <w:r>
        <w:t xml:space="preserve"> 2</w:t>
      </w:r>
    </w:p>
    <w:p w14:paraId="55050000">
      <w:pPr>
        <w:pStyle w:val="Style_2"/>
        <w:ind/>
        <w:jc w:val="right"/>
      </w:pPr>
      <w:r>
        <w:t>к</w:t>
      </w:r>
      <w:r>
        <w:t xml:space="preserve"> Административному</w:t>
      </w:r>
      <w:r>
        <w:t xml:space="preserve"> регламенту</w:t>
      </w:r>
    </w:p>
    <w:p w14:paraId="56050000">
      <w:pPr>
        <w:pStyle w:val="Style_2"/>
        <w:ind/>
        <w:jc w:val="right"/>
      </w:pPr>
      <w:r>
        <w:t>предоставления</w:t>
      </w:r>
      <w:r>
        <w:t xml:space="preserve"> органами</w:t>
      </w:r>
      <w:r>
        <w:t xml:space="preserve"> государственной</w:t>
      </w:r>
    </w:p>
    <w:p w14:paraId="57050000">
      <w:pPr>
        <w:pStyle w:val="Style_2"/>
        <w:ind/>
        <w:jc w:val="right"/>
      </w:pPr>
      <w:r>
        <w:t>власти</w:t>
      </w:r>
      <w:r>
        <w:t xml:space="preserve"> субъектов</w:t>
      </w:r>
      <w:r>
        <w:t xml:space="preserve"> Российской</w:t>
      </w:r>
      <w:r>
        <w:t xml:space="preserve"> Федерации</w:t>
      </w:r>
    </w:p>
    <w:p w14:paraId="58050000">
      <w:pPr>
        <w:pStyle w:val="Style_2"/>
        <w:ind/>
        <w:jc w:val="right"/>
      </w:pPr>
      <w:r>
        <w:t>государственной</w:t>
      </w:r>
      <w:r>
        <w:t xml:space="preserve"> услуги</w:t>
      </w:r>
      <w:r>
        <w:t xml:space="preserve"> по</w:t>
      </w:r>
      <w:r>
        <w:t xml:space="preserve"> выдаче</w:t>
      </w:r>
    </w:p>
    <w:p w14:paraId="59050000">
      <w:pPr>
        <w:pStyle w:val="Style_2"/>
        <w:ind/>
        <w:jc w:val="right"/>
      </w:pPr>
      <w:r>
        <w:t>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</w:p>
    <w:p w14:paraId="5A050000">
      <w:pPr>
        <w:pStyle w:val="Style_2"/>
        <w:ind/>
        <w:jc w:val="right"/>
      </w:pPr>
      <w:r>
        <w:t>охотничьих</w:t>
      </w:r>
      <w:r>
        <w:t xml:space="preserve"> ресурсов</w:t>
      </w:r>
      <w:r>
        <w:t xml:space="preserve"> в</w:t>
      </w:r>
      <w:r>
        <w:t xml:space="preserve"> полувольных</w:t>
      </w:r>
    </w:p>
    <w:p w14:paraId="5B050000">
      <w:pPr>
        <w:pStyle w:val="Style_2"/>
        <w:ind/>
        <w:jc w:val="right"/>
      </w:pPr>
      <w:r>
        <w:t>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  <w:r>
        <w:t xml:space="preserve"> среде</w:t>
      </w:r>
    </w:p>
    <w:p w14:paraId="5C050000">
      <w:pPr>
        <w:pStyle w:val="Style_2"/>
        <w:ind/>
        <w:jc w:val="right"/>
      </w:pPr>
      <w:r>
        <w:t>обитания</w:t>
      </w:r>
      <w:r>
        <w:t xml:space="preserve"> (кроме</w:t>
      </w:r>
      <w:r>
        <w:t xml:space="preserve"> охотничьих</w:t>
      </w:r>
      <w:r>
        <w:t xml:space="preserve"> ресурсов,</w:t>
      </w:r>
    </w:p>
    <w:p w14:paraId="5D050000">
      <w:pPr>
        <w:pStyle w:val="Style_2"/>
        <w:ind/>
        <w:jc w:val="right"/>
      </w:pPr>
      <w:r>
        <w:t>занесенных</w:t>
      </w:r>
      <w:r>
        <w:t xml:space="preserve"> в</w:t>
      </w:r>
      <w:r>
        <w:t xml:space="preserve"> Красную</w:t>
      </w:r>
      <w:r>
        <w:t xml:space="preserve"> книгу</w:t>
      </w:r>
      <w:r>
        <w:t xml:space="preserve"> Российской</w:t>
      </w:r>
    </w:p>
    <w:p w14:paraId="5E050000">
      <w:pPr>
        <w:pStyle w:val="Style_2"/>
        <w:ind/>
        <w:jc w:val="right"/>
      </w:pPr>
      <w:r>
        <w:t>Федерации</w:t>
      </w:r>
      <w:r>
        <w:t>), за</w:t>
      </w:r>
      <w:r>
        <w:t xml:space="preserve"> исключением</w:t>
      </w:r>
      <w:r>
        <w:t xml:space="preserve"> разрешений</w:t>
      </w:r>
    </w:p>
    <w:p w14:paraId="5F050000">
      <w:pPr>
        <w:pStyle w:val="Style_2"/>
        <w:ind/>
        <w:jc w:val="right"/>
      </w:pPr>
      <w:r>
        <w:t>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</w:p>
    <w:p w14:paraId="60050000">
      <w:pPr>
        <w:pStyle w:val="Style_2"/>
        <w:ind/>
        <w:jc w:val="right"/>
      </w:pPr>
      <w:r>
        <w:t>ресурсов</w:t>
      </w:r>
      <w:r>
        <w:t>, находящихся</w:t>
      </w:r>
      <w:r>
        <w:t xml:space="preserve"> на</w:t>
      </w:r>
      <w:r>
        <w:t xml:space="preserve"> особо</w:t>
      </w:r>
    </w:p>
    <w:p w14:paraId="61050000">
      <w:pPr>
        <w:pStyle w:val="Style_2"/>
        <w:ind/>
        <w:jc w:val="right"/>
      </w:pPr>
      <w:r>
        <w:t>охраняемых</w:t>
      </w:r>
      <w:r>
        <w:t xml:space="preserve"> природных</w:t>
      </w:r>
      <w:r>
        <w:t xml:space="preserve"> территориях</w:t>
      </w:r>
    </w:p>
    <w:p w14:paraId="62050000">
      <w:pPr>
        <w:pStyle w:val="Style_2"/>
        <w:ind/>
        <w:jc w:val="right"/>
      </w:pPr>
      <w:r>
        <w:t>федерального</w:t>
      </w:r>
      <w:r>
        <w:t xml:space="preserve"> значения</w:t>
      </w:r>
      <w:r>
        <w:t>, в</w:t>
      </w:r>
      <w:r>
        <w:t xml:space="preserve"> полувольных</w:t>
      </w:r>
    </w:p>
    <w:p w14:paraId="63050000">
      <w:pPr>
        <w:pStyle w:val="Style_2"/>
        <w:ind/>
        <w:jc w:val="right"/>
      </w:pPr>
      <w:r>
        <w:t>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</w:p>
    <w:p w14:paraId="64050000">
      <w:pPr>
        <w:pStyle w:val="Style_2"/>
        <w:ind/>
        <w:jc w:val="right"/>
      </w:pPr>
      <w:r>
        <w:t>среде</w:t>
      </w:r>
      <w:r>
        <w:t xml:space="preserve"> обитания</w:t>
      </w:r>
    </w:p>
    <w:p w14:paraId="65050000">
      <w:pPr>
        <w:pStyle w:val="Style_2"/>
        <w:ind/>
        <w:jc w:val="right"/>
      </w:pPr>
    </w:p>
    <w:p w14:paraId="66050000">
      <w:pPr>
        <w:pStyle w:val="Style_2"/>
        <w:ind/>
        <w:jc w:val="center"/>
      </w:pPr>
      <w:bookmarkStart w:id="12" w:name="Par1347"/>
      <w:bookmarkEnd w:id="12"/>
      <w:r>
        <w:t>БЛОК-СХЕМА</w:t>
      </w:r>
    </w:p>
    <w:p w14:paraId="67050000">
      <w:pPr>
        <w:pStyle w:val="Style_2"/>
        <w:ind/>
        <w:jc w:val="center"/>
      </w:pPr>
      <w:r>
        <w:t>ПРЕД</w:t>
      </w:r>
      <w:r>
        <w:t>ОСТАВЛЕНИЯ</w:t>
      </w:r>
      <w:r>
        <w:t xml:space="preserve"> ОРГАНАМИ</w:t>
      </w:r>
      <w:r>
        <w:t xml:space="preserve"> ГОСУДАРСТВЕННОЙ</w:t>
      </w:r>
      <w:r>
        <w:t xml:space="preserve"> ВЛАСТИ</w:t>
      </w:r>
    </w:p>
    <w:p w14:paraId="68050000">
      <w:pPr>
        <w:pStyle w:val="Style_2"/>
        <w:ind/>
        <w:jc w:val="center"/>
      </w:pPr>
      <w:r>
        <w:t>СУБЪЕКТОВ</w:t>
      </w:r>
      <w:r>
        <w:t xml:space="preserve"> РОССИЙСКОЙ</w:t>
      </w:r>
      <w:r>
        <w:t xml:space="preserve"> ФЕДЕРАЦИИ</w:t>
      </w:r>
      <w:r>
        <w:t xml:space="preserve"> ГОСУДАРСТВЕННОЙ</w:t>
      </w:r>
      <w:r>
        <w:t xml:space="preserve"> УСЛУГИ</w:t>
      </w:r>
    </w:p>
    <w:p w14:paraId="69050000">
      <w:pPr>
        <w:pStyle w:val="Style_2"/>
        <w:ind/>
        <w:jc w:val="center"/>
      </w:pPr>
      <w:r>
        <w:t>ПО</w:t>
      </w:r>
      <w:r>
        <w:t xml:space="preserve"> ВЫДАЧЕ</w:t>
      </w:r>
      <w:r>
        <w:t xml:space="preserve"> 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</w:p>
    <w:p w14:paraId="6A050000">
      <w:pPr>
        <w:pStyle w:val="Style_2"/>
        <w:ind/>
        <w:jc w:val="center"/>
      </w:pPr>
      <w:r>
        <w:t>РЕСУРСОВ</w:t>
      </w:r>
      <w:r>
        <w:t xml:space="preserve"> В</w:t>
      </w:r>
      <w:r>
        <w:t xml:space="preserve"> ПОЛУВОЛЬНЫХ</w:t>
      </w:r>
      <w:r>
        <w:t xml:space="preserve"> УСЛОВИЯХ</w:t>
      </w:r>
      <w:r>
        <w:t xml:space="preserve"> И</w:t>
      </w:r>
      <w:r>
        <w:t xml:space="preserve"> ИСКУССТВЕННО</w:t>
      </w:r>
      <w:r>
        <w:t xml:space="preserve"> СОЗДАННОЙ</w:t>
      </w:r>
    </w:p>
    <w:p w14:paraId="6B050000">
      <w:pPr>
        <w:pStyle w:val="Style_2"/>
        <w:ind/>
        <w:jc w:val="center"/>
      </w:pPr>
      <w:r>
        <w:t>СРЕДЕ</w:t>
      </w:r>
      <w:r>
        <w:t xml:space="preserve"> ОБИТАНИЯ</w:t>
      </w:r>
      <w:r>
        <w:t xml:space="preserve"> (КРОМЕ</w:t>
      </w:r>
      <w:r>
        <w:t xml:space="preserve"> ОХОТНИЧЬИХ</w:t>
      </w:r>
      <w:r>
        <w:t xml:space="preserve"> РЕСУРСОВ</w:t>
      </w:r>
      <w:r>
        <w:t xml:space="preserve">, </w:t>
      </w:r>
      <w:r>
        <w:t>ЗАНЕСЕННЫХ</w:t>
      </w:r>
    </w:p>
    <w:p w14:paraId="6C050000">
      <w:pPr>
        <w:pStyle w:val="Style_2"/>
        <w:ind/>
        <w:jc w:val="center"/>
      </w:pPr>
      <w:r>
        <w:t>В</w:t>
      </w:r>
      <w:r>
        <w:t xml:space="preserve"> КРАСНУЮ</w:t>
      </w:r>
      <w:r>
        <w:t xml:space="preserve"> КНИГУ</w:t>
      </w:r>
      <w:r>
        <w:t xml:space="preserve"> РОССИЙСКОЙ</w:t>
      </w:r>
      <w:r>
        <w:t xml:space="preserve"> ФЕДЕРАЦИИ</w:t>
      </w:r>
      <w:r>
        <w:t>), ЗА</w:t>
      </w:r>
      <w:r>
        <w:t xml:space="preserve"> ИСКЛЮЧЕНИЕМ</w:t>
      </w:r>
    </w:p>
    <w:p w14:paraId="6D050000">
      <w:pPr>
        <w:pStyle w:val="Style_2"/>
        <w:ind/>
        <w:jc w:val="center"/>
      </w:pPr>
      <w:r>
        <w:t>РАЗРЕШЕНИЙ</w:t>
      </w:r>
      <w:r>
        <w:t xml:space="preserve"> НА</w:t>
      </w:r>
      <w:r>
        <w:t xml:space="preserve"> СОДЕРЖАНИЕ</w:t>
      </w:r>
      <w:r>
        <w:t xml:space="preserve"> И</w:t>
      </w:r>
      <w:r>
        <w:t xml:space="preserve"> РАЗВЕДЕНИЕ</w:t>
      </w:r>
      <w:r>
        <w:t xml:space="preserve"> ОХОТНИЧЬИХ</w:t>
      </w:r>
      <w:r>
        <w:t xml:space="preserve"> РЕСУРСОВ,</w:t>
      </w:r>
    </w:p>
    <w:p w14:paraId="6E050000">
      <w:pPr>
        <w:pStyle w:val="Style_2"/>
        <w:ind/>
        <w:jc w:val="center"/>
      </w:pPr>
      <w:r>
        <w:t>НАХОДЯЩИХСЯ</w:t>
      </w:r>
      <w:r>
        <w:t xml:space="preserve"> НА</w:t>
      </w:r>
      <w:r>
        <w:t xml:space="preserve"> ОСОБО</w:t>
      </w:r>
      <w:r>
        <w:t xml:space="preserve"> ОХРАНЯЕМЫХ</w:t>
      </w:r>
      <w:r>
        <w:t xml:space="preserve"> ПРИРОДНЫХ</w:t>
      </w:r>
      <w:r>
        <w:t xml:space="preserve"> ТЕРРИТОРИЯХ</w:t>
      </w:r>
    </w:p>
    <w:p w14:paraId="6F050000">
      <w:pPr>
        <w:pStyle w:val="Style_2"/>
        <w:ind/>
        <w:jc w:val="center"/>
      </w:pPr>
      <w:r>
        <w:t>ФЕДЕРАЛЬНОГО</w:t>
      </w:r>
      <w:r>
        <w:t xml:space="preserve"> ЗНАЧЕНИЯ</w:t>
      </w:r>
      <w:r>
        <w:t>, В</w:t>
      </w:r>
      <w:r>
        <w:t xml:space="preserve"> ПОЛУВОЛЬНЫХ</w:t>
      </w:r>
      <w:r>
        <w:t xml:space="preserve"> УСЛОВИЯХ</w:t>
      </w:r>
    </w:p>
    <w:p w14:paraId="70050000">
      <w:pPr>
        <w:pStyle w:val="Style_2"/>
        <w:ind/>
        <w:jc w:val="center"/>
      </w:pPr>
      <w:r>
        <w:t>И</w:t>
      </w:r>
      <w:r>
        <w:t xml:space="preserve"> ИСКУССТВЕННО</w:t>
      </w:r>
      <w:r>
        <w:t xml:space="preserve"> СОЗДАННОЙ</w:t>
      </w:r>
      <w:r>
        <w:t xml:space="preserve"> СРЕДЕ</w:t>
      </w:r>
      <w:r>
        <w:t xml:space="preserve"> О</w:t>
      </w:r>
      <w:r>
        <w:t>БИТАНИЯ</w:t>
      </w:r>
    </w:p>
    <w:p w14:paraId="71050000">
      <w:pPr>
        <w:pStyle w:val="Style_2"/>
        <w:ind/>
        <w:jc w:val="both"/>
      </w:pPr>
    </w:p>
    <w:p w14:paraId="72050000">
      <w:pPr>
        <w:sectPr>
          <w:headerReference r:id="rId3" w:type="default"/>
          <w:footerReference r:id="rId4" w:type="default"/>
          <w:pgSz w:h="16838" w:orient="portrait" w:w="11906"/>
          <w:pgMar w:bottom="1440" w:footer="0" w:gutter="0" w:header="0" w:left="1133" w:right="566" w:top="1440"/>
        </w:sectPr>
      </w:pPr>
    </w:p>
    <w:p w14:paraId="73050000">
      <w:pPr>
        <w:pStyle w:val="Style_5"/>
        <w:ind/>
        <w:jc w:val="both"/>
        <w:rPr>
          <w:sz w:val="14"/>
        </w:rPr>
      </w:pPr>
      <w:r>
        <w:rPr>
          <w:sz w:val="14"/>
        </w:rPr>
        <w:t xml:space="preserve">                           </w:t>
      </w:r>
      <w:r>
        <w:rPr>
          <w:sz w:val="14"/>
        </w:rPr>
        <w:t>┌────────────────────────┐</w:t>
      </w:r>
      <w:r>
        <w:rPr>
          <w:sz w:val="14"/>
        </w:rPr>
        <w:t xml:space="preserve">         </w:t>
      </w:r>
      <w:r>
        <w:rPr>
          <w:sz w:val="14"/>
        </w:rPr>
        <w:t>┌───────────────────────┐</w:t>
      </w:r>
      <w:r>
        <w:rPr>
          <w:sz w:val="14"/>
        </w:rPr>
        <w:t xml:space="preserve">         </w:t>
      </w:r>
      <w:r>
        <w:rPr>
          <w:sz w:val="14"/>
        </w:rPr>
        <w:t>┌─────────────</w:t>
      </w:r>
      <w:r>
        <w:rPr>
          <w:sz w:val="14"/>
        </w:rPr>
        <w:t>──────────┐</w:t>
      </w:r>
    </w:p>
    <w:p w14:paraId="74050000">
      <w:pPr>
        <w:pStyle w:val="Style_5"/>
        <w:ind/>
        <w:jc w:val="both"/>
        <w:rPr>
          <w:sz w:val="14"/>
        </w:rPr>
      </w:pPr>
      <w:r>
        <w:rPr>
          <w:sz w:val="14"/>
        </w:rPr>
        <w:t xml:space="preserve">      </w:t>
      </w:r>
      <w:r>
        <w:rPr>
          <w:sz w:val="14"/>
        </w:rPr>
        <w:t>┌───────────────┐</w:t>
      </w:r>
      <w:r>
        <w:rPr>
          <w:sz w:val="14"/>
        </w:rPr>
        <w:t xml:space="preserve">    </w:t>
      </w:r>
      <w:r>
        <w:rPr>
          <w:sz w:val="14"/>
        </w:rPr>
        <w:t>│</w:t>
      </w:r>
      <w:r>
        <w:rPr>
          <w:sz w:val="14"/>
        </w:rPr>
        <w:t xml:space="preserve"> Заявление</w:t>
      </w:r>
      <w:r>
        <w:rPr>
          <w:sz w:val="14"/>
        </w:rPr>
        <w:t xml:space="preserve"> о</w:t>
      </w:r>
      <w:r>
        <w:rPr>
          <w:sz w:val="14"/>
        </w:rPr>
        <w:t xml:space="preserve"> получении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Прием</w:t>
      </w:r>
      <w:r>
        <w:rPr>
          <w:sz w:val="14"/>
        </w:rPr>
        <w:t xml:space="preserve"> и</w:t>
      </w:r>
      <w:r>
        <w:rPr>
          <w:sz w:val="14"/>
        </w:rPr>
        <w:t xml:space="preserve"> регистрация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Рассмотрение</w:t>
      </w:r>
      <w:r>
        <w:rPr>
          <w:sz w:val="14"/>
        </w:rPr>
        <w:t xml:space="preserve">      </w:t>
      </w:r>
      <w:r>
        <w:rPr>
          <w:sz w:val="14"/>
        </w:rPr>
        <w:t>│</w:t>
      </w:r>
    </w:p>
    <w:p w14:paraId="75050000">
      <w:pPr>
        <w:pStyle w:val="Style_5"/>
        <w:ind/>
        <w:jc w:val="both"/>
        <w:rPr>
          <w:sz w:val="14"/>
        </w:rPr>
      </w:pPr>
      <w:r>
        <w:rPr>
          <w:sz w:val="14"/>
        </w:rPr>
        <w:t>┌────</w:t>
      </w:r>
      <w:r>
        <w:rPr>
          <w:sz w:val="14"/>
        </w:rPr>
        <w:t>&gt;</w:t>
      </w:r>
      <w:r>
        <w:rPr>
          <w:sz w:val="14"/>
        </w:rPr>
        <w:t>│</w:t>
      </w:r>
      <w:r>
        <w:rPr>
          <w:sz w:val="14"/>
        </w:rPr>
        <w:t xml:space="preserve">   Заявитель</w:t>
      </w:r>
      <w:r>
        <w:rPr>
          <w:sz w:val="14"/>
        </w:rPr>
        <w:t xml:space="preserve">   </w:t>
      </w:r>
      <w:r>
        <w:rPr>
          <w:sz w:val="14"/>
        </w:rPr>
        <w:t>│───</w:t>
      </w:r>
      <w:r>
        <w:rPr>
          <w:sz w:val="14"/>
        </w:rPr>
        <w:t>&gt;</w:t>
      </w:r>
      <w:r>
        <w:rPr>
          <w:sz w:val="14"/>
        </w:rPr>
        <w:t>│</w:t>
      </w:r>
      <w:r>
        <w:rPr>
          <w:sz w:val="14"/>
        </w:rPr>
        <w:t xml:space="preserve">    разрешения</w:t>
      </w:r>
      <w:r>
        <w:rPr>
          <w:sz w:val="14"/>
        </w:rPr>
        <w:t xml:space="preserve"> на</w:t>
      </w:r>
      <w:r>
        <w:rPr>
          <w:sz w:val="14"/>
        </w:rPr>
        <w:t xml:space="preserve">       </w:t>
      </w:r>
      <w:r>
        <w:rPr>
          <w:sz w:val="14"/>
        </w:rPr>
        <w:t>│────────</w:t>
      </w:r>
      <w:r>
        <w:rPr>
          <w:sz w:val="14"/>
        </w:rPr>
        <w:t>&gt;</w:t>
      </w:r>
      <w:r>
        <w:rPr>
          <w:sz w:val="14"/>
        </w:rPr>
        <w:t>│</w:t>
      </w:r>
      <w:r>
        <w:rPr>
          <w:sz w:val="14"/>
        </w:rPr>
        <w:t xml:space="preserve"> заявления</w:t>
      </w:r>
      <w:r>
        <w:rPr>
          <w:sz w:val="14"/>
        </w:rPr>
        <w:t xml:space="preserve"> о</w:t>
      </w:r>
      <w:r>
        <w:rPr>
          <w:sz w:val="14"/>
        </w:rPr>
        <w:t xml:space="preserve"> получении</w:t>
      </w:r>
      <w:r>
        <w:rPr>
          <w:sz w:val="14"/>
        </w:rPr>
        <w:t xml:space="preserve"> </w:t>
      </w:r>
      <w:r>
        <w:rPr>
          <w:sz w:val="14"/>
        </w:rPr>
        <w:t>│────────</w:t>
      </w:r>
      <w:r>
        <w:rPr>
          <w:sz w:val="14"/>
        </w:rPr>
        <w:t>&gt;</w:t>
      </w:r>
      <w:r>
        <w:rPr>
          <w:sz w:val="14"/>
        </w:rPr>
        <w:t>│</w:t>
      </w:r>
      <w:r>
        <w:rPr>
          <w:sz w:val="14"/>
        </w:rPr>
        <w:t xml:space="preserve">      документов</w:t>
      </w:r>
      <w:r>
        <w:rPr>
          <w:sz w:val="14"/>
        </w:rPr>
        <w:t xml:space="preserve">,      </w:t>
      </w:r>
      <w:r>
        <w:rPr>
          <w:sz w:val="14"/>
        </w:rPr>
        <w:t>│</w:t>
      </w:r>
    </w:p>
    <w:p w14:paraId="76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</w:t>
      </w:r>
      <w:r>
        <w:rPr>
          <w:sz w:val="14"/>
        </w:rPr>
        <w:t>└───────────────┘</w:t>
      </w:r>
      <w:r>
        <w:rPr>
          <w:sz w:val="14"/>
        </w:rPr>
        <w:t xml:space="preserve">    </w:t>
      </w:r>
      <w:r>
        <w:rPr>
          <w:sz w:val="14"/>
        </w:rPr>
        <w:t>│</w:t>
      </w:r>
      <w:r>
        <w:rPr>
          <w:sz w:val="14"/>
        </w:rPr>
        <w:t xml:space="preserve">     содержание</w:t>
      </w:r>
      <w:r>
        <w:rPr>
          <w:sz w:val="14"/>
        </w:rPr>
        <w:t xml:space="preserve"> и</w:t>
      </w:r>
      <w:r>
        <w:rPr>
          <w:sz w:val="14"/>
        </w:rPr>
        <w:t xml:space="preserve">   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разрешения</w:t>
      </w:r>
      <w:r>
        <w:rPr>
          <w:sz w:val="14"/>
        </w:rPr>
        <w:t xml:space="preserve"> на</w:t>
      </w:r>
      <w:r>
        <w:rPr>
          <w:sz w:val="14"/>
        </w:rPr>
        <w:t xml:space="preserve"> 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необходимых</w:t>
      </w:r>
      <w:r>
        <w:rPr>
          <w:sz w:val="14"/>
        </w:rPr>
        <w:t xml:space="preserve"> для</w:t>
      </w:r>
      <w:r>
        <w:rPr>
          <w:sz w:val="14"/>
        </w:rPr>
        <w:t xml:space="preserve">    </w:t>
      </w:r>
      <w:r>
        <w:rPr>
          <w:sz w:val="14"/>
        </w:rPr>
        <w:t>│</w:t>
      </w:r>
    </w:p>
    <w:p w14:paraId="77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/\              </w:t>
      </w:r>
      <w:r>
        <w:rPr>
          <w:sz w:val="14"/>
        </w:rPr>
        <w:t>│</w:t>
      </w:r>
      <w:r>
        <w:rPr>
          <w:sz w:val="14"/>
        </w:rPr>
        <w:t xml:space="preserve"> разведение</w:t>
      </w:r>
      <w:r>
        <w:rPr>
          <w:sz w:val="14"/>
        </w:rPr>
        <w:t xml:space="preserve"> охотничьих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 содержание</w:t>
      </w:r>
      <w:r>
        <w:rPr>
          <w:sz w:val="14"/>
        </w:rPr>
        <w:t xml:space="preserve"> и</w:t>
      </w:r>
      <w:r>
        <w:rPr>
          <w:sz w:val="14"/>
        </w:rPr>
        <w:t xml:space="preserve"> 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получения</w:t>
      </w:r>
      <w:r>
        <w:rPr>
          <w:sz w:val="14"/>
        </w:rPr>
        <w:t xml:space="preserve"> разрешения</w:t>
      </w:r>
      <w:r>
        <w:rPr>
          <w:sz w:val="14"/>
        </w:rPr>
        <w:t xml:space="preserve">  </w:t>
      </w:r>
      <w:r>
        <w:rPr>
          <w:sz w:val="14"/>
        </w:rPr>
        <w:t>│</w:t>
      </w:r>
    </w:p>
    <w:p w14:paraId="78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│</w:t>
      </w:r>
      <w:r>
        <w:rPr>
          <w:sz w:val="14"/>
        </w:rPr>
        <w:t xml:space="preserve"> ресурсов</w:t>
      </w:r>
      <w:r>
        <w:rPr>
          <w:sz w:val="14"/>
        </w:rPr>
        <w:t xml:space="preserve"> в</w:t>
      </w:r>
      <w:r>
        <w:rPr>
          <w:sz w:val="14"/>
        </w:rPr>
        <w:t xml:space="preserve"> полувольных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разведение</w:t>
      </w:r>
      <w:r>
        <w:rPr>
          <w:sz w:val="14"/>
        </w:rPr>
        <w:t xml:space="preserve"> охотничьих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на</w:t>
      </w:r>
      <w:r>
        <w:rPr>
          <w:sz w:val="14"/>
        </w:rPr>
        <w:t xml:space="preserve"> содержание</w:t>
      </w:r>
      <w:r>
        <w:rPr>
          <w:sz w:val="14"/>
        </w:rPr>
        <w:t xml:space="preserve"> и</w:t>
      </w:r>
      <w:r>
        <w:rPr>
          <w:sz w:val="14"/>
        </w:rPr>
        <w:t xml:space="preserve">    </w:t>
      </w:r>
      <w:r>
        <w:rPr>
          <w:sz w:val="14"/>
        </w:rPr>
        <w:t>│</w:t>
      </w:r>
    </w:p>
    <w:p w14:paraId="79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│</w:t>
      </w:r>
      <w:r>
        <w:rPr>
          <w:sz w:val="14"/>
        </w:rPr>
        <w:t xml:space="preserve">      условиях</w:t>
      </w:r>
      <w:r>
        <w:rPr>
          <w:sz w:val="14"/>
        </w:rPr>
        <w:t xml:space="preserve"> и</w:t>
      </w:r>
      <w:r>
        <w:rPr>
          <w:sz w:val="14"/>
        </w:rPr>
        <w:t xml:space="preserve">    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ресурсов</w:t>
      </w:r>
      <w:r>
        <w:rPr>
          <w:sz w:val="14"/>
        </w:rPr>
        <w:t xml:space="preserve"> в</w:t>
      </w:r>
      <w:r>
        <w:rPr>
          <w:sz w:val="14"/>
        </w:rPr>
        <w:t xml:space="preserve"> полувольных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разведение</w:t>
      </w:r>
      <w:r>
        <w:rPr>
          <w:sz w:val="14"/>
        </w:rPr>
        <w:t xml:space="preserve"> охотничьих</w:t>
      </w:r>
      <w:r>
        <w:rPr>
          <w:sz w:val="14"/>
        </w:rPr>
        <w:t>│</w:t>
      </w:r>
    </w:p>
    <w:p w14:paraId="7A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</w:t>
      </w:r>
      <w:r>
        <w:rPr>
          <w:sz w:val="14"/>
        </w:rPr>
        <w:t xml:space="preserve">   </w:t>
      </w:r>
      <w:r>
        <w:rPr>
          <w:sz w:val="14"/>
        </w:rPr>
        <w:t>│</w:t>
      </w:r>
      <w:r>
        <w:rPr>
          <w:sz w:val="14"/>
        </w:rPr>
        <w:t xml:space="preserve"> искусственно</w:t>
      </w:r>
      <w:r>
        <w:rPr>
          <w:sz w:val="14"/>
        </w:rPr>
        <w:t xml:space="preserve"> созданной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 условиях</w:t>
      </w:r>
      <w:r>
        <w:rPr>
          <w:sz w:val="14"/>
        </w:rPr>
        <w:t xml:space="preserve"> и</w:t>
      </w:r>
      <w:r>
        <w:rPr>
          <w:sz w:val="14"/>
        </w:rPr>
        <w:t xml:space="preserve">   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>ресурсов</w:t>
      </w:r>
      <w:r>
        <w:rPr>
          <w:sz w:val="14"/>
        </w:rPr>
        <w:t xml:space="preserve"> в</w:t>
      </w:r>
      <w:r>
        <w:rPr>
          <w:sz w:val="14"/>
        </w:rPr>
        <w:t xml:space="preserve"> полувольных</w:t>
      </w:r>
      <w:r>
        <w:rPr>
          <w:sz w:val="14"/>
        </w:rPr>
        <w:t xml:space="preserve"> </w:t>
      </w:r>
      <w:r>
        <w:rPr>
          <w:sz w:val="14"/>
        </w:rPr>
        <w:t>│</w:t>
      </w:r>
    </w:p>
    <w:p w14:paraId="7B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│</w:t>
      </w:r>
      <w:r>
        <w:rPr>
          <w:sz w:val="14"/>
        </w:rPr>
        <w:t xml:space="preserve">    среде</w:t>
      </w:r>
      <w:r>
        <w:rPr>
          <w:sz w:val="14"/>
        </w:rPr>
        <w:t xml:space="preserve"> обитания</w:t>
      </w:r>
      <w:r>
        <w:rPr>
          <w:sz w:val="14"/>
        </w:rPr>
        <w:t xml:space="preserve"> и</w:t>
      </w:r>
      <w:r>
        <w:rPr>
          <w:sz w:val="14"/>
        </w:rPr>
        <w:t xml:space="preserve">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>искусственно</w:t>
      </w:r>
      <w:r>
        <w:rPr>
          <w:sz w:val="14"/>
        </w:rPr>
        <w:t xml:space="preserve"> созданной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  условиях</w:t>
      </w:r>
      <w:r>
        <w:rPr>
          <w:sz w:val="14"/>
        </w:rPr>
        <w:t xml:space="preserve"> и</w:t>
      </w:r>
      <w:r>
        <w:rPr>
          <w:sz w:val="14"/>
        </w:rPr>
        <w:t xml:space="preserve">      </w:t>
      </w:r>
      <w:r>
        <w:rPr>
          <w:sz w:val="14"/>
        </w:rPr>
        <w:t>│</w:t>
      </w:r>
    </w:p>
    <w:p w14:paraId="7C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│</w:t>
      </w:r>
      <w:r>
        <w:rPr>
          <w:sz w:val="14"/>
        </w:rPr>
        <w:t xml:space="preserve">   прила</w:t>
      </w:r>
      <w:r>
        <w:rPr>
          <w:sz w:val="14"/>
        </w:rPr>
        <w:t>гаемых</w:t>
      </w:r>
      <w:r>
        <w:rPr>
          <w:sz w:val="14"/>
        </w:rPr>
        <w:t xml:space="preserve"> к</w:t>
      </w:r>
      <w:r>
        <w:rPr>
          <w:sz w:val="14"/>
        </w:rPr>
        <w:t xml:space="preserve"> нему</w:t>
      </w:r>
      <w:r>
        <w:rPr>
          <w:sz w:val="14"/>
        </w:rPr>
        <w:t xml:space="preserve">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среде</w:t>
      </w:r>
      <w:r>
        <w:rPr>
          <w:sz w:val="14"/>
        </w:rPr>
        <w:t xml:space="preserve"> обитания</w:t>
      </w:r>
      <w:r>
        <w:rPr>
          <w:sz w:val="14"/>
        </w:rPr>
        <w:t xml:space="preserve"> и</w:t>
      </w:r>
      <w:r>
        <w:rPr>
          <w:sz w:val="14"/>
        </w:rPr>
        <w:t xml:space="preserve">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>искусственно</w:t>
      </w:r>
      <w:r>
        <w:rPr>
          <w:sz w:val="14"/>
        </w:rPr>
        <w:t xml:space="preserve"> созданной</w:t>
      </w:r>
      <w:r>
        <w:rPr>
          <w:sz w:val="14"/>
        </w:rPr>
        <w:t xml:space="preserve"> </w:t>
      </w:r>
      <w:r>
        <w:rPr>
          <w:sz w:val="14"/>
        </w:rPr>
        <w:t>│</w:t>
      </w:r>
    </w:p>
    <w:p w14:paraId="7D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│</w:t>
      </w:r>
      <w:r>
        <w:rPr>
          <w:sz w:val="14"/>
        </w:rPr>
        <w:t xml:space="preserve"> документов</w:t>
      </w:r>
      <w:r>
        <w:rPr>
          <w:sz w:val="14"/>
        </w:rPr>
        <w:t>, в</w:t>
      </w:r>
      <w:r>
        <w:rPr>
          <w:sz w:val="14"/>
        </w:rPr>
        <w:t xml:space="preserve"> том</w:t>
      </w:r>
      <w:r>
        <w:rPr>
          <w:sz w:val="14"/>
        </w:rPr>
        <w:t xml:space="preserve"> числе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прилагаемых</w:t>
      </w:r>
      <w:r>
        <w:rPr>
          <w:sz w:val="14"/>
        </w:rPr>
        <w:t xml:space="preserve"> к</w:t>
      </w:r>
      <w:r>
        <w:rPr>
          <w:sz w:val="14"/>
        </w:rPr>
        <w:t xml:space="preserve"> нему</w:t>
      </w:r>
      <w:r>
        <w:rPr>
          <w:sz w:val="14"/>
        </w:rPr>
        <w:t xml:space="preserve">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среде</w:t>
      </w:r>
      <w:r>
        <w:rPr>
          <w:sz w:val="14"/>
        </w:rPr>
        <w:t xml:space="preserve"> обитания</w:t>
      </w:r>
      <w:r>
        <w:rPr>
          <w:sz w:val="14"/>
        </w:rPr>
        <w:t xml:space="preserve"> и</w:t>
      </w:r>
      <w:r>
        <w:rPr>
          <w:sz w:val="14"/>
        </w:rPr>
        <w:t xml:space="preserve">    </w:t>
      </w:r>
      <w:r>
        <w:rPr>
          <w:sz w:val="14"/>
        </w:rPr>
        <w:t>│</w:t>
      </w:r>
    </w:p>
    <w:p w14:paraId="7E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│</w:t>
      </w:r>
      <w:r>
        <w:rPr>
          <w:sz w:val="14"/>
        </w:rPr>
        <w:t xml:space="preserve">   в</w:t>
      </w:r>
      <w:r>
        <w:rPr>
          <w:sz w:val="14"/>
        </w:rPr>
        <w:t xml:space="preserve"> электронной</w:t>
      </w:r>
      <w:r>
        <w:rPr>
          <w:sz w:val="14"/>
        </w:rPr>
        <w:t xml:space="preserve"> фор</w:t>
      </w:r>
      <w:r>
        <w:rPr>
          <w:sz w:val="14"/>
        </w:rPr>
        <w:t>ме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  документов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прилагаемых</w:t>
      </w:r>
      <w:r>
        <w:rPr>
          <w:sz w:val="14"/>
        </w:rPr>
        <w:t xml:space="preserve"> к</w:t>
      </w:r>
      <w:r>
        <w:rPr>
          <w:sz w:val="14"/>
        </w:rPr>
        <w:t xml:space="preserve"> нему</w:t>
      </w:r>
      <w:r>
        <w:rPr>
          <w:sz w:val="14"/>
        </w:rPr>
        <w:t xml:space="preserve">   </w:t>
      </w:r>
      <w:r>
        <w:rPr>
          <w:sz w:val="14"/>
        </w:rPr>
        <w:t>│</w:t>
      </w:r>
    </w:p>
    <w:p w14:paraId="7F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</w:t>
      </w:r>
      <w:r>
        <w:rPr>
          <w:sz w:val="14"/>
        </w:rPr>
        <w:t>└────────────────────────┘</w:t>
      </w:r>
      <w:r>
        <w:rPr>
          <w:sz w:val="14"/>
        </w:rPr>
        <w:t xml:space="preserve">         </w:t>
      </w:r>
      <w:r>
        <w:rPr>
          <w:sz w:val="14"/>
        </w:rPr>
        <w:t>└───────────────────────┘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 документов</w:t>
      </w:r>
      <w:r>
        <w:rPr>
          <w:sz w:val="14"/>
        </w:rPr>
        <w:t xml:space="preserve">       </w:t>
      </w:r>
      <w:r>
        <w:rPr>
          <w:sz w:val="14"/>
        </w:rPr>
        <w:t>│</w:t>
      </w:r>
    </w:p>
    <w:p w14:paraId="80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</w:t>
      </w:r>
      <w:r>
        <w:rPr>
          <w:sz w:val="14"/>
        </w:rPr>
        <w:t xml:space="preserve">                                    </w:t>
      </w:r>
      <w:r>
        <w:rPr>
          <w:sz w:val="14"/>
        </w:rPr>
        <w:t>└─┬───────────────────┬─┘</w:t>
      </w:r>
    </w:p>
    <w:p w14:paraId="81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                 </w:t>
      </w:r>
      <w:r>
        <w:rPr>
          <w:sz w:val="14"/>
        </w:rPr>
        <w:t>│</w:t>
      </w:r>
    </w:p>
    <w:p w14:paraId="82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</w:t>
      </w:r>
      <w:r>
        <w:rPr>
          <w:sz w:val="14"/>
        </w:rPr>
        <w:t xml:space="preserve">                        \/                  \/</w:t>
      </w:r>
    </w:p>
    <w:p w14:paraId="83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</w:t>
      </w:r>
      <w:r>
        <w:rPr>
          <w:sz w:val="14"/>
        </w:rPr>
        <w:t>┌─────────────────┐</w:t>
      </w:r>
      <w:r>
        <w:rPr>
          <w:sz w:val="14"/>
        </w:rPr>
        <w:t xml:space="preserve">   </w:t>
      </w:r>
      <w:r>
        <w:rPr>
          <w:sz w:val="14"/>
        </w:rPr>
        <w:t>┌──────────────────┐</w:t>
      </w:r>
    </w:p>
    <w:p w14:paraId="84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Соответствует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</w:t>
      </w:r>
      <w:r>
        <w:rPr>
          <w:sz w:val="14"/>
        </w:rPr>
        <w:t>│</w:t>
      </w:r>
      <w:r>
        <w:rPr>
          <w:sz w:val="14"/>
        </w:rPr>
        <w:t xml:space="preserve"> Не</w:t>
      </w:r>
      <w:r>
        <w:rPr>
          <w:sz w:val="14"/>
        </w:rPr>
        <w:t xml:space="preserve"> соответствует</w:t>
      </w:r>
      <w:r>
        <w:rPr>
          <w:sz w:val="14"/>
        </w:rPr>
        <w:t xml:space="preserve"> </w:t>
      </w:r>
      <w:r>
        <w:rPr>
          <w:sz w:val="14"/>
        </w:rPr>
        <w:t>│</w:t>
      </w:r>
    </w:p>
    <w:p w14:paraId="85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 требованиям</w:t>
      </w:r>
      <w:r>
        <w:rPr>
          <w:sz w:val="14"/>
        </w:rPr>
        <w:t xml:space="preserve">   </w:t>
      </w:r>
      <w:r>
        <w:rPr>
          <w:sz w:val="14"/>
        </w:rPr>
        <w:t>│</w:t>
      </w:r>
      <w:r>
        <w:rPr>
          <w:sz w:val="14"/>
        </w:rPr>
        <w:t xml:space="preserve">   </w:t>
      </w:r>
      <w:r>
        <w:rPr>
          <w:sz w:val="14"/>
        </w:rPr>
        <w:t>│</w:t>
      </w:r>
      <w:r>
        <w:rPr>
          <w:sz w:val="14"/>
        </w:rPr>
        <w:t xml:space="preserve">    требованиям</w:t>
      </w:r>
      <w:r>
        <w:rPr>
          <w:sz w:val="14"/>
        </w:rPr>
        <w:t xml:space="preserve">   </w:t>
      </w:r>
      <w:r>
        <w:rPr>
          <w:sz w:val="14"/>
        </w:rPr>
        <w:t>│</w:t>
      </w:r>
    </w:p>
    <w:p w14:paraId="86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</w:t>
      </w:r>
      <w:r>
        <w:rPr>
          <w:sz w:val="14"/>
        </w:rPr>
        <w:t xml:space="preserve">                </w:t>
      </w:r>
      <w:r>
        <w:rPr>
          <w:sz w:val="14"/>
        </w:rPr>
        <w:t>└──────────┬──────┘</w:t>
      </w:r>
      <w:r>
        <w:rPr>
          <w:sz w:val="14"/>
        </w:rPr>
        <w:t xml:space="preserve">   </w:t>
      </w:r>
      <w:r>
        <w:rPr>
          <w:sz w:val="14"/>
        </w:rPr>
        <w:t>└─────────────────┬┘</w:t>
      </w:r>
    </w:p>
    <w:p w14:paraId="87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                          </w:t>
      </w:r>
      <w:r>
        <w:rPr>
          <w:sz w:val="14"/>
        </w:rPr>
        <w:t>│</w:t>
      </w:r>
    </w:p>
    <w:p w14:paraId="88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</w:t>
      </w:r>
      <w:r>
        <w:rPr>
          <w:sz w:val="14"/>
        </w:rPr>
        <w:t xml:space="preserve">                                \/                           \/</w:t>
      </w:r>
    </w:p>
    <w:p w14:paraId="89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┌───────┴───────────────┐</w:t>
      </w:r>
      <w:r>
        <w:rPr>
          <w:sz w:val="14"/>
        </w:rPr>
        <w:t xml:space="preserve">      </w:t>
      </w:r>
      <w:r>
        <w:rPr>
          <w:sz w:val="14"/>
        </w:rPr>
        <w:t>┌─────────────────────────┐</w:t>
      </w:r>
      <w:r>
        <w:rPr>
          <w:sz w:val="14"/>
        </w:rPr>
        <w:t xml:space="preserve">  </w:t>
      </w:r>
      <w:r>
        <w:rPr>
          <w:sz w:val="14"/>
        </w:rPr>
        <w:t>┌────────────────────────┐</w:t>
      </w:r>
      <w:r>
        <w:rPr>
          <w:sz w:val="14"/>
        </w:rPr>
        <w:t xml:space="preserve">  </w:t>
      </w:r>
      <w:r>
        <w:rPr>
          <w:sz w:val="14"/>
        </w:rPr>
        <w:t>┌─────────────────────────┐</w:t>
      </w:r>
      <w:r>
        <w:rPr>
          <w:sz w:val="14"/>
        </w:rPr>
        <w:t xml:space="preserve">  </w:t>
      </w:r>
      <w:r>
        <w:rPr>
          <w:sz w:val="14"/>
        </w:rPr>
        <w:t>┌─────────────────────────┐</w:t>
      </w:r>
    </w:p>
    <w:p w14:paraId="8A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   Выдача</w:t>
      </w:r>
      <w:r>
        <w:rPr>
          <w:sz w:val="14"/>
        </w:rPr>
        <w:t xml:space="preserve">        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Регистра</w:t>
      </w:r>
      <w:r>
        <w:rPr>
          <w:sz w:val="14"/>
        </w:rPr>
        <w:t>ция</w:t>
      </w:r>
      <w:r>
        <w:rPr>
          <w:sz w:val="14"/>
        </w:rPr>
        <w:t xml:space="preserve"> разрешения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Оформление</w:t>
      </w:r>
      <w:r>
        <w:rPr>
          <w:sz w:val="14"/>
        </w:rPr>
        <w:t xml:space="preserve"> разрешения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Принятие</w:t>
      </w:r>
      <w:r>
        <w:rPr>
          <w:sz w:val="14"/>
        </w:rPr>
        <w:t xml:space="preserve"> решения</w:t>
      </w:r>
      <w:r>
        <w:rPr>
          <w:sz w:val="14"/>
        </w:rPr>
        <w:t xml:space="preserve"> о</w:t>
      </w:r>
      <w:r>
        <w:rPr>
          <w:sz w:val="14"/>
        </w:rPr>
        <w:t xml:space="preserve"> 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Принятие</w:t>
      </w:r>
      <w:r>
        <w:rPr>
          <w:sz w:val="14"/>
        </w:rPr>
        <w:t xml:space="preserve"> решения</w:t>
      </w:r>
      <w:r>
        <w:rPr>
          <w:sz w:val="14"/>
        </w:rPr>
        <w:t xml:space="preserve"> об</w:t>
      </w:r>
      <w:r>
        <w:rPr>
          <w:sz w:val="14"/>
        </w:rPr>
        <w:t xml:space="preserve">   </w:t>
      </w:r>
      <w:r>
        <w:rPr>
          <w:sz w:val="14"/>
        </w:rPr>
        <w:t>│</w:t>
      </w:r>
    </w:p>
    <w:p w14:paraId="8B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зарегистрированного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    на</w:t>
      </w:r>
      <w:r>
        <w:rPr>
          <w:sz w:val="14"/>
        </w:rPr>
        <w:t xml:space="preserve"> содержание</w:t>
      </w:r>
      <w:r>
        <w:rPr>
          <w:sz w:val="14"/>
        </w:rPr>
        <w:t xml:space="preserve"> и</w:t>
      </w:r>
      <w:r>
        <w:rPr>
          <w:sz w:val="14"/>
        </w:rPr>
        <w:t xml:space="preserve">   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на</w:t>
      </w:r>
      <w:r>
        <w:rPr>
          <w:sz w:val="14"/>
        </w:rPr>
        <w:t xml:space="preserve"> содержание</w:t>
      </w:r>
      <w:r>
        <w:rPr>
          <w:sz w:val="14"/>
        </w:rPr>
        <w:t xml:space="preserve"> и</w:t>
      </w:r>
      <w:r>
        <w:rPr>
          <w:sz w:val="14"/>
        </w:rPr>
        <w:t xml:space="preserve">   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выдаче</w:t>
      </w:r>
      <w:r>
        <w:rPr>
          <w:sz w:val="14"/>
        </w:rPr>
        <w:t xml:space="preserve"> разрешения</w:t>
      </w:r>
      <w:r>
        <w:rPr>
          <w:sz w:val="14"/>
        </w:rPr>
        <w:t xml:space="preserve"> на</w:t>
      </w:r>
      <w:r>
        <w:rPr>
          <w:sz w:val="14"/>
        </w:rPr>
        <w:t xml:space="preserve"> 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отказе</w:t>
      </w:r>
      <w:r>
        <w:rPr>
          <w:sz w:val="14"/>
        </w:rPr>
        <w:t xml:space="preserve"> в</w:t>
      </w:r>
      <w:r>
        <w:rPr>
          <w:sz w:val="14"/>
        </w:rPr>
        <w:t xml:space="preserve"> выдаче</w:t>
      </w:r>
      <w:r>
        <w:rPr>
          <w:sz w:val="14"/>
        </w:rPr>
        <w:t xml:space="preserve">      </w:t>
      </w:r>
      <w:r>
        <w:rPr>
          <w:sz w:val="14"/>
        </w:rPr>
        <w:t>│</w:t>
      </w:r>
    </w:p>
    <w:p w14:paraId="8C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разрешения</w:t>
      </w:r>
      <w:r>
        <w:rPr>
          <w:sz w:val="14"/>
        </w:rPr>
        <w:t xml:space="preserve"> на</w:t>
      </w:r>
      <w:r>
        <w:rPr>
          <w:sz w:val="14"/>
        </w:rPr>
        <w:t xml:space="preserve">    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 разведение</w:t>
      </w:r>
      <w:r>
        <w:rPr>
          <w:sz w:val="14"/>
        </w:rPr>
        <w:t xml:space="preserve"> охотничьих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разведение</w:t>
      </w:r>
      <w:r>
        <w:rPr>
          <w:sz w:val="14"/>
        </w:rPr>
        <w:t xml:space="preserve"> охотничьих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>&lt;</w:t>
      </w:r>
      <w:r>
        <w:rPr>
          <w:sz w:val="14"/>
        </w:rPr>
        <w:t>─┤</w:t>
      </w:r>
      <w:r>
        <w:rPr>
          <w:sz w:val="14"/>
        </w:rPr>
        <w:t xml:space="preserve"> содержание</w:t>
      </w:r>
      <w:r>
        <w:rPr>
          <w:sz w:val="14"/>
        </w:rPr>
        <w:t xml:space="preserve"> и</w:t>
      </w:r>
      <w:r>
        <w:rPr>
          <w:sz w:val="14"/>
        </w:rPr>
        <w:t xml:space="preserve"> разведение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разрешения</w:t>
      </w:r>
      <w:r>
        <w:rPr>
          <w:sz w:val="14"/>
        </w:rPr>
        <w:t xml:space="preserve"> на</w:t>
      </w:r>
      <w:r>
        <w:rPr>
          <w:sz w:val="14"/>
        </w:rPr>
        <w:t xml:space="preserve">       </w:t>
      </w:r>
      <w:r>
        <w:rPr>
          <w:sz w:val="14"/>
        </w:rPr>
        <w:t>│</w:t>
      </w:r>
    </w:p>
    <w:p w14:paraId="8D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>содержание</w:t>
      </w:r>
      <w:r>
        <w:rPr>
          <w:sz w:val="14"/>
        </w:rPr>
        <w:t xml:space="preserve"> и</w:t>
      </w:r>
      <w:r>
        <w:rPr>
          <w:sz w:val="14"/>
        </w:rPr>
        <w:t xml:space="preserve"> разведение</w:t>
      </w:r>
      <w:r>
        <w:rPr>
          <w:sz w:val="14"/>
        </w:rPr>
        <w:t>│</w:t>
      </w:r>
      <w:r>
        <w:rPr>
          <w:sz w:val="14"/>
        </w:rPr>
        <w:t>&lt;</w:t>
      </w:r>
      <w:r>
        <w:rPr>
          <w:sz w:val="14"/>
        </w:rPr>
        <w:t>─────┤</w:t>
      </w:r>
      <w:r>
        <w:rPr>
          <w:sz w:val="14"/>
        </w:rPr>
        <w:t xml:space="preserve">  ресурсов</w:t>
      </w:r>
      <w:r>
        <w:rPr>
          <w:sz w:val="14"/>
        </w:rPr>
        <w:t xml:space="preserve"> в</w:t>
      </w:r>
      <w:r>
        <w:rPr>
          <w:sz w:val="14"/>
        </w:rPr>
        <w:t xml:space="preserve"> полувольных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>&lt;</w:t>
      </w:r>
      <w:r>
        <w:rPr>
          <w:sz w:val="14"/>
        </w:rPr>
        <w:t>─┤</w:t>
      </w:r>
      <w:r>
        <w:rPr>
          <w:sz w:val="14"/>
        </w:rPr>
        <w:t xml:space="preserve"> ресурсов</w:t>
      </w:r>
      <w:r>
        <w:rPr>
          <w:sz w:val="14"/>
        </w:rPr>
        <w:t xml:space="preserve"> в</w:t>
      </w:r>
      <w:r>
        <w:rPr>
          <w:sz w:val="14"/>
        </w:rPr>
        <w:t xml:space="preserve"> полувольных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охотничьих</w:t>
      </w:r>
      <w:r>
        <w:rPr>
          <w:sz w:val="14"/>
        </w:rPr>
        <w:t xml:space="preserve"> ресур</w:t>
      </w:r>
      <w:r>
        <w:rPr>
          <w:sz w:val="14"/>
        </w:rPr>
        <w:t>сов</w:t>
      </w:r>
      <w:r>
        <w:rPr>
          <w:sz w:val="14"/>
        </w:rPr>
        <w:t xml:space="preserve"> в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содержание</w:t>
      </w:r>
      <w:r>
        <w:rPr>
          <w:sz w:val="14"/>
        </w:rPr>
        <w:t xml:space="preserve"> и</w:t>
      </w:r>
      <w:r>
        <w:rPr>
          <w:sz w:val="14"/>
        </w:rPr>
        <w:t xml:space="preserve"> разведение</w:t>
      </w:r>
      <w:r>
        <w:rPr>
          <w:sz w:val="14"/>
        </w:rPr>
        <w:t xml:space="preserve"> </w:t>
      </w:r>
      <w:r>
        <w:rPr>
          <w:sz w:val="14"/>
        </w:rPr>
        <w:t>│</w:t>
      </w:r>
    </w:p>
    <w:p w14:paraId="8E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охотничьих</w:t>
      </w:r>
      <w:r>
        <w:rPr>
          <w:sz w:val="14"/>
        </w:rPr>
        <w:t xml:space="preserve"> ресурсов</w:t>
      </w:r>
      <w:r>
        <w:rPr>
          <w:sz w:val="14"/>
        </w:rPr>
        <w:t xml:space="preserve"> в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условиях</w:t>
      </w:r>
      <w:r>
        <w:rPr>
          <w:sz w:val="14"/>
        </w:rPr>
        <w:t xml:space="preserve"> и</w:t>
      </w:r>
      <w:r>
        <w:rPr>
          <w:sz w:val="14"/>
        </w:rPr>
        <w:t xml:space="preserve"> искусственно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>условиях</w:t>
      </w:r>
      <w:r>
        <w:rPr>
          <w:sz w:val="14"/>
        </w:rPr>
        <w:t xml:space="preserve"> и</w:t>
      </w:r>
      <w:r>
        <w:rPr>
          <w:sz w:val="14"/>
        </w:rPr>
        <w:t xml:space="preserve"> искусственно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полувольных</w:t>
      </w:r>
      <w:r>
        <w:rPr>
          <w:sz w:val="14"/>
        </w:rPr>
        <w:t xml:space="preserve"> условиях</w:t>
      </w:r>
      <w:r>
        <w:rPr>
          <w:sz w:val="14"/>
        </w:rPr>
        <w:t xml:space="preserve"> и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охотничьих</w:t>
      </w:r>
      <w:r>
        <w:rPr>
          <w:sz w:val="14"/>
        </w:rPr>
        <w:t xml:space="preserve"> ресурсов</w:t>
      </w:r>
      <w:r>
        <w:rPr>
          <w:sz w:val="14"/>
        </w:rPr>
        <w:t xml:space="preserve"> в</w:t>
      </w:r>
      <w:r>
        <w:rPr>
          <w:sz w:val="14"/>
        </w:rPr>
        <w:t xml:space="preserve">  </w:t>
      </w:r>
      <w:r>
        <w:rPr>
          <w:sz w:val="14"/>
        </w:rPr>
        <w:t>│</w:t>
      </w:r>
    </w:p>
    <w:p w14:paraId="8F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>полувольных</w:t>
      </w:r>
      <w:r>
        <w:rPr>
          <w:sz w:val="14"/>
        </w:rPr>
        <w:t xml:space="preserve"> условиях</w:t>
      </w:r>
      <w:r>
        <w:rPr>
          <w:sz w:val="14"/>
        </w:rPr>
        <w:t xml:space="preserve"> и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>созданной</w:t>
      </w:r>
      <w:r>
        <w:rPr>
          <w:sz w:val="14"/>
        </w:rPr>
        <w:t xml:space="preserve"> среде</w:t>
      </w:r>
      <w:r>
        <w:rPr>
          <w:sz w:val="14"/>
        </w:rPr>
        <w:t xml:space="preserve"> обитания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>созданно</w:t>
      </w:r>
      <w:r>
        <w:rPr>
          <w:sz w:val="14"/>
        </w:rPr>
        <w:t>й</w:t>
      </w:r>
      <w:r>
        <w:rPr>
          <w:sz w:val="14"/>
        </w:rPr>
        <w:t xml:space="preserve"> среде</w:t>
      </w:r>
      <w:r>
        <w:rPr>
          <w:sz w:val="14"/>
        </w:rPr>
        <w:t xml:space="preserve"> обитания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искусственно</w:t>
      </w:r>
      <w:r>
        <w:rPr>
          <w:sz w:val="14"/>
        </w:rPr>
        <w:t xml:space="preserve"> созданной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полувольных</w:t>
      </w:r>
      <w:r>
        <w:rPr>
          <w:sz w:val="14"/>
        </w:rPr>
        <w:t xml:space="preserve"> условиях</w:t>
      </w:r>
      <w:r>
        <w:rPr>
          <w:sz w:val="14"/>
        </w:rPr>
        <w:t xml:space="preserve"> и</w:t>
      </w:r>
      <w:r>
        <w:rPr>
          <w:sz w:val="14"/>
        </w:rPr>
        <w:t xml:space="preserve">  </w:t>
      </w:r>
      <w:r>
        <w:rPr>
          <w:sz w:val="14"/>
        </w:rPr>
        <w:t>│</w:t>
      </w:r>
    </w:p>
    <w:p w14:paraId="90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>искусственно</w:t>
      </w:r>
      <w:r>
        <w:rPr>
          <w:sz w:val="14"/>
        </w:rPr>
        <w:t xml:space="preserve"> созданной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>в</w:t>
      </w:r>
      <w:r>
        <w:rPr>
          <w:sz w:val="14"/>
        </w:rPr>
        <w:t xml:space="preserve"> государственном</w:t>
      </w:r>
      <w:r>
        <w:rPr>
          <w:sz w:val="14"/>
        </w:rPr>
        <w:t xml:space="preserve"> реестре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└────────────────────────┘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среде</w:t>
      </w:r>
      <w:r>
        <w:rPr>
          <w:sz w:val="14"/>
        </w:rPr>
        <w:t xml:space="preserve"> обитания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искусственно</w:t>
      </w:r>
      <w:r>
        <w:rPr>
          <w:sz w:val="14"/>
        </w:rPr>
        <w:t xml:space="preserve"> созданной</w:t>
      </w:r>
      <w:r>
        <w:rPr>
          <w:sz w:val="14"/>
        </w:rPr>
        <w:t xml:space="preserve">  </w:t>
      </w:r>
      <w:r>
        <w:rPr>
          <w:sz w:val="14"/>
        </w:rPr>
        <w:t>│</w:t>
      </w:r>
    </w:p>
    <w:p w14:paraId="91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среде</w:t>
      </w:r>
      <w:r>
        <w:rPr>
          <w:sz w:val="14"/>
        </w:rPr>
        <w:t xml:space="preserve"> обитания</w:t>
      </w:r>
      <w:r>
        <w:rPr>
          <w:sz w:val="14"/>
        </w:rPr>
        <w:t xml:space="preserve">     </w:t>
      </w:r>
      <w:r>
        <w:rPr>
          <w:sz w:val="14"/>
        </w:rPr>
        <w:t>│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     разрешений</w:t>
      </w:r>
      <w:r>
        <w:rPr>
          <w:sz w:val="14"/>
        </w:rPr>
        <w:t xml:space="preserve"> на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                             </w:t>
      </w:r>
      <w:r>
        <w:rPr>
          <w:sz w:val="14"/>
        </w:rPr>
        <w:t>└─────────────────────────┘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среде</w:t>
      </w:r>
      <w:r>
        <w:rPr>
          <w:sz w:val="14"/>
        </w:rPr>
        <w:t xml:space="preserve"> обитания</w:t>
      </w:r>
      <w:r>
        <w:rPr>
          <w:sz w:val="14"/>
        </w:rPr>
        <w:t xml:space="preserve">      </w:t>
      </w:r>
      <w:r>
        <w:rPr>
          <w:sz w:val="14"/>
        </w:rPr>
        <w:t>│</w:t>
      </w:r>
    </w:p>
    <w:p w14:paraId="92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</w:t>
      </w:r>
      <w:r>
        <w:rPr>
          <w:sz w:val="14"/>
        </w:rPr>
        <w:t>└───────────────────────┘</w:t>
      </w:r>
      <w:r>
        <w:rPr>
          <w:sz w:val="14"/>
        </w:rPr>
        <w:t xml:space="preserve">      </w:t>
      </w:r>
      <w:r>
        <w:rPr>
          <w:sz w:val="14"/>
        </w:rPr>
        <w:t>│</w:t>
      </w:r>
      <w:r>
        <w:rPr>
          <w:sz w:val="14"/>
        </w:rPr>
        <w:t xml:space="preserve"> содержание</w:t>
      </w:r>
      <w:r>
        <w:rPr>
          <w:sz w:val="14"/>
        </w:rPr>
        <w:t xml:space="preserve"> и</w:t>
      </w:r>
      <w:r>
        <w:rPr>
          <w:sz w:val="14"/>
        </w:rPr>
        <w:t xml:space="preserve"> разведение</w:t>
      </w:r>
      <w:r>
        <w:rPr>
          <w:sz w:val="14"/>
        </w:rPr>
        <w:t xml:space="preserve">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</w:t>
      </w:r>
      <w:r>
        <w:rPr>
          <w:sz w:val="14"/>
        </w:rPr>
        <w:t>└───────┬───────</w:t>
      </w:r>
      <w:r>
        <w:rPr>
          <w:sz w:val="14"/>
        </w:rPr>
        <w:t>──────────┘</w:t>
      </w:r>
    </w:p>
    <w:p w14:paraId="93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</w:t>
      </w:r>
      <w:r>
        <w:rPr>
          <w:sz w:val="14"/>
        </w:rPr>
        <w:t>│</w:t>
      </w:r>
      <w:r>
        <w:rPr>
          <w:sz w:val="14"/>
        </w:rPr>
        <w:t xml:space="preserve">  охотничьих</w:t>
      </w:r>
      <w:r>
        <w:rPr>
          <w:sz w:val="14"/>
        </w:rPr>
        <w:t xml:space="preserve"> ресурсов</w:t>
      </w:r>
      <w:r>
        <w:rPr>
          <w:sz w:val="14"/>
        </w:rPr>
        <w:t xml:space="preserve"> в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</w:t>
      </w:r>
      <w:r>
        <w:rPr>
          <w:sz w:val="14"/>
        </w:rPr>
        <w:t>│</w:t>
      </w:r>
    </w:p>
    <w:p w14:paraId="94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</w:t>
      </w:r>
      <w:r>
        <w:rPr>
          <w:sz w:val="14"/>
        </w:rPr>
        <w:t>│</w:t>
      </w:r>
      <w:r>
        <w:rPr>
          <w:sz w:val="14"/>
        </w:rPr>
        <w:t xml:space="preserve"> полувольных</w:t>
      </w:r>
      <w:r>
        <w:rPr>
          <w:sz w:val="14"/>
        </w:rPr>
        <w:t xml:space="preserve"> условиях</w:t>
      </w:r>
      <w:r>
        <w:rPr>
          <w:sz w:val="14"/>
        </w:rPr>
        <w:t xml:space="preserve"> и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</w:t>
      </w:r>
      <w:r>
        <w:rPr>
          <w:sz w:val="14"/>
        </w:rPr>
        <w:t xml:space="preserve">              \/</w:t>
      </w:r>
    </w:p>
    <w:p w14:paraId="95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</w:t>
      </w:r>
      <w:r>
        <w:rPr>
          <w:sz w:val="14"/>
        </w:rPr>
        <w:t>│</w:t>
      </w:r>
      <w:r>
        <w:rPr>
          <w:sz w:val="14"/>
        </w:rPr>
        <w:t xml:space="preserve"> искусственно</w:t>
      </w:r>
      <w:r>
        <w:rPr>
          <w:sz w:val="14"/>
        </w:rPr>
        <w:t xml:space="preserve"> созданной</w:t>
      </w:r>
      <w:r>
        <w:rPr>
          <w:sz w:val="14"/>
        </w:rPr>
        <w:t xml:space="preserve">  </w:t>
      </w: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</w:t>
      </w:r>
      <w:r>
        <w:rPr>
          <w:sz w:val="14"/>
        </w:rPr>
        <w:t>┌───────────────────────┐</w:t>
      </w:r>
    </w:p>
    <w:p w14:paraId="96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</w:t>
      </w:r>
      <w:r>
        <w:rPr>
          <w:sz w:val="14"/>
        </w:rPr>
        <w:t>│</w:t>
      </w:r>
      <w:r>
        <w:rPr>
          <w:sz w:val="14"/>
        </w:rPr>
        <w:t xml:space="preserve">      среде</w:t>
      </w:r>
      <w:r>
        <w:rPr>
          <w:sz w:val="14"/>
        </w:rPr>
        <w:t xml:space="preserve"> обитания</w:t>
      </w:r>
      <w:r>
        <w:rPr>
          <w:sz w:val="14"/>
        </w:rPr>
        <w:t xml:space="preserve">     </w:t>
      </w:r>
      <w:r>
        <w:rPr>
          <w:sz w:val="14"/>
        </w:rPr>
        <w:t>│</w:t>
      </w:r>
      <w:r>
        <w:rPr>
          <w:sz w:val="14"/>
        </w:rPr>
        <w:t xml:space="preserve">                                </w:t>
      </w:r>
      <w:r>
        <w:rPr>
          <w:sz w:val="14"/>
        </w:rPr>
        <w:t xml:space="preserve">                           </w:t>
      </w:r>
      <w:r>
        <w:rPr>
          <w:sz w:val="14"/>
        </w:rPr>
        <w:t>│</w:t>
      </w:r>
      <w:r>
        <w:rPr>
          <w:sz w:val="14"/>
        </w:rPr>
        <w:t xml:space="preserve">  Направление</w:t>
      </w:r>
      <w:r>
        <w:rPr>
          <w:sz w:val="14"/>
        </w:rPr>
        <w:t xml:space="preserve"> письма</w:t>
      </w:r>
      <w:r>
        <w:rPr>
          <w:sz w:val="14"/>
        </w:rPr>
        <w:t xml:space="preserve">,  </w:t>
      </w:r>
      <w:r>
        <w:rPr>
          <w:sz w:val="14"/>
        </w:rPr>
        <w:t>│</w:t>
      </w:r>
    </w:p>
    <w:p w14:paraId="97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</w:t>
      </w:r>
      <w:r>
        <w:rPr>
          <w:sz w:val="14"/>
        </w:rPr>
        <w:t>└─────────────────────────┘</w:t>
      </w:r>
      <w:r>
        <w:rPr>
          <w:sz w:val="14"/>
        </w:rPr>
        <w:t xml:space="preserve">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    содержащего</w:t>
      </w:r>
      <w:r>
        <w:rPr>
          <w:sz w:val="14"/>
        </w:rPr>
        <w:t xml:space="preserve">      </w:t>
      </w:r>
      <w:r>
        <w:rPr>
          <w:sz w:val="14"/>
        </w:rPr>
        <w:t>│</w:t>
      </w:r>
    </w:p>
    <w:p w14:paraId="98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                       </w:t>
      </w:r>
      <w:r>
        <w:rPr>
          <w:sz w:val="14"/>
        </w:rPr>
        <w:t xml:space="preserve">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мотивированный</w:t>
      </w:r>
      <w:r>
        <w:rPr>
          <w:sz w:val="14"/>
        </w:rPr>
        <w:t xml:space="preserve"> отказ</w:t>
      </w:r>
      <w:r>
        <w:rPr>
          <w:sz w:val="14"/>
        </w:rPr>
        <w:t xml:space="preserve"> в</w:t>
      </w:r>
      <w:r>
        <w:rPr>
          <w:sz w:val="14"/>
        </w:rPr>
        <w:t>│</w:t>
      </w:r>
    </w:p>
    <w:p w14:paraId="99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выдаче</w:t>
      </w:r>
      <w:r>
        <w:rPr>
          <w:sz w:val="14"/>
        </w:rPr>
        <w:t xml:space="preserve"> разрешения</w:t>
      </w:r>
      <w:r>
        <w:rPr>
          <w:sz w:val="14"/>
        </w:rPr>
        <w:t xml:space="preserve"> на</w:t>
      </w:r>
      <w:r>
        <w:rPr>
          <w:sz w:val="14"/>
        </w:rPr>
        <w:t xml:space="preserve"> </w:t>
      </w:r>
      <w:r>
        <w:rPr>
          <w:sz w:val="14"/>
        </w:rPr>
        <w:t>│</w:t>
      </w:r>
    </w:p>
    <w:p w14:paraId="9A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</w:t>
      </w:r>
      <w:r>
        <w:rPr>
          <w:sz w:val="14"/>
        </w:rPr>
        <w:t xml:space="preserve">             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>содержание</w:t>
      </w:r>
      <w:r>
        <w:rPr>
          <w:sz w:val="14"/>
        </w:rPr>
        <w:t xml:space="preserve"> и</w:t>
      </w:r>
      <w:r>
        <w:rPr>
          <w:sz w:val="14"/>
        </w:rPr>
        <w:t xml:space="preserve"> разведение</w:t>
      </w:r>
      <w:r>
        <w:rPr>
          <w:sz w:val="14"/>
        </w:rPr>
        <w:t>│</w:t>
      </w:r>
    </w:p>
    <w:p w14:paraId="9B050000">
      <w:pPr>
        <w:pStyle w:val="Style_5"/>
        <w:ind/>
        <w:jc w:val="both"/>
        <w:rPr>
          <w:sz w:val="14"/>
        </w:rPr>
      </w:pPr>
      <w:r>
        <w:rPr>
          <w:sz w:val="14"/>
        </w:rPr>
        <w:t>│</w:t>
      </w:r>
      <w:r>
        <w:rPr>
          <w:sz w:val="14"/>
        </w:rPr>
        <w:t xml:space="preserve">                                 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охотничь</w:t>
      </w:r>
      <w:r>
        <w:rPr>
          <w:sz w:val="14"/>
        </w:rPr>
        <w:t>их</w:t>
      </w:r>
      <w:r>
        <w:rPr>
          <w:sz w:val="14"/>
        </w:rPr>
        <w:t xml:space="preserve"> ресурсов</w:t>
      </w:r>
      <w:r>
        <w:rPr>
          <w:sz w:val="14"/>
        </w:rPr>
        <w:t xml:space="preserve"> в</w:t>
      </w:r>
      <w:r>
        <w:rPr>
          <w:sz w:val="14"/>
        </w:rPr>
        <w:t>│</w:t>
      </w:r>
    </w:p>
    <w:p w14:paraId="9C050000">
      <w:pPr>
        <w:pStyle w:val="Style_5"/>
        <w:ind/>
        <w:jc w:val="both"/>
        <w:rPr>
          <w:sz w:val="14"/>
        </w:rPr>
      </w:pPr>
      <w:r>
        <w:rPr>
          <w:sz w:val="1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  <w:r>
        <w:rPr>
          <w:sz w:val="14"/>
        </w:rPr>
        <w:t xml:space="preserve"> полувольных</w:t>
      </w:r>
      <w:r>
        <w:rPr>
          <w:sz w:val="14"/>
        </w:rPr>
        <w:t xml:space="preserve"> условиях</w:t>
      </w:r>
      <w:r>
        <w:rPr>
          <w:sz w:val="14"/>
        </w:rPr>
        <w:t xml:space="preserve"> и</w:t>
      </w:r>
      <w:r>
        <w:rPr>
          <w:sz w:val="14"/>
        </w:rPr>
        <w:t>│</w:t>
      </w:r>
    </w:p>
    <w:p w14:paraId="9D050000">
      <w:pPr>
        <w:pStyle w:val="Style_5"/>
        <w:ind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</w:t>
      </w:r>
      <w:r>
        <w:rPr>
          <w:sz w:val="14"/>
        </w:rPr>
        <w:t xml:space="preserve">                         </w:t>
      </w:r>
      <w:r>
        <w:rPr>
          <w:sz w:val="14"/>
        </w:rPr>
        <w:t>│</w:t>
      </w:r>
      <w:r>
        <w:rPr>
          <w:sz w:val="14"/>
        </w:rPr>
        <w:t xml:space="preserve"> искусственно</w:t>
      </w:r>
      <w:r>
        <w:rPr>
          <w:sz w:val="14"/>
        </w:rPr>
        <w:t xml:space="preserve"> созданной</w:t>
      </w:r>
      <w:r>
        <w:rPr>
          <w:sz w:val="14"/>
        </w:rPr>
        <w:t>│</w:t>
      </w:r>
    </w:p>
    <w:p w14:paraId="9E050000">
      <w:pPr>
        <w:pStyle w:val="Style_5"/>
        <w:ind/>
        <w:jc w:val="both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</w:t>
      </w:r>
      <w:r>
        <w:rPr>
          <w:sz w:val="14"/>
        </w:rPr>
        <w:t>│</w:t>
      </w:r>
      <w:r>
        <w:rPr>
          <w:sz w:val="14"/>
        </w:rPr>
        <w:t xml:space="preserve">     среде</w:t>
      </w:r>
      <w:r>
        <w:rPr>
          <w:sz w:val="14"/>
        </w:rPr>
        <w:t xml:space="preserve"> обитания</w:t>
      </w:r>
      <w:r>
        <w:rPr>
          <w:sz w:val="14"/>
        </w:rPr>
        <w:t xml:space="preserve">    </w:t>
      </w:r>
      <w:r>
        <w:rPr>
          <w:sz w:val="14"/>
        </w:rPr>
        <w:t>│</w:t>
      </w:r>
    </w:p>
    <w:p w14:paraId="9F050000">
      <w:pPr>
        <w:pStyle w:val="Style_5"/>
        <w:ind/>
        <w:jc w:val="both"/>
        <w:rPr>
          <w:sz w:val="14"/>
        </w:rPr>
      </w:pPr>
      <w:r>
        <w:rPr>
          <w:sz w:val="14"/>
        </w:rPr>
        <w:t xml:space="preserve">                                                           </w:t>
      </w:r>
      <w:r>
        <w:rPr>
          <w:sz w:val="14"/>
        </w:rPr>
        <w:t xml:space="preserve">                                                             </w:t>
      </w:r>
      <w:r>
        <w:rPr>
          <w:sz w:val="14"/>
        </w:rPr>
        <w:t>└───────────────────────┘</w:t>
      </w:r>
    </w:p>
    <w:p w14:paraId="A0050000">
      <w:pPr>
        <w:pStyle w:val="Style_2"/>
        <w:ind w:firstLine="540" w:left="0"/>
        <w:jc w:val="both"/>
      </w:pPr>
    </w:p>
    <w:p w14:paraId="A1050000">
      <w:pPr>
        <w:pStyle w:val="Style_2"/>
        <w:ind w:firstLine="540" w:left="0"/>
        <w:jc w:val="both"/>
      </w:pPr>
    </w:p>
    <w:p w14:paraId="A2050000">
      <w:pPr>
        <w:pStyle w:val="Style_2"/>
        <w:spacing w:after="100" w:before="100"/>
        <w:ind/>
        <w:jc w:val="both"/>
        <w:rPr>
          <w:sz w:val="2"/>
        </w:rPr>
      </w:pPr>
    </w:p>
    <w:sectPr>
      <w:headerReference r:id="rId1" w:type="default"/>
      <w:footerReference r:id="rId2" w:type="default"/>
      <w:pgSz w:h="11906" w:orient="landscape" w:w="16838"/>
      <w:pgMar w:bottom="566" w:footer="0" w:gutter="0" w:header="0" w:left="1440" w:right="1440" w:top="113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  <w:rPr>
        <w:sz w:val="2"/>
      </w:rPr>
    </w:pP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8"/>
    </w:tblGrid>
    <w:tr>
      <w:trPr>
        <w:trHeight w:hRule="exact" w:val="1170"/>
      </w:trPr>
      <w:tc>
        <w:tcPr>
          <w:tcW w:type="dxa" w:w="3368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spacing w:after="0" w:line="240" w:lineRule="auto"/>
            <w:ind/>
            <w:rPr>
              <w:rFonts w:ascii="Tahoma" w:hAnsi="Tahoma"/>
              <w:b w:val="1"/>
              <w:color w:val="F58220"/>
              <w:sz w:val="28"/>
            </w:rPr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</w:t>
          </w:r>
          <w:r>
            <w:rPr>
              <w:rFonts w:ascii="Tahoma" w:hAnsi="Tahoma"/>
              <w:b w:val="1"/>
              <w:sz w:val="16"/>
            </w:rPr>
            <w:t xml:space="preserve"> правовая</w:t>
          </w:r>
          <w:r>
            <w:rPr>
              <w:rFonts w:ascii="Tahoma" w:hAnsi="Tahoma"/>
              <w:b w:val="1"/>
              <w:sz w:val="16"/>
            </w:rPr>
            <w:t xml:space="preserve"> поддержка</w:t>
          </w:r>
        </w:p>
      </w:tc>
      <w:tc>
        <w:tcPr>
          <w:tcW w:type="dxa" w:w="3470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spacing w:after="0" w:line="240" w:lineRule="auto"/>
            <w:ind/>
            <w:jc w:val="center"/>
            <w:rPr>
              <w:rFonts w:ascii="Tahoma" w:hAnsi="Tahoma"/>
              <w:b w:val="1"/>
              <w:sz w:val="20"/>
            </w:rPr>
          </w:pPr>
          <w:r>
            <w:rPr>
              <w:rFonts w:ascii="Tahoma" w:hAnsi="Tahoma"/>
              <w:b w:val="1"/>
              <w:color w:val="0000FF"/>
              <w:sz w:val="20"/>
            </w:rPr>
            <w:fldChar w:fldCharType="begin"/>
          </w:r>
          <w:r>
            <w:rPr>
              <w:rFonts w:ascii="Tahoma" w:hAnsi="Tahoma"/>
              <w:b w:val="1"/>
              <w:color w:val="0000FF"/>
              <w:sz w:val="20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  <w:sz w:val="20"/>
            </w:rPr>
            <w:fldChar w:fldCharType="separate"/>
          </w:r>
          <w:r>
            <w:rPr>
              <w:rFonts w:ascii="Tahoma" w:hAnsi="Tahoma"/>
              <w:b w:val="1"/>
              <w:color w:val="0000FF"/>
              <w:sz w:val="20"/>
            </w:rPr>
            <w:t>www.consultant.ru</w:t>
          </w:r>
          <w:r>
            <w:rPr>
              <w:rFonts w:ascii="Tahoma" w:hAnsi="Tahoma"/>
              <w:b w:val="1"/>
              <w:color w:val="0000FF"/>
              <w:sz w:val="20"/>
            </w:rPr>
            <w:fldChar w:fldCharType="end"/>
          </w:r>
        </w:p>
      </w:tc>
      <w:tc>
        <w:tcPr>
          <w:tcW w:type="dxa" w:w="3368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8000000">
          <w:pPr>
            <w:pStyle w:val="Style_2"/>
            <w:spacing w:after="0" w:line="240" w:lineRule="auto"/>
            <w:ind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Страница</w:t>
          </w:r>
          <w:r>
            <w:rPr>
              <w:rFonts w:ascii="Tahoma" w:hAnsi="Tahoma"/>
              <w:sz w:val="20"/>
            </w:rPr>
            <w:t xml:space="preserve"> </w:t>
          </w:r>
          <w:r>
            <w:rPr>
              <w:rFonts w:ascii="Tahoma" w:hAnsi="Tahoma"/>
              <w:sz w:val="20"/>
            </w:rPr>
            <w:t>44</w:t>
          </w:r>
          <w:r>
            <w:rPr>
              <w:rFonts w:ascii="Tahoma" w:hAnsi="Tahoma"/>
              <w:sz w:val="20"/>
            </w:rPr>
            <w:t xml:space="preserve"> из</w:t>
          </w:r>
          <w:r>
            <w:rPr>
              <w:rFonts w:ascii="Tahoma" w:hAnsi="Tahoma"/>
              <w:sz w:val="20"/>
            </w:rPr>
            <w:t xml:space="preserve"> </w:t>
          </w:r>
          <w:r>
            <w:rPr>
              <w:rFonts w:ascii="Tahoma" w:hAnsi="Tahoma"/>
              <w:sz w:val="20"/>
            </w:rPr>
            <w:t>44</w:t>
          </w:r>
        </w:p>
      </w:tc>
    </w:tr>
  </w:tbl>
  <w:p w14:paraId="09000000">
    <w:pPr>
      <w:pStyle w:val="Style_2"/>
      <w:rPr>
        <w:sz w:val="2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  <w:ind/>
      <w:jc w:val="center"/>
      <w:rPr>
        <w:sz w:val="2"/>
      </w:rPr>
    </w:pP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8"/>
    </w:tblGrid>
    <w:tr>
      <w:trPr>
        <w:trHeight w:hRule="exact" w:val="1663"/>
      </w:trPr>
      <w:tc>
        <w:tcPr>
          <w:tcW w:type="dxa" w:w="3368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F000000">
          <w:pPr>
            <w:pStyle w:val="Style_2"/>
            <w:spacing w:after="0" w:line="240" w:lineRule="auto"/>
            <w:ind/>
            <w:rPr>
              <w:rFonts w:ascii="Tahoma" w:hAnsi="Tahoma"/>
              <w:b w:val="1"/>
              <w:color w:val="F58220"/>
              <w:sz w:val="28"/>
            </w:rPr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</w:t>
          </w:r>
          <w:r>
            <w:rPr>
              <w:rFonts w:ascii="Tahoma" w:hAnsi="Tahoma"/>
              <w:b w:val="1"/>
              <w:sz w:val="16"/>
            </w:rPr>
            <w:t xml:space="preserve"> правовая</w:t>
          </w:r>
          <w:r>
            <w:rPr>
              <w:rFonts w:ascii="Tahoma" w:hAnsi="Tahoma"/>
              <w:b w:val="1"/>
              <w:sz w:val="16"/>
            </w:rPr>
            <w:t xml:space="preserve"> поддержка</w:t>
          </w:r>
        </w:p>
      </w:tc>
      <w:tc>
        <w:tcPr>
          <w:tcW w:type="dxa" w:w="3470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0000000">
          <w:pPr>
            <w:pStyle w:val="Style_2"/>
            <w:spacing w:after="0" w:line="240" w:lineRule="auto"/>
            <w:ind/>
            <w:jc w:val="center"/>
            <w:rPr>
              <w:rFonts w:ascii="Tahoma" w:hAnsi="Tahoma"/>
              <w:b w:val="1"/>
              <w:sz w:val="20"/>
            </w:rPr>
          </w:pPr>
          <w:r>
            <w:rPr>
              <w:rFonts w:ascii="Tahoma" w:hAnsi="Tahoma"/>
              <w:b w:val="1"/>
              <w:color w:val="0000FF"/>
              <w:sz w:val="20"/>
            </w:rPr>
            <w:fldChar w:fldCharType="begin"/>
          </w:r>
          <w:r>
            <w:rPr>
              <w:rFonts w:ascii="Tahoma" w:hAnsi="Tahoma"/>
              <w:b w:val="1"/>
              <w:color w:val="0000FF"/>
              <w:sz w:val="20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  <w:sz w:val="20"/>
            </w:rPr>
            <w:fldChar w:fldCharType="separate"/>
          </w:r>
          <w:r>
            <w:rPr>
              <w:rFonts w:ascii="Tahoma" w:hAnsi="Tahoma"/>
              <w:b w:val="1"/>
              <w:color w:val="0000FF"/>
              <w:sz w:val="20"/>
            </w:rPr>
            <w:t>www.consultant.ru</w:t>
          </w:r>
          <w:r>
            <w:rPr>
              <w:rFonts w:ascii="Tahoma" w:hAnsi="Tahoma"/>
              <w:b w:val="1"/>
              <w:color w:val="0000FF"/>
              <w:sz w:val="20"/>
            </w:rPr>
            <w:fldChar w:fldCharType="end"/>
          </w:r>
        </w:p>
      </w:tc>
      <w:tc>
        <w:tcPr>
          <w:tcW w:type="dxa" w:w="3368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11000000">
          <w:pPr>
            <w:pStyle w:val="Style_2"/>
            <w:spacing w:after="0" w:line="240" w:lineRule="auto"/>
            <w:ind/>
            <w:jc w:val="right"/>
            <w:rPr>
              <w:rFonts w:ascii="Tahoma" w:hAnsi="Tahoma"/>
              <w:sz w:val="20"/>
            </w:rPr>
          </w:pPr>
          <w:r>
            <w:rPr>
              <w:rFonts w:ascii="Tahoma" w:hAnsi="Tahoma"/>
              <w:sz w:val="20"/>
            </w:rPr>
            <w:t>Страница</w:t>
          </w:r>
          <w:r>
            <w:rPr>
              <w:rFonts w:ascii="Tahoma" w:hAnsi="Tahoma"/>
              <w:sz w:val="20"/>
            </w:rPr>
            <w:t xml:space="preserve"> </w:t>
          </w:r>
          <w:r>
            <w:rPr>
              <w:rFonts w:ascii="Tahoma" w:hAnsi="Tahoma"/>
              <w:sz w:val="20"/>
            </w:rPr>
            <w:t>43</w:t>
          </w:r>
          <w:r>
            <w:rPr>
              <w:rFonts w:ascii="Tahoma" w:hAnsi="Tahoma"/>
              <w:sz w:val="20"/>
            </w:rPr>
            <w:t xml:space="preserve"> из</w:t>
          </w:r>
          <w:r>
            <w:rPr>
              <w:rFonts w:ascii="Tahoma" w:hAnsi="Tahoma"/>
              <w:sz w:val="20"/>
            </w:rPr>
            <w:t xml:space="preserve"> </w:t>
          </w:r>
          <w:r>
            <w:rPr>
              <w:rFonts w:ascii="Tahoma" w:hAnsi="Tahoma"/>
              <w:sz w:val="20"/>
            </w:rPr>
            <w:t>43</w:t>
          </w:r>
        </w:p>
      </w:tc>
    </w:tr>
  </w:tbl>
  <w:p w14:paraId="12000000">
    <w:pPr>
      <w:pStyle w:val="Style_2"/>
      <w:rPr>
        <w:sz w:val="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5"/>
    </w:tblGrid>
    <w:tr>
      <w:trPr>
        <w:trHeight w:hRule="exact" w:val="1190"/>
      </w:trPr>
      <w:tc>
        <w:tcPr>
          <w:tcW w:type="dxa" w:w="551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spacing w:after="0" w:line="240" w:lineRule="auto"/>
            <w:ind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Приказ</w:t>
          </w:r>
          <w:r>
            <w:rPr>
              <w:rFonts w:ascii="Tahoma" w:hAnsi="Tahoma"/>
              <w:sz w:val="16"/>
            </w:rPr>
            <w:t xml:space="preserve"> Минприроды</w:t>
          </w:r>
          <w:r>
            <w:rPr>
              <w:rFonts w:ascii="Tahoma" w:hAnsi="Tahoma"/>
              <w:sz w:val="16"/>
            </w:rPr>
            <w:t xml:space="preserve"> России</w:t>
          </w:r>
          <w:r>
            <w:rPr>
              <w:rFonts w:ascii="Tahoma" w:hAnsi="Tahoma"/>
              <w:sz w:val="16"/>
            </w:rPr>
            <w:t xml:space="preserve"> от</w:t>
          </w:r>
          <w:r>
            <w:rPr>
              <w:rFonts w:ascii="Tahoma" w:hAnsi="Tahoma"/>
              <w:sz w:val="16"/>
            </w:rPr>
            <w:t xml:space="preserve"> 28.06.2012 N 176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</w:t>
          </w:r>
          <w:r>
            <w:rPr>
              <w:rFonts w:ascii="Tahoma" w:hAnsi="Tahoma"/>
              <w:sz w:val="16"/>
            </w:rPr>
            <w:t>. от</w:t>
          </w:r>
          <w:r>
            <w:rPr>
              <w:rFonts w:ascii="Tahoma" w:hAnsi="Tahoma"/>
              <w:sz w:val="16"/>
            </w:rPr>
            <w:t xml:space="preserve"> 10.05.2016)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</w:t>
          </w:r>
          <w:r>
            <w:rPr>
              <w:rFonts w:ascii="Tahoma" w:hAnsi="Tahoma"/>
              <w:sz w:val="16"/>
            </w:rPr>
            <w:t xml:space="preserve"> утверждении</w:t>
          </w:r>
          <w:r>
            <w:rPr>
              <w:rFonts w:ascii="Tahoma" w:hAnsi="Tahoma"/>
              <w:sz w:val="16"/>
            </w:rPr>
            <w:t xml:space="preserve"> Административного</w:t>
          </w:r>
          <w:r>
            <w:rPr>
              <w:rFonts w:ascii="Tahoma" w:hAnsi="Tahoma"/>
              <w:sz w:val="16"/>
            </w:rPr>
            <w:t xml:space="preserve"> регламента</w:t>
          </w:r>
          <w:r>
            <w:rPr>
              <w:rFonts w:ascii="Tahoma" w:hAnsi="Tahoma"/>
              <w:sz w:val="16"/>
            </w:rPr>
            <w:t xml:space="preserve"> предостав...</w:t>
          </w:r>
        </w:p>
      </w:tc>
      <w:tc>
        <w:tcPr>
          <w:tcW w:type="dxa" w:w="4695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spacing w:after="0" w:line="240" w:lineRule="auto"/>
            <w:ind/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8"/>
            </w:rPr>
            <w:t>Документ</w:t>
          </w:r>
          <w:r>
            <w:rPr>
              <w:rFonts w:ascii="Tahoma" w:hAnsi="Tahoma"/>
              <w:sz w:val="18"/>
            </w:rPr>
            <w:t xml:space="preserve"> предоставлен</w:t>
          </w:r>
          <w:r>
            <w:rPr>
              <w:rFonts w:ascii="Tahoma" w:hAnsi="Tahoma"/>
              <w:sz w:val="18"/>
            </w:rPr>
            <w:t xml:space="preserve">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</w:t>
          </w:r>
          <w:r>
            <w:rPr>
              <w:rFonts w:ascii="Tahoma" w:hAnsi="Tahoma"/>
              <w:sz w:val="16"/>
            </w:rPr>
            <w:t xml:space="preserve"> сохранения</w:t>
          </w:r>
          <w:r>
            <w:rPr>
              <w:rFonts w:ascii="Tahoma" w:hAnsi="Tahoma"/>
              <w:sz w:val="16"/>
            </w:rPr>
            <w:t>: 18.0</w:t>
          </w:r>
          <w:r>
            <w:rPr>
              <w:rFonts w:ascii="Tahoma" w:hAnsi="Tahoma"/>
              <w:sz w:val="16"/>
            </w:rPr>
            <w:t>7.2022</w:t>
          </w:r>
        </w:p>
      </w:tc>
    </w:tr>
  </w:tbl>
  <w:p w14:paraId="03000000">
    <w:pPr>
      <w:pStyle w:val="Style_2"/>
      <w:ind/>
      <w:jc w:val="center"/>
      <w:rPr>
        <w:sz w:val="2"/>
      </w:rPr>
    </w:pPr>
  </w:p>
  <w:p w14:paraId="04000000">
    <w:pPr>
      <w:pStyle w:val="Style_2"/>
    </w:pPr>
    <w:r>
      <w:rPr>
        <w:sz w:val="10"/>
      </w:rPr>
      <w:t xml:space="preserve"> 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A000000">
          <w:pPr>
            <w:pStyle w:val="Style_2"/>
            <w:spacing w:after="0" w:line="240" w:lineRule="auto"/>
            <w:ind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Приказ</w:t>
          </w:r>
          <w:r>
            <w:rPr>
              <w:rFonts w:ascii="Tahoma" w:hAnsi="Tahoma"/>
              <w:sz w:val="16"/>
            </w:rPr>
            <w:t xml:space="preserve"> Минприроды</w:t>
          </w:r>
          <w:r>
            <w:rPr>
              <w:rFonts w:ascii="Tahoma" w:hAnsi="Tahoma"/>
              <w:sz w:val="16"/>
            </w:rPr>
            <w:t xml:space="preserve"> России</w:t>
          </w:r>
          <w:r>
            <w:rPr>
              <w:rFonts w:ascii="Tahoma" w:hAnsi="Tahoma"/>
              <w:sz w:val="16"/>
            </w:rPr>
            <w:t xml:space="preserve"> от</w:t>
          </w:r>
          <w:r>
            <w:rPr>
              <w:rFonts w:ascii="Tahoma" w:hAnsi="Tahoma"/>
              <w:sz w:val="16"/>
            </w:rPr>
            <w:t xml:space="preserve"> 28.06.2012 N 176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</w:t>
          </w:r>
          <w:r>
            <w:rPr>
              <w:rFonts w:ascii="Tahoma" w:hAnsi="Tahoma"/>
              <w:sz w:val="16"/>
            </w:rPr>
            <w:t>. от</w:t>
          </w:r>
          <w:r>
            <w:rPr>
              <w:rFonts w:ascii="Tahoma" w:hAnsi="Tahoma"/>
              <w:sz w:val="16"/>
            </w:rPr>
            <w:t xml:space="preserve"> 10.05.2016)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</w:t>
          </w:r>
          <w:r>
            <w:rPr>
              <w:rFonts w:ascii="Tahoma" w:hAnsi="Tahoma"/>
              <w:sz w:val="16"/>
            </w:rPr>
            <w:t xml:space="preserve"> утверждении</w:t>
          </w:r>
          <w:r>
            <w:rPr>
              <w:rFonts w:ascii="Tahoma" w:hAnsi="Tahoma"/>
              <w:sz w:val="16"/>
            </w:rPr>
            <w:t xml:space="preserve"> Административного</w:t>
          </w:r>
          <w:r>
            <w:rPr>
              <w:rFonts w:ascii="Tahoma" w:hAnsi="Tahoma"/>
              <w:sz w:val="16"/>
            </w:rPr>
            <w:t xml:space="preserve"> регламента</w:t>
          </w:r>
          <w:r>
            <w:rPr>
              <w:rFonts w:ascii="Tahoma" w:hAnsi="Tahoma"/>
              <w:sz w:val="16"/>
            </w:rPr>
            <w:t xml:space="preserve"> предостав...</w:t>
          </w:r>
        </w:p>
      </w:tc>
      <w:tc>
        <w:tcPr>
          <w:tcW w:type="dxa" w:w="4696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B000000">
          <w:pPr>
            <w:pStyle w:val="Style_2"/>
            <w:spacing w:after="0" w:line="240" w:lineRule="auto"/>
            <w:ind/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8"/>
            </w:rPr>
            <w:t>Документ</w:t>
          </w:r>
          <w:r>
            <w:rPr>
              <w:rFonts w:ascii="Tahoma" w:hAnsi="Tahoma"/>
              <w:sz w:val="18"/>
            </w:rPr>
            <w:t xml:space="preserve"> предоставлен</w:t>
          </w:r>
          <w:r>
            <w:rPr>
              <w:rFonts w:ascii="Tahoma" w:hAnsi="Tahoma"/>
              <w:sz w:val="18"/>
            </w:rPr>
            <w:t xml:space="preserve">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</w:t>
          </w:r>
          <w:r>
            <w:rPr>
              <w:rFonts w:ascii="Tahoma" w:hAnsi="Tahoma"/>
              <w:sz w:val="16"/>
            </w:rPr>
            <w:t xml:space="preserve"> </w:t>
          </w:r>
          <w:r>
            <w:rPr>
              <w:rFonts w:ascii="Tahoma" w:hAnsi="Tahoma"/>
              <w:sz w:val="16"/>
            </w:rPr>
            <w:t>сохранения</w:t>
          </w:r>
          <w:r>
            <w:rPr>
              <w:rFonts w:ascii="Tahoma" w:hAnsi="Tahoma"/>
              <w:sz w:val="16"/>
            </w:rPr>
            <w:t>: 18.07.2022</w:t>
          </w:r>
        </w:p>
      </w:tc>
    </w:tr>
  </w:tbl>
  <w:p w14:paraId="0C000000">
    <w:pPr>
      <w:pStyle w:val="Style_2"/>
      <w:ind/>
      <w:jc w:val="center"/>
      <w:rPr>
        <w:sz w:val="2"/>
      </w:rPr>
    </w:pPr>
  </w:p>
  <w:p w14:paraId="0D000000">
    <w:pPr>
      <w:pStyle w:val="Style_2"/>
    </w:pPr>
    <w:r>
      <w:rPr>
        <w:sz w:val="10"/>
      </w:rP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6_ch" w:type="character">
    <w:name w:val="Normal"/>
    <w:link w:val="Style_6"/>
    <w:rPr>
      <w:rFonts w:asciiTheme="minorAscii" w:hAnsiTheme="minorHAnsi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ind w:firstLine="0" w:left="0" w:right="0"/>
      <w:jc w:val="left"/>
    </w:pPr>
    <w:rPr>
      <w:rFonts w:ascii="Arial" w:hAnsi="Arial"/>
      <w:b w:val="1"/>
      <w:sz w:val="24"/>
    </w:rPr>
  </w:style>
  <w:style w:styleId="Style_4_ch" w:type="character">
    <w:name w:val="ConsPlusTitle"/>
    <w:link w:val="Style_4"/>
    <w:rPr>
      <w:rFonts w:ascii="Arial" w:hAnsi="Arial"/>
      <w:b w:val="1"/>
      <w:sz w:val="24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ConsPlusDocList"/>
    <w:link w:val="Style_13_ch"/>
    <w:pPr>
      <w:widowControl w:val="0"/>
      <w:ind w:firstLine="0" w:left="0" w:right="0"/>
      <w:jc w:val="left"/>
    </w:pPr>
    <w:rPr>
      <w:rFonts w:ascii="Tahoma" w:hAnsi="Tahoma"/>
      <w:sz w:val="18"/>
    </w:rPr>
  </w:style>
  <w:style w:styleId="Style_13_ch" w:type="character">
    <w:name w:val="ConsPlusDocList"/>
    <w:link w:val="Style_13"/>
    <w:rPr>
      <w:rFonts w:ascii="Tahoma" w:hAnsi="Tahoma"/>
      <w:sz w:val="18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5" w:type="paragraph">
    <w:name w:val="ConsPlusNonformat"/>
    <w:link w:val="Style_5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5_ch" w:type="character">
    <w:name w:val="ConsPlusNonformat"/>
    <w:link w:val="Style_5"/>
    <w:rPr>
      <w:rFonts w:ascii="Courier New" w:hAnsi="Courier New"/>
      <w:sz w:val="20"/>
    </w:rPr>
  </w:style>
  <w:style w:styleId="Style_15" w:type="paragraph">
    <w:name w:val="ConsPlusTextList1"/>
    <w:link w:val="Style_15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15_ch" w:type="character">
    <w:name w:val="ConsPlusTextList1"/>
    <w:link w:val="Style_15"/>
    <w:rPr>
      <w:rFonts w:ascii="Times New Roman" w:hAnsi="Times New Roman"/>
      <w:sz w:val="24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ConsPlusTextList"/>
    <w:link w:val="Style_17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17_ch" w:type="character">
    <w:name w:val="ConsPlusTextList"/>
    <w:link w:val="Style_17"/>
    <w:rPr>
      <w:rFonts w:ascii="Times New Roman" w:hAnsi="Times New Roman"/>
      <w:sz w:val="24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onsPlusCell"/>
    <w:link w:val="Style_23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3_ch" w:type="character">
    <w:name w:val="ConsPlusCell"/>
    <w:link w:val="Style_23"/>
    <w:rPr>
      <w:rFonts w:ascii="Courier New" w:hAnsi="Courier New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3" w:type="paragraph">
    <w:name w:val="ConsPlusTitlePage"/>
    <w:link w:val="Style_3_ch"/>
    <w:pPr>
      <w:widowControl w:val="0"/>
      <w:ind w:firstLine="0" w:left="0" w:right="0"/>
      <w:jc w:val="left"/>
    </w:pPr>
    <w:rPr>
      <w:rFonts w:ascii="Tahoma" w:hAnsi="Tahoma"/>
      <w:sz w:val="24"/>
    </w:rPr>
  </w:style>
  <w:style w:styleId="Style_3_ch" w:type="character">
    <w:name w:val="ConsPlusTitlePage"/>
    <w:link w:val="Style_3"/>
    <w:rPr>
      <w:rFonts w:ascii="Tahoma" w:hAnsi="Tahoma"/>
      <w:sz w:val="24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ConsPlusJurTerm"/>
    <w:link w:val="Style_30_ch"/>
    <w:pPr>
      <w:widowControl w:val="0"/>
      <w:ind w:firstLine="0" w:left="0" w:right="0"/>
      <w:jc w:val="left"/>
    </w:pPr>
    <w:rPr>
      <w:rFonts w:ascii="Times New Roman" w:hAnsi="Times New Roman"/>
      <w:sz w:val="24"/>
    </w:rPr>
  </w:style>
  <w:style w:styleId="Style_30_ch" w:type="character">
    <w:name w:val="ConsPlusJurTerm"/>
    <w:link w:val="Style_30"/>
    <w:rPr>
      <w:rFonts w:ascii="Times New Roman" w:hAnsi="Times New Roman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1.png" Type="http://schemas.openxmlformats.org/officeDocument/2006/relationships/image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2024-07-15T13:48:01Z</dcterms:modified>
</cp:coreProperties>
</file>