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7D" w:rsidRDefault="00EE0484">
      <w:pPr>
        <w:spacing w:line="276" w:lineRule="auto"/>
        <w:ind w:firstLine="697"/>
        <w:jc w:val="both"/>
        <w:rPr>
          <w:sz w:val="28"/>
        </w:rPr>
      </w:pPr>
      <w:r>
        <w:rPr>
          <w:sz w:val="28"/>
        </w:rPr>
        <w:t>Департамент по охране, контролю и регулированию использования объектов животного мира Вологодской области информирует о разработке проектов  программ профилактики рисков  причинения вреда (ущерба) охраняемым законом ценностям при проведении мероприятий по осуществляемым видам контроля (надзора) на 202</w:t>
      </w:r>
      <w:r w:rsidR="004C52B3">
        <w:rPr>
          <w:sz w:val="28"/>
        </w:rPr>
        <w:t>4</w:t>
      </w:r>
      <w:r>
        <w:rPr>
          <w:sz w:val="28"/>
        </w:rPr>
        <w:t xml:space="preserve"> год.</w:t>
      </w:r>
    </w:p>
    <w:p w:rsidR="009B007D" w:rsidRDefault="00EE0484">
      <w:pPr>
        <w:spacing w:line="276" w:lineRule="auto"/>
        <w:ind w:firstLine="697"/>
        <w:jc w:val="both"/>
        <w:rPr>
          <w:sz w:val="28"/>
        </w:rPr>
      </w:pPr>
      <w:r>
        <w:rPr>
          <w:sz w:val="28"/>
        </w:rPr>
        <w:t>В целях проведения общественных обсуждений проекты программ размещены на официальном сайте Департамента.</w:t>
      </w:r>
    </w:p>
    <w:p w:rsidR="009B007D" w:rsidRDefault="00EE0484">
      <w:pPr>
        <w:spacing w:line="276" w:lineRule="auto"/>
        <w:ind w:firstLine="697"/>
        <w:jc w:val="both"/>
        <w:rPr>
          <w:sz w:val="28"/>
        </w:rPr>
      </w:pPr>
      <w:r>
        <w:rPr>
          <w:sz w:val="28"/>
        </w:rPr>
        <w:t>Замечания и предложения по указанн</w:t>
      </w:r>
      <w:r w:rsidR="0072065D">
        <w:rPr>
          <w:sz w:val="28"/>
        </w:rPr>
        <w:t>ы</w:t>
      </w:r>
      <w:r>
        <w:rPr>
          <w:sz w:val="28"/>
        </w:rPr>
        <w:t>м проектам программ принимаются в электронном и (или) письменном виде в адрес Департамента по охране, контролю и регулированию использования объектов животного мира Вологодской области. При направлении замечаний и предложений участник общественного обсуждения указывает фамилию, имя, отчество (последнее – при наличии), а также контактные данные: почтовый или электронный адрес.</w:t>
      </w:r>
    </w:p>
    <w:p w:rsidR="009B007D" w:rsidRDefault="00EE0484">
      <w:pPr>
        <w:spacing w:line="276" w:lineRule="auto"/>
        <w:ind w:firstLine="697"/>
        <w:jc w:val="both"/>
        <w:rPr>
          <w:sz w:val="28"/>
        </w:rPr>
      </w:pPr>
      <w:r>
        <w:rPr>
          <w:sz w:val="28"/>
        </w:rPr>
        <w:t>Адрес:160000, г</w:t>
      </w:r>
      <w:r w:rsidR="0043217B">
        <w:rPr>
          <w:sz w:val="28"/>
        </w:rPr>
        <w:t xml:space="preserve">. Вологда, ул. </w:t>
      </w:r>
      <w:proofErr w:type="spellStart"/>
      <w:r w:rsidR="0043217B">
        <w:rPr>
          <w:sz w:val="28"/>
        </w:rPr>
        <w:t>Козленская</w:t>
      </w:r>
      <w:proofErr w:type="spellEnd"/>
      <w:r w:rsidR="0043217B">
        <w:rPr>
          <w:sz w:val="28"/>
        </w:rPr>
        <w:t>, д.8</w:t>
      </w:r>
    </w:p>
    <w:p w:rsidR="009B007D" w:rsidRDefault="00EE0484">
      <w:pPr>
        <w:spacing w:line="276" w:lineRule="auto"/>
        <w:ind w:firstLine="697"/>
        <w:jc w:val="both"/>
        <w:rPr>
          <w:sz w:val="28"/>
        </w:rPr>
      </w:pPr>
      <w:r>
        <w:rPr>
          <w:sz w:val="28"/>
        </w:rPr>
        <w:t>Телефон / факс: (8172) 230191 0418</w:t>
      </w:r>
      <w:r w:rsidR="00685581">
        <w:rPr>
          <w:sz w:val="28"/>
        </w:rPr>
        <w:t>, 0415</w:t>
      </w:r>
    </w:p>
    <w:p w:rsidR="009B007D" w:rsidRDefault="00EE0484">
      <w:pPr>
        <w:spacing w:line="276" w:lineRule="auto"/>
        <w:ind w:firstLine="697"/>
        <w:jc w:val="both"/>
        <w:rPr>
          <w:sz w:val="28"/>
        </w:rPr>
      </w:pPr>
      <w:r>
        <w:rPr>
          <w:sz w:val="28"/>
        </w:rPr>
        <w:t>E-mail:</w:t>
      </w:r>
      <w:hyperlink r:id="rId4" w:history="1">
        <w:r>
          <w:rPr>
            <w:rStyle w:val="1b"/>
            <w:sz w:val="28"/>
          </w:rPr>
          <w:t>oblohotdep@ohotdep.gov35.ru</w:t>
        </w:r>
      </w:hyperlink>
    </w:p>
    <w:p w:rsidR="009B007D" w:rsidRDefault="00EE0484">
      <w:pPr>
        <w:spacing w:line="276" w:lineRule="auto"/>
        <w:ind w:firstLine="697"/>
        <w:jc w:val="both"/>
        <w:rPr>
          <w:sz w:val="28"/>
        </w:rPr>
      </w:pPr>
      <w:r>
        <w:rPr>
          <w:sz w:val="28"/>
        </w:rPr>
        <w:t xml:space="preserve">контактное лицо: </w:t>
      </w:r>
      <w:r w:rsidR="00B027AC">
        <w:rPr>
          <w:sz w:val="28"/>
        </w:rPr>
        <w:t>Кирпулева Мария Сергеевна</w:t>
      </w:r>
      <w:r w:rsidR="00685581">
        <w:rPr>
          <w:sz w:val="28"/>
        </w:rPr>
        <w:t>, Нефёдов Алексей Александрович</w:t>
      </w:r>
    </w:p>
    <w:p w:rsidR="009B007D" w:rsidRDefault="00EE0484">
      <w:pPr>
        <w:spacing w:line="276" w:lineRule="auto"/>
        <w:ind w:firstLine="697"/>
        <w:jc w:val="both"/>
        <w:rPr>
          <w:sz w:val="28"/>
        </w:rPr>
      </w:pPr>
      <w:r>
        <w:rPr>
          <w:sz w:val="28"/>
        </w:rPr>
        <w:t>Общественное обсуждение проекта проводится с 1 октября 202</w:t>
      </w:r>
      <w:r w:rsidR="00B027AC">
        <w:rPr>
          <w:sz w:val="28"/>
        </w:rPr>
        <w:t>3</w:t>
      </w:r>
      <w:r>
        <w:rPr>
          <w:sz w:val="28"/>
        </w:rPr>
        <w:t xml:space="preserve"> г. по 1 ноября 202</w:t>
      </w:r>
      <w:r w:rsidR="00B027AC">
        <w:rPr>
          <w:sz w:val="28"/>
        </w:rPr>
        <w:t>3</w:t>
      </w:r>
      <w:r>
        <w:rPr>
          <w:sz w:val="28"/>
        </w:rPr>
        <w:t xml:space="preserve"> г. на официальном сайте Департамента.</w:t>
      </w:r>
    </w:p>
    <w:p w:rsidR="009B007D" w:rsidRDefault="00EE0484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Поступившие замечания и предложения будут рассмотрены с 1 ноября 202</w:t>
      </w:r>
      <w:r w:rsidR="00B027AC">
        <w:rPr>
          <w:sz w:val="28"/>
        </w:rPr>
        <w:t>3</w:t>
      </w:r>
      <w:r>
        <w:rPr>
          <w:sz w:val="28"/>
        </w:rPr>
        <w:t xml:space="preserve"> г. по 1 декабря 202</w:t>
      </w:r>
      <w:r w:rsidR="00B027AC">
        <w:rPr>
          <w:sz w:val="28"/>
        </w:rPr>
        <w:t>3</w:t>
      </w:r>
      <w:r>
        <w:rPr>
          <w:sz w:val="28"/>
        </w:rPr>
        <w:t xml:space="preserve"> г. </w:t>
      </w:r>
    </w:p>
    <w:p w:rsidR="009B007D" w:rsidRDefault="009B007D">
      <w:pPr>
        <w:spacing w:line="276" w:lineRule="auto"/>
        <w:ind w:firstLine="720"/>
        <w:jc w:val="both"/>
        <w:rPr>
          <w:sz w:val="28"/>
        </w:rPr>
      </w:pPr>
    </w:p>
    <w:sectPr w:rsidR="009B007D" w:rsidSect="009B007D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07D"/>
    <w:rsid w:val="0043217B"/>
    <w:rsid w:val="004C52B3"/>
    <w:rsid w:val="005225AC"/>
    <w:rsid w:val="00587C36"/>
    <w:rsid w:val="00685581"/>
    <w:rsid w:val="007122C0"/>
    <w:rsid w:val="0072065D"/>
    <w:rsid w:val="009B007D"/>
    <w:rsid w:val="00B027AC"/>
    <w:rsid w:val="00BF2C20"/>
    <w:rsid w:val="00DF0661"/>
    <w:rsid w:val="00EE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B007D"/>
    <w:rPr>
      <w:sz w:val="24"/>
    </w:rPr>
  </w:style>
  <w:style w:type="paragraph" w:styleId="10">
    <w:name w:val="heading 1"/>
    <w:next w:val="a"/>
    <w:link w:val="11"/>
    <w:uiPriority w:val="9"/>
    <w:qFormat/>
    <w:rsid w:val="009B007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B007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B007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9B007D"/>
    <w:pPr>
      <w:keepNext/>
      <w:jc w:val="center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9B007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B007D"/>
    <w:rPr>
      <w:sz w:val="24"/>
    </w:rPr>
  </w:style>
  <w:style w:type="paragraph" w:styleId="21">
    <w:name w:val="toc 2"/>
    <w:next w:val="a"/>
    <w:link w:val="22"/>
    <w:uiPriority w:val="39"/>
    <w:rsid w:val="009B007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B007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B007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B007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B007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B007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B007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B007D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9B007D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9B007D"/>
    <w:rPr>
      <w:rFonts w:ascii="Calibri" w:hAnsi="Calibri"/>
      <w:b/>
      <w:sz w:val="22"/>
    </w:rPr>
  </w:style>
  <w:style w:type="character" w:customStyle="1" w:styleId="30">
    <w:name w:val="Заголовок 3 Знак"/>
    <w:link w:val="3"/>
    <w:rsid w:val="009B007D"/>
    <w:rPr>
      <w:rFonts w:ascii="XO Thames" w:hAnsi="XO Thames"/>
      <w:b/>
      <w:sz w:val="26"/>
    </w:rPr>
  </w:style>
  <w:style w:type="paragraph" w:customStyle="1" w:styleId="12">
    <w:name w:val="Обычный1"/>
    <w:link w:val="13"/>
    <w:rsid w:val="009B007D"/>
    <w:rPr>
      <w:sz w:val="24"/>
    </w:rPr>
  </w:style>
  <w:style w:type="character" w:customStyle="1" w:styleId="13">
    <w:name w:val="Обычный1"/>
    <w:link w:val="12"/>
    <w:rsid w:val="009B007D"/>
    <w:rPr>
      <w:sz w:val="24"/>
    </w:rPr>
  </w:style>
  <w:style w:type="paragraph" w:customStyle="1" w:styleId="14">
    <w:name w:val="Основной шрифт абзаца1"/>
    <w:link w:val="31"/>
    <w:rsid w:val="009B007D"/>
  </w:style>
  <w:style w:type="paragraph" w:styleId="31">
    <w:name w:val="toc 3"/>
    <w:next w:val="a"/>
    <w:link w:val="32"/>
    <w:uiPriority w:val="39"/>
    <w:rsid w:val="009B007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B007D"/>
    <w:rPr>
      <w:rFonts w:ascii="XO Thames" w:hAnsi="XO Thames"/>
      <w:sz w:val="28"/>
    </w:rPr>
  </w:style>
  <w:style w:type="paragraph" w:styleId="a3">
    <w:name w:val="Body Text"/>
    <w:basedOn w:val="a"/>
    <w:link w:val="a4"/>
    <w:rsid w:val="009B007D"/>
    <w:pPr>
      <w:spacing w:after="120"/>
    </w:pPr>
  </w:style>
  <w:style w:type="character" w:customStyle="1" w:styleId="a4">
    <w:name w:val="Основной текст Знак"/>
    <w:basedOn w:val="1"/>
    <w:link w:val="a3"/>
    <w:rsid w:val="009B007D"/>
  </w:style>
  <w:style w:type="paragraph" w:styleId="a5">
    <w:name w:val="Balloon Text"/>
    <w:basedOn w:val="a"/>
    <w:link w:val="a6"/>
    <w:rsid w:val="009B007D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9B007D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sid w:val="009B007D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B007D"/>
    <w:rPr>
      <w:rFonts w:ascii="Courier New" w:hAnsi="Courier New"/>
    </w:rPr>
  </w:style>
  <w:style w:type="character" w:customStyle="1" w:styleId="50">
    <w:name w:val="Заголовок 5 Знак"/>
    <w:link w:val="5"/>
    <w:rsid w:val="009B007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B007D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sid w:val="009B007D"/>
    <w:rPr>
      <w:color w:val="0000FF"/>
      <w:u w:val="single"/>
    </w:rPr>
  </w:style>
  <w:style w:type="character" w:styleId="a7">
    <w:name w:val="Hyperlink"/>
    <w:link w:val="15"/>
    <w:rsid w:val="009B007D"/>
    <w:rPr>
      <w:color w:val="0000FF"/>
      <w:u w:val="single"/>
    </w:rPr>
  </w:style>
  <w:style w:type="paragraph" w:customStyle="1" w:styleId="Footnote">
    <w:name w:val="Footnote"/>
    <w:link w:val="Footnote0"/>
    <w:rsid w:val="009B007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B007D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9B007D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9B007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B007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B007D"/>
    <w:rPr>
      <w:rFonts w:ascii="XO Thames" w:hAnsi="XO Thames"/>
    </w:rPr>
  </w:style>
  <w:style w:type="paragraph" w:styleId="9">
    <w:name w:val="toc 9"/>
    <w:next w:val="a"/>
    <w:link w:val="90"/>
    <w:uiPriority w:val="39"/>
    <w:rsid w:val="009B007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B007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B007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B007D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  <w:rsid w:val="009B007D"/>
  </w:style>
  <w:style w:type="character" w:customStyle="1" w:styleId="19">
    <w:name w:val="Основной шрифт абзаца1"/>
    <w:link w:val="18"/>
    <w:rsid w:val="009B007D"/>
  </w:style>
  <w:style w:type="paragraph" w:styleId="51">
    <w:name w:val="toc 5"/>
    <w:next w:val="a"/>
    <w:link w:val="52"/>
    <w:uiPriority w:val="39"/>
    <w:rsid w:val="009B007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B007D"/>
    <w:rPr>
      <w:rFonts w:ascii="XO Thames" w:hAnsi="XO Thames"/>
      <w:sz w:val="28"/>
    </w:rPr>
  </w:style>
  <w:style w:type="paragraph" w:styleId="23">
    <w:name w:val="Body Text 2"/>
    <w:basedOn w:val="a"/>
    <w:link w:val="24"/>
    <w:rsid w:val="009B007D"/>
    <w:pPr>
      <w:spacing w:after="120" w:line="480" w:lineRule="auto"/>
    </w:pPr>
    <w:rPr>
      <w:sz w:val="28"/>
    </w:rPr>
  </w:style>
  <w:style w:type="character" w:customStyle="1" w:styleId="24">
    <w:name w:val="Основной текст 2 Знак"/>
    <w:basedOn w:val="1"/>
    <w:link w:val="23"/>
    <w:rsid w:val="009B007D"/>
    <w:rPr>
      <w:sz w:val="28"/>
    </w:rPr>
  </w:style>
  <w:style w:type="paragraph" w:styleId="a8">
    <w:name w:val="Subtitle"/>
    <w:next w:val="a"/>
    <w:link w:val="a9"/>
    <w:uiPriority w:val="11"/>
    <w:qFormat/>
    <w:rsid w:val="009B007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B007D"/>
    <w:rPr>
      <w:rFonts w:ascii="XO Thames" w:hAnsi="XO Thames"/>
      <w:i/>
      <w:sz w:val="24"/>
    </w:rPr>
  </w:style>
  <w:style w:type="paragraph" w:customStyle="1" w:styleId="aa">
    <w:name w:val="Знак Знак Знак Знак"/>
    <w:basedOn w:val="a"/>
    <w:link w:val="ab"/>
    <w:rsid w:val="009B007D"/>
    <w:pPr>
      <w:spacing w:after="160" w:line="240" w:lineRule="exact"/>
    </w:pPr>
    <w:rPr>
      <w:rFonts w:ascii="Verdana" w:hAnsi="Verdana"/>
      <w:sz w:val="20"/>
    </w:rPr>
  </w:style>
  <w:style w:type="character" w:customStyle="1" w:styleId="ab">
    <w:name w:val="Знак Знак Знак Знак"/>
    <w:basedOn w:val="1"/>
    <w:link w:val="aa"/>
    <w:rsid w:val="009B007D"/>
    <w:rPr>
      <w:rFonts w:ascii="Verdana" w:hAnsi="Verdana"/>
      <w:sz w:val="20"/>
    </w:rPr>
  </w:style>
  <w:style w:type="paragraph" w:styleId="ac">
    <w:name w:val="Title"/>
    <w:next w:val="a"/>
    <w:link w:val="ad"/>
    <w:uiPriority w:val="10"/>
    <w:qFormat/>
    <w:rsid w:val="009B007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9B007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9B007D"/>
    <w:rPr>
      <w:b/>
    </w:rPr>
  </w:style>
  <w:style w:type="paragraph" w:customStyle="1" w:styleId="1a">
    <w:name w:val="Гиперссылка1"/>
    <w:basedOn w:val="18"/>
    <w:link w:val="1b"/>
    <w:rsid w:val="009B007D"/>
    <w:rPr>
      <w:color w:val="0000FF"/>
      <w:u w:val="single"/>
    </w:rPr>
  </w:style>
  <w:style w:type="character" w:customStyle="1" w:styleId="1b">
    <w:name w:val="Гиперссылка1"/>
    <w:basedOn w:val="19"/>
    <w:link w:val="1a"/>
    <w:rsid w:val="009B007D"/>
    <w:rPr>
      <w:color w:val="0000FF"/>
      <w:u w:val="single"/>
    </w:rPr>
  </w:style>
  <w:style w:type="character" w:customStyle="1" w:styleId="20">
    <w:name w:val="Заголовок 2 Знак"/>
    <w:link w:val="2"/>
    <w:rsid w:val="009B007D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9B007D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9B007D"/>
    <w:rPr>
      <w:rFonts w:ascii="Calibri" w:hAnsi="Calibri"/>
      <w:sz w:val="22"/>
    </w:rPr>
  </w:style>
  <w:style w:type="table" w:styleId="ae">
    <w:name w:val="Table Grid"/>
    <w:basedOn w:val="a1"/>
    <w:rsid w:val="009B00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lohotdep@ohotdep.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 Татьяна Николаевна</dc:creator>
  <cp:lastModifiedBy>kirpulevams</cp:lastModifiedBy>
  <cp:revision>6</cp:revision>
  <dcterms:created xsi:type="dcterms:W3CDTF">2023-09-27T09:41:00Z</dcterms:created>
  <dcterms:modified xsi:type="dcterms:W3CDTF">2023-10-02T07:05:00Z</dcterms:modified>
</cp:coreProperties>
</file>