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19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toc 3"/>
    <w:next w:val="Style_1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1"/>
    <w:link w:val="Style_2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eading 2"/>
    <w:next w:val="Style_1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2025-06-19T12:44:47Z</dcterms:modified>
</cp:coreProperties>
</file>