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4A56AB">
        <w:rPr>
          <w:b/>
          <w:sz w:val="28"/>
          <w:szCs w:val="28"/>
        </w:rPr>
        <w:t>8</w:t>
      </w:r>
      <w:r w:rsidR="00984513" w:rsidRPr="00984513">
        <w:rPr>
          <w:b/>
          <w:sz w:val="28"/>
          <w:szCs w:val="28"/>
        </w:rPr>
        <w:t xml:space="preserve"> августа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4A56AB">
        <w:rPr>
          <w:sz w:val="28"/>
          <w:szCs w:val="28"/>
        </w:rPr>
        <w:t>ы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4A56AB">
        <w:rPr>
          <w:b/>
          <w:sz w:val="28"/>
          <w:szCs w:val="28"/>
        </w:rPr>
        <w:t>я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4A56AB">
        <w:rPr>
          <w:sz w:val="28"/>
          <w:szCs w:val="28"/>
        </w:rPr>
        <w:t>я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4A56AB">
        <w:rPr>
          <w:sz w:val="28"/>
          <w:szCs w:val="28"/>
        </w:rPr>
        <w:t>ы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077E4"/>
    <w:rsid w:val="00310CA6"/>
    <w:rsid w:val="003377A0"/>
    <w:rsid w:val="00341BA3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A56AB"/>
    <w:rsid w:val="004C0F32"/>
    <w:rsid w:val="004C4762"/>
    <w:rsid w:val="004D1B81"/>
    <w:rsid w:val="005454D5"/>
    <w:rsid w:val="005725B6"/>
    <w:rsid w:val="005A4FED"/>
    <w:rsid w:val="005C06FB"/>
    <w:rsid w:val="005D623A"/>
    <w:rsid w:val="005E202F"/>
    <w:rsid w:val="00631C97"/>
    <w:rsid w:val="00654E50"/>
    <w:rsid w:val="00664061"/>
    <w:rsid w:val="006C3AF3"/>
    <w:rsid w:val="006E208D"/>
    <w:rsid w:val="00701641"/>
    <w:rsid w:val="00711009"/>
    <w:rsid w:val="00717A70"/>
    <w:rsid w:val="0073741D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63571"/>
    <w:rsid w:val="00891AA7"/>
    <w:rsid w:val="008949A6"/>
    <w:rsid w:val="0090369B"/>
    <w:rsid w:val="0094478C"/>
    <w:rsid w:val="00953268"/>
    <w:rsid w:val="0096417A"/>
    <w:rsid w:val="009740E8"/>
    <w:rsid w:val="00984513"/>
    <w:rsid w:val="0099269F"/>
    <w:rsid w:val="009E41BE"/>
    <w:rsid w:val="00A2612D"/>
    <w:rsid w:val="00A62DFF"/>
    <w:rsid w:val="00A63D95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B241F"/>
    <w:rsid w:val="00CC5C4B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8</cp:revision>
  <cp:lastPrinted>2018-12-27T08:43:00Z</cp:lastPrinted>
  <dcterms:created xsi:type="dcterms:W3CDTF">2024-07-22T13:05:00Z</dcterms:created>
  <dcterms:modified xsi:type="dcterms:W3CDTF">2024-08-08T07:33:00Z</dcterms:modified>
</cp:coreProperties>
</file>