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57" w:rsidRPr="000D165F" w:rsidRDefault="00AC1957" w:rsidP="006638E5">
      <w:pPr>
        <w:pStyle w:val="1"/>
        <w:tabs>
          <w:tab w:val="left" w:pos="709"/>
        </w:tabs>
        <w:rPr>
          <w:sz w:val="32"/>
          <w:szCs w:val="32"/>
        </w:rPr>
      </w:pPr>
      <w:r w:rsidRPr="000D165F"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6742D" wp14:editId="53B39B84">
                <wp:simplePos x="0" y="0"/>
                <wp:positionH relativeFrom="column">
                  <wp:posOffset>2907030</wp:posOffset>
                </wp:positionH>
                <wp:positionV relativeFrom="paragraph">
                  <wp:posOffset>-330835</wp:posOffset>
                </wp:positionV>
                <wp:extent cx="425450" cy="30861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9pt;margin-top:-26.05pt;width:33.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sxoQIAAAsFAAAOAAAAZHJzL2Uyb0RvYy54bWysVNuO0zAQfUfiHyy/d3Mh7TZR09VeKEJa&#10;YKWFD3ATp7FwbGO7TZcVEhKvSHwCH8EL4rLfkP4RY2dbusADQuTB8XguPjNnxpOjdcPRimrDpMhx&#10;dBBiREUhSyYWOX7xfDYYY2QsESXhUtAcX1GDj6b3701aldFY1pKXVCMIIkzWqhzX1qosCExR04aY&#10;A6moAGUldUMsiHoRlJq0EL3hQRyGo6CVulRaFtQYOD3rlXjq41cVLeyzqjLUIp5jwGb9qv06d2sw&#10;nZBsoYmqWXELg/wDioYwAZfuQp0RS9BSs99CNazQ0sjKHhSyCWRVsYL6HCCbKPwlm8uaKOpzgeIY&#10;tSuT+X9hi6erC41YCdxhJEgDFHUfN283H7pv3c3mXfepu+m+bt5337vP3RcUuXq1ymTgdqkutMvY&#10;qHNZvDRIyNOaiAU91lq2NSUloPT2wR0HJxhwRfP2iSzhOrK00pduXenGBYSioLVn6GrHEF1bVMBh&#10;Eg+TIfBYgOpBOB5FnsGAZFtnpY19RGWD3CbHGhrAByerc2MBPJhuTTx4yVk5Y5x7QS/mp1yjFYFm&#10;mfnP5QsuZt+MC2cspHPr1f0JYIQ7nM6h9eRfp1GchCdxOpiNxoeDZJYMB+lhOB6EUXqSjsIkTc5m&#10;bxzAKMlqVpZUnDNBt40YJX9H9O1I9C3kWxG1OU6H8dDnfge92U8y9N+fkmyYhbnkrMnxeGdEMsfr&#10;Q1FC2iSzhPF+H9yF70sGNdj+fVV8Fzji+waay/IKmkBLIAn4hBcENrXUrzFqYRpzbF4tiaYY8ccC&#10;GimNksSNrxeS4WEMgt7XzPc1RBQQKscWo357avuRXyrNFjXcFPnCCHkMzVcx3xiuMXtUgNsJMHE+&#10;g9vXwY30vuytfr5h0x8AAAD//wMAUEsDBBQABgAIAAAAIQCsTZPq3gAAAAoBAAAPAAAAZHJzL2Rv&#10;d25yZXYueG1sTI89T8MwEIZ3JP6DdUhsrdM0DhDiVAipEzDQIrFe42sSEdshdtrw7zkmOr4feu+5&#10;cjPbXpxoDJ13GlbLBAS52pvONRo+9tvFPYgQ0RnsvSMNPxRgU11flVgYf3bvdNrFRvCICwVqaGMc&#10;CilD3ZLFsPQDOc6OfrQYWY6NNCOeedz2Mk2SXFrsHF9ocaDnluqv3WQ1YJ6Z77fj+nX/MuX40MzJ&#10;Vn0mWt/ezE+PICLN8b8Mf/iMDhUzHfzkTBC9hkzdMXrUsFDpCgQ3VJqxc2BnrUBWpbx8ofoFAAD/&#10;/wMAUEsBAi0AFAAGAAgAAAAhALaDOJL+AAAA4QEAABMAAAAAAAAAAAAAAAAAAAAAAFtDb250ZW50&#10;X1R5cGVzXS54bWxQSwECLQAUAAYACAAAACEAOP0h/9YAAACUAQAACwAAAAAAAAAAAAAAAAAvAQAA&#10;X3JlbHMvLnJlbHNQSwECLQAUAAYACAAAACEAVNHLMaECAAALBQAADgAAAAAAAAAAAAAAAAAuAgAA&#10;ZHJzL2Uyb0RvYy54bWxQSwECLQAUAAYACAAAACEArE2T6t4AAAAKAQAADwAAAAAAAAAAAAAAAAD7&#10;BAAAZHJzL2Rvd25yZXYueG1sUEsFBgAAAAAEAAQA8wAAAAYGAAAAAA==&#10;" stroked="f"/>
            </w:pict>
          </mc:Fallback>
        </mc:AlternateContent>
      </w:r>
      <w:r w:rsidR="006E3DC7" w:rsidRPr="000D165F">
        <w:rPr>
          <w:b w:val="0"/>
          <w:sz w:val="32"/>
          <w:szCs w:val="32"/>
        </w:rPr>
        <w:t xml:space="preserve"> </w:t>
      </w:r>
      <w:r w:rsidR="006E3DC7" w:rsidRPr="000D165F">
        <w:rPr>
          <w:sz w:val="32"/>
          <w:szCs w:val="32"/>
        </w:rPr>
        <w:t xml:space="preserve">Министерство </w:t>
      </w:r>
      <w:r w:rsidR="009E7136" w:rsidRPr="000D165F">
        <w:rPr>
          <w:sz w:val="32"/>
          <w:szCs w:val="32"/>
        </w:rPr>
        <w:t xml:space="preserve">лесного комплекса </w:t>
      </w:r>
      <w:r w:rsidR="006E3DC7" w:rsidRPr="000D165F">
        <w:rPr>
          <w:sz w:val="32"/>
          <w:szCs w:val="32"/>
        </w:rPr>
        <w:t>Вологодской области</w:t>
      </w:r>
    </w:p>
    <w:p w:rsidR="00AC1957" w:rsidRPr="000D165F" w:rsidRDefault="00AC1957" w:rsidP="00663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AC1957" w:rsidRPr="000D165F" w:rsidRDefault="00AC1957" w:rsidP="006638E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957" w:rsidRPr="000D165F" w:rsidRDefault="00AC1957" w:rsidP="000D16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165F">
        <w:rPr>
          <w:rFonts w:ascii="Times New Roman" w:eastAsia="Times New Roman" w:hAnsi="Times New Roman" w:cs="Times New Roman"/>
          <w:b/>
          <w:sz w:val="32"/>
          <w:szCs w:val="32"/>
        </w:rPr>
        <w:t>ПР</w:t>
      </w:r>
      <w:bookmarkStart w:id="0" w:name="_GoBack"/>
      <w:bookmarkEnd w:id="0"/>
      <w:r w:rsidRPr="000D165F">
        <w:rPr>
          <w:rFonts w:ascii="Times New Roman" w:eastAsia="Times New Roman" w:hAnsi="Times New Roman" w:cs="Times New Roman"/>
          <w:b/>
          <w:sz w:val="32"/>
          <w:szCs w:val="32"/>
        </w:rPr>
        <w:t>ИКАЗ</w:t>
      </w:r>
    </w:p>
    <w:p w:rsidR="00AC1957" w:rsidRPr="000D165F" w:rsidRDefault="00AC1957" w:rsidP="006638E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1957" w:rsidRPr="000D165F" w:rsidRDefault="00C56BCD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209A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20302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09A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2AF8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09A" w:rsidRPr="000D165F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AC1957" w:rsidRPr="000D16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E3DC7" w:rsidRPr="000D165F">
        <w:rPr>
          <w:rFonts w:ascii="Times New Roman" w:eastAsia="Times New Roman" w:hAnsi="Times New Roman" w:cs="Times New Roman"/>
          <w:sz w:val="28"/>
          <w:szCs w:val="28"/>
        </w:rPr>
        <w:t>5</w:t>
      </w:r>
      <w:r w:rsidR="00AC1957" w:rsidRPr="000D165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="009E3654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8209A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72AF8" w:rsidRPr="000D1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3654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C1957" w:rsidRPr="000D165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8209A" w:rsidRPr="000D165F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AC1957" w:rsidRPr="000D165F" w:rsidRDefault="00AC1957" w:rsidP="006638E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AC1957" w:rsidRPr="000D165F" w:rsidRDefault="00AC1957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</w:p>
    <w:p w:rsidR="00AC1957" w:rsidRPr="000D165F" w:rsidRDefault="00AC1957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лесохозяйственные регламенты </w:t>
      </w:r>
    </w:p>
    <w:p w:rsidR="00AC1957" w:rsidRPr="000D165F" w:rsidRDefault="00AC1957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лесничеств Вологодской области</w:t>
      </w:r>
    </w:p>
    <w:p w:rsidR="00AC1957" w:rsidRPr="000D165F" w:rsidRDefault="00AC1957" w:rsidP="006638E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F4487A" w:rsidRPr="000D165F" w:rsidRDefault="00F4487A" w:rsidP="0004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83, 87 Лесного кодекса Российской</w:t>
      </w:r>
      <w:r w:rsidR="00921978" w:rsidRPr="000D165F">
        <w:rPr>
          <w:rFonts w:ascii="Times New Roman" w:eastAsia="Times New Roman" w:hAnsi="Times New Roman" w:cs="Times New Roman"/>
          <w:sz w:val="28"/>
          <w:szCs w:val="28"/>
        </w:rPr>
        <w:t xml:space="preserve">  Федерации, подпункт</w:t>
      </w:r>
      <w:r w:rsidR="004805AB" w:rsidRPr="000D165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90809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5AB" w:rsidRPr="000D165F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 w:rsidR="00D2221F" w:rsidRPr="000D16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0809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пункта 16 раздела </w:t>
      </w:r>
      <w:r w:rsidRPr="000D165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 февраля 2017 года № 72,</w:t>
      </w:r>
      <w:r w:rsidR="00D2221F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957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76220" w:rsidRPr="000D165F">
        <w:rPr>
          <w:rFonts w:ascii="Times New Roman" w:eastAsia="Times New Roman" w:hAnsi="Times New Roman" w:cs="Times New Roman"/>
          <w:sz w:val="28"/>
          <w:szCs w:val="28"/>
        </w:rPr>
        <w:t>(с последующими</w:t>
      </w:r>
      <w:r w:rsidR="00163B84" w:rsidRPr="000D165F">
        <w:rPr>
          <w:rFonts w:ascii="Times New Roman" w:eastAsia="Times New Roman" w:hAnsi="Times New Roman" w:cs="Times New Roman"/>
          <w:sz w:val="28"/>
          <w:szCs w:val="28"/>
        </w:rPr>
        <w:t xml:space="preserve"> изменениями</w:t>
      </w:r>
      <w:r w:rsidR="00976220" w:rsidRPr="000D165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4487A" w:rsidRPr="000D165F" w:rsidRDefault="00F4487A" w:rsidP="0066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487A" w:rsidRPr="000D165F" w:rsidRDefault="00F4487A" w:rsidP="00663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AC1957" w:rsidRPr="000D165F" w:rsidRDefault="00AC1957" w:rsidP="006638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ED3" w:rsidRPr="000D165F" w:rsidRDefault="00111DB9" w:rsidP="00EE22C3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E17ED3"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Никольского лесничества Вологодской области, утвержденный приказом Департамента лесного </w:t>
      </w:r>
      <w:r w:rsidR="004F13F9" w:rsidRPr="000D165F">
        <w:rPr>
          <w:rFonts w:ascii="Times New Roman" w:hAnsi="Times New Roman" w:cs="Times New Roman"/>
          <w:sz w:val="28"/>
          <w:szCs w:val="28"/>
        </w:rPr>
        <w:t>комплекса области от 31 августа</w:t>
      </w:r>
      <w:r w:rsidR="00E17ED3" w:rsidRPr="000D165F">
        <w:rPr>
          <w:rFonts w:ascii="Times New Roman" w:hAnsi="Times New Roman" w:cs="Times New Roman"/>
          <w:sz w:val="28"/>
          <w:szCs w:val="28"/>
        </w:rPr>
        <w:t xml:space="preserve"> 2018 года № 1322 (с последующими изменениями), следующие изменения:</w:t>
      </w:r>
    </w:p>
    <w:p w:rsidR="008E2C96" w:rsidRPr="000D165F" w:rsidRDefault="008E2C96" w:rsidP="008C3A39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8C3A39" w:rsidRPr="000D165F">
        <w:rPr>
          <w:rFonts w:ascii="Times New Roman" w:hAnsi="Times New Roman" w:cs="Times New Roman"/>
          <w:sz w:val="28"/>
          <w:szCs w:val="28"/>
        </w:rPr>
        <w:t>г</w:t>
      </w:r>
      <w:r w:rsidR="00A7189B" w:rsidRPr="000D165F">
        <w:rPr>
          <w:rFonts w:ascii="Times New Roman" w:hAnsi="Times New Roman" w:cs="Times New Roman"/>
          <w:sz w:val="28"/>
          <w:szCs w:val="28"/>
        </w:rPr>
        <w:t>ра</w:t>
      </w:r>
      <w:r w:rsidR="00EE22C3" w:rsidRPr="000D165F">
        <w:rPr>
          <w:rFonts w:ascii="Times New Roman" w:hAnsi="Times New Roman" w:cs="Times New Roman"/>
          <w:sz w:val="28"/>
          <w:szCs w:val="28"/>
        </w:rPr>
        <w:t>ф</w:t>
      </w:r>
      <w:r w:rsidRPr="000D165F">
        <w:rPr>
          <w:rFonts w:ascii="Times New Roman" w:hAnsi="Times New Roman" w:cs="Times New Roman"/>
          <w:sz w:val="28"/>
          <w:szCs w:val="28"/>
        </w:rPr>
        <w:t>ы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«</w:t>
      </w:r>
      <w:r w:rsidR="003313AC" w:rsidRPr="000D165F">
        <w:rPr>
          <w:rFonts w:ascii="Times New Roman" w:hAnsi="Times New Roman" w:cs="Times New Roman"/>
          <w:sz w:val="28"/>
          <w:szCs w:val="28"/>
        </w:rPr>
        <w:t>Виды разрешенного использования лесов</w:t>
      </w:r>
      <w:r w:rsidRPr="000D165F">
        <w:rPr>
          <w:rFonts w:ascii="Times New Roman" w:hAnsi="Times New Roman" w:cs="Times New Roman"/>
          <w:sz w:val="28"/>
          <w:szCs w:val="28"/>
        </w:rPr>
        <w:t xml:space="preserve">» </w:t>
      </w:r>
      <w:r w:rsidR="007249BE" w:rsidRPr="000D165F">
        <w:rPr>
          <w:rFonts w:ascii="Times New Roman" w:hAnsi="Times New Roman" w:cs="Times New Roman"/>
          <w:sz w:val="28"/>
          <w:szCs w:val="28"/>
        </w:rPr>
        <w:t>таблицы 1.2.1 «Виды разрешенного использования лесов» раздела 1.2</w:t>
      </w:r>
      <w:r w:rsidR="002406E1" w:rsidRPr="000D165F">
        <w:rPr>
          <w:rFonts w:ascii="Times New Roman" w:hAnsi="Times New Roman" w:cs="Times New Roman"/>
          <w:sz w:val="28"/>
          <w:szCs w:val="28"/>
        </w:rPr>
        <w:t>.</w:t>
      </w:r>
      <w:r w:rsidR="007249BE" w:rsidRPr="000D165F">
        <w:rPr>
          <w:rFonts w:ascii="Times New Roman" w:hAnsi="Times New Roman" w:cs="Times New Roman"/>
          <w:sz w:val="28"/>
          <w:szCs w:val="28"/>
        </w:rPr>
        <w:t xml:space="preserve"> «Виды разрешенного использования лесов на территории лесничеств с распределением по кварталам» главы 1 </w:t>
      </w:r>
      <w:r w:rsidR="001662BC" w:rsidRPr="000D165F">
        <w:rPr>
          <w:rFonts w:ascii="Times New Roman" w:hAnsi="Times New Roman" w:cs="Times New Roman"/>
          <w:sz w:val="28"/>
          <w:szCs w:val="28"/>
        </w:rPr>
        <w:t xml:space="preserve">«Общие сведения» </w:t>
      </w:r>
      <w:r w:rsidRPr="000D165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62BC" w:rsidRPr="000D165F" w:rsidRDefault="001662BC" w:rsidP="008E2C96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</w:t>
      </w:r>
      <w:r w:rsidR="00652723" w:rsidRPr="000D165F">
        <w:rPr>
          <w:rFonts w:ascii="Times New Roman" w:hAnsi="Times New Roman" w:cs="Times New Roman"/>
          <w:sz w:val="28"/>
          <w:szCs w:val="28"/>
        </w:rPr>
        <w:t>.</w:t>
      </w:r>
    </w:p>
    <w:p w:rsidR="00EA3B87" w:rsidRPr="000D165F" w:rsidRDefault="00EA3B87" w:rsidP="008C3A39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1CFA" w:rsidRPr="000D165F" w:rsidRDefault="00EA3B87" w:rsidP="00EA3B87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</w:t>
      </w:r>
      <w:r w:rsidR="00BE42D7" w:rsidRPr="000D165F">
        <w:rPr>
          <w:rFonts w:ascii="Times New Roman" w:hAnsi="Times New Roman" w:cs="Times New Roman"/>
          <w:sz w:val="28"/>
          <w:szCs w:val="28"/>
        </w:rPr>
        <w:t>аименование раздел</w:t>
      </w:r>
      <w:r w:rsidRPr="000D165F">
        <w:rPr>
          <w:rFonts w:ascii="Times New Roman" w:hAnsi="Times New Roman" w:cs="Times New Roman"/>
          <w:sz w:val="28"/>
          <w:szCs w:val="28"/>
        </w:rPr>
        <w:t>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</w:t>
      </w:r>
      <w:r w:rsidR="00041CFA" w:rsidRPr="000D165F">
        <w:rPr>
          <w:rFonts w:ascii="Times New Roman" w:hAnsi="Times New Roman" w:cs="Times New Roman"/>
          <w:sz w:val="28"/>
          <w:szCs w:val="28"/>
        </w:rPr>
        <w:t>:</w:t>
      </w:r>
    </w:p>
    <w:p w:rsidR="00BE42D7" w:rsidRPr="000D165F" w:rsidRDefault="00EA3B87" w:rsidP="00041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</w:t>
      </w:r>
      <w:r w:rsidRPr="000D165F">
        <w:rPr>
          <w:rFonts w:ascii="Times New Roman" w:hAnsi="Times New Roman" w:cs="Times New Roman"/>
          <w:sz w:val="28"/>
          <w:szCs w:val="28"/>
        </w:rPr>
        <w:lastRenderedPageBreak/>
        <w:t>водохранилищ и иных искусственных водных объектов, создания и расширения территорий морских и речных портов»;</w:t>
      </w:r>
    </w:p>
    <w:p w:rsidR="00A20302" w:rsidRPr="000D165F" w:rsidRDefault="00A20302" w:rsidP="00A20302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20302" w:rsidRPr="000D165F" w:rsidRDefault="00A20302" w:rsidP="00A20302">
      <w:pPr>
        <w:pStyle w:val="a3"/>
        <w:numPr>
          <w:ilvl w:val="2"/>
          <w:numId w:val="14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F5ADC" w:rsidRPr="000D165F" w:rsidRDefault="00041CFA" w:rsidP="00A20302">
      <w:pPr>
        <w:pStyle w:val="a3"/>
        <w:numPr>
          <w:ilvl w:val="2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р</w:t>
      </w:r>
      <w:r w:rsidR="00EA3B87" w:rsidRPr="000D165F">
        <w:rPr>
          <w:rFonts w:ascii="Times New Roman" w:hAnsi="Times New Roman" w:cs="Times New Roman"/>
          <w:sz w:val="28"/>
          <w:szCs w:val="28"/>
        </w:rPr>
        <w:t xml:space="preserve">аздел 2.13. </w:t>
      </w:r>
      <w:r w:rsidR="00AF5ADC" w:rsidRPr="000D165F">
        <w:rPr>
          <w:rFonts w:ascii="Times New Roman" w:hAnsi="Times New Roman" w:cs="Times New Roman"/>
          <w:sz w:val="28"/>
          <w:szCs w:val="28"/>
        </w:rPr>
        <w:t xml:space="preserve">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="00AF5ADC"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2406E1" w:rsidRPr="000D165F" w:rsidRDefault="00AF5ADC" w:rsidP="002406E1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06E1"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F5ADC" w:rsidRPr="000D165F" w:rsidRDefault="00AF5ADC" w:rsidP="00240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1619" w:rsidRPr="000D165F" w:rsidRDefault="00781619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="002406E1"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в соответствии с водным законодательством.</w:t>
      </w:r>
    </w:p>
    <w:p w:rsidR="00781619" w:rsidRPr="000D165F" w:rsidRDefault="00781619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781619" w:rsidRPr="000D165F" w:rsidRDefault="00781619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>3.07.2009 № 604 «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О реализации древесины, которая получена при использовании лесов, расположенных на землях лесного фонда, в соответствии со статьями 43 - 46 Лесно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094F" w:rsidRPr="000D165F" w:rsidRDefault="00D8094F" w:rsidP="00D8094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1619" w:rsidRPr="000D165F" w:rsidRDefault="00781619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2406E1" w:rsidRPr="000D165F" w:rsidRDefault="002406E1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781619" w:rsidRPr="000D165F" w:rsidRDefault="00E9206A" w:rsidP="002406E1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781619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781619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 xml:space="preserve"> от 23.04.2022 №</w:t>
      </w:r>
      <w:r w:rsidR="00781619" w:rsidRPr="000D165F">
        <w:rPr>
          <w:rFonts w:ascii="Times New Roman" w:eastAsia="Times New Roman" w:hAnsi="Times New Roman" w:cs="Times New Roman"/>
          <w:sz w:val="28"/>
          <w:szCs w:val="28"/>
        </w:rPr>
        <w:t xml:space="preserve"> 999-р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>, перечень</w:t>
      </w:r>
      <w:r w:rsidR="00781619" w:rsidRPr="000D165F">
        <w:rPr>
          <w:rFonts w:ascii="Times New Roman" w:eastAsia="Times New Roman" w:hAnsi="Times New Roman" w:cs="Times New Roman"/>
          <w:sz w:val="28"/>
          <w:szCs w:val="28"/>
        </w:rPr>
        <w:t xml:space="preserve">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>Правительства РФ от 30.04.2022 №</w:t>
      </w:r>
      <w:r w:rsidR="00781619" w:rsidRPr="000D165F">
        <w:rPr>
          <w:rFonts w:ascii="Times New Roman" w:eastAsia="Times New Roman" w:hAnsi="Times New Roman" w:cs="Times New Roman"/>
          <w:sz w:val="28"/>
          <w:szCs w:val="28"/>
        </w:rPr>
        <w:t xml:space="preserve"> 1084-р.</w:t>
      </w:r>
      <w:r w:rsidR="002406E1" w:rsidRPr="000D165F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781619" w:rsidRPr="000D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2723" w:rsidRPr="000D165F" w:rsidRDefault="00BC225F" w:rsidP="00EE22C3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1.</w:t>
      </w:r>
      <w:r w:rsidR="0071339E" w:rsidRPr="000D165F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0D165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652723" w:rsidRPr="000D165F">
        <w:rPr>
          <w:rFonts w:ascii="Times New Roman" w:eastAsiaTheme="minorHAnsi" w:hAnsi="Times New Roman" w:cs="Times New Roman"/>
          <w:sz w:val="28"/>
          <w:szCs w:val="28"/>
        </w:rPr>
        <w:t xml:space="preserve">Предложение </w:t>
      </w:r>
      <w:r w:rsidR="00D14412" w:rsidRPr="000D165F">
        <w:rPr>
          <w:rFonts w:ascii="Times New Roman" w:eastAsiaTheme="minorHAnsi" w:hAnsi="Times New Roman" w:cs="Times New Roman"/>
          <w:sz w:val="28"/>
          <w:szCs w:val="28"/>
        </w:rPr>
        <w:t xml:space="preserve">первое </w:t>
      </w:r>
      <w:r w:rsidRPr="000D165F">
        <w:rPr>
          <w:rFonts w:ascii="Times New Roman" w:eastAsiaTheme="minorHAnsi" w:hAnsi="Times New Roman" w:cs="Times New Roman"/>
          <w:sz w:val="28"/>
          <w:szCs w:val="28"/>
        </w:rPr>
        <w:t>абзац</w:t>
      </w:r>
      <w:r w:rsidR="009C35E8" w:rsidRPr="000D165F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0D16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358BB" w:rsidRPr="000D165F">
        <w:rPr>
          <w:rFonts w:ascii="Times New Roman" w:eastAsiaTheme="minorHAnsi" w:hAnsi="Times New Roman" w:cs="Times New Roman"/>
          <w:sz w:val="28"/>
          <w:szCs w:val="28"/>
        </w:rPr>
        <w:t>сорок седьмо</w:t>
      </w:r>
      <w:r w:rsidR="009C35E8" w:rsidRPr="000D165F">
        <w:rPr>
          <w:rFonts w:ascii="Times New Roman" w:eastAsiaTheme="minorHAnsi" w:hAnsi="Times New Roman" w:cs="Times New Roman"/>
          <w:sz w:val="28"/>
          <w:szCs w:val="28"/>
        </w:rPr>
        <w:t>го</w:t>
      </w:r>
      <w:r w:rsidRPr="000D165F">
        <w:rPr>
          <w:rFonts w:ascii="Times New Roman" w:eastAsiaTheme="minorHAnsi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</w:t>
      </w:r>
      <w:r w:rsidR="00652723" w:rsidRPr="000D165F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BC225F" w:rsidRPr="000D165F" w:rsidRDefault="00BC225F" w:rsidP="00EE22C3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652723" w:rsidRPr="000D165F">
        <w:rPr>
          <w:rFonts w:ascii="Times New Roman" w:eastAsiaTheme="minorHAnsi" w:hAnsi="Times New Roman" w:cs="Times New Roman"/>
          <w:sz w:val="28"/>
          <w:szCs w:val="28"/>
        </w:rPr>
        <w:t>С</w:t>
      </w:r>
      <w:r w:rsidR="00EE22C3" w:rsidRPr="000D165F">
        <w:rPr>
          <w:rFonts w:ascii="Times New Roman" w:hAnsi="Times New Roman" w:cs="Times New Roman"/>
          <w:sz w:val="28"/>
          <w:szCs w:val="28"/>
        </w:rPr>
        <w:t>троительств</w:t>
      </w:r>
      <w:r w:rsidR="00652723" w:rsidRPr="000D165F">
        <w:rPr>
          <w:rFonts w:ascii="Times New Roman" w:hAnsi="Times New Roman" w:cs="Times New Roman"/>
          <w:sz w:val="28"/>
          <w:szCs w:val="28"/>
        </w:rPr>
        <w:t>о</w:t>
      </w:r>
      <w:r w:rsidR="00EE22C3" w:rsidRPr="000D165F">
        <w:rPr>
          <w:rFonts w:ascii="Times New Roman" w:hAnsi="Times New Roman" w:cs="Times New Roman"/>
          <w:sz w:val="28"/>
          <w:szCs w:val="28"/>
        </w:rPr>
        <w:t>, реконструкци</w:t>
      </w:r>
      <w:r w:rsidR="00652723" w:rsidRPr="000D165F">
        <w:rPr>
          <w:rFonts w:ascii="Times New Roman" w:hAnsi="Times New Roman" w:cs="Times New Roman"/>
          <w:sz w:val="28"/>
          <w:szCs w:val="28"/>
        </w:rPr>
        <w:t>я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 w:rsidR="00652723" w:rsidRPr="000D165F">
        <w:rPr>
          <w:rFonts w:ascii="Times New Roman" w:hAnsi="Times New Roman" w:cs="Times New Roman"/>
          <w:sz w:val="28"/>
          <w:szCs w:val="28"/>
        </w:rPr>
        <w:t>я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сооружений, в том числе образующих водохранилища и иные искусственные водные объекты, размещени</w:t>
      </w:r>
      <w:r w:rsidR="00652723" w:rsidRPr="000D165F">
        <w:rPr>
          <w:rFonts w:ascii="Times New Roman" w:hAnsi="Times New Roman" w:cs="Times New Roman"/>
          <w:sz w:val="28"/>
          <w:szCs w:val="28"/>
        </w:rPr>
        <w:t>е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водохранилищ и иных искусственных водных объектов, создани</w:t>
      </w:r>
      <w:r w:rsidR="00652723" w:rsidRPr="000D165F">
        <w:rPr>
          <w:rFonts w:ascii="Times New Roman" w:hAnsi="Times New Roman" w:cs="Times New Roman"/>
          <w:sz w:val="28"/>
          <w:szCs w:val="28"/>
        </w:rPr>
        <w:t>е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и расширени</w:t>
      </w:r>
      <w:r w:rsidR="00652723" w:rsidRPr="000D165F">
        <w:rPr>
          <w:rFonts w:ascii="Times New Roman" w:hAnsi="Times New Roman" w:cs="Times New Roman"/>
          <w:sz w:val="28"/>
          <w:szCs w:val="28"/>
        </w:rPr>
        <w:t>е</w:t>
      </w:r>
      <w:r w:rsidR="00EE22C3" w:rsidRPr="000D165F">
        <w:rPr>
          <w:rFonts w:ascii="Times New Roman" w:hAnsi="Times New Roman" w:cs="Times New Roman"/>
          <w:sz w:val="28"/>
          <w:szCs w:val="28"/>
        </w:rPr>
        <w:t xml:space="preserve"> территорий морских и речных портов».</w:t>
      </w:r>
    </w:p>
    <w:p w:rsidR="00322EC2" w:rsidRPr="000D165F" w:rsidRDefault="002A36F4" w:rsidP="006638E5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Бабушкинского лесничества Вологодской области, утвержденный приказом Департамента лесного комплекса области от 31 августа  2018 года №  1323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CFA" w:rsidRPr="000D165F" w:rsidRDefault="001E648D" w:rsidP="00041CFA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2.1. </w:t>
      </w:r>
      <w:r w:rsidR="00041CFA" w:rsidRPr="000D165F">
        <w:rPr>
          <w:rFonts w:ascii="Times New Roman" w:hAnsi="Times New Roman" w:cs="Times New Roman"/>
          <w:sz w:val="28"/>
          <w:szCs w:val="28"/>
        </w:rPr>
        <w:t>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41CFA" w:rsidRPr="000D165F" w:rsidRDefault="00041CFA" w:rsidP="00041CFA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41CFA" w:rsidRPr="000D165F" w:rsidRDefault="00041CFA" w:rsidP="00041CFA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1CFA" w:rsidRPr="000D165F" w:rsidRDefault="00041CFA" w:rsidP="00041CF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41CFA" w:rsidRPr="000D165F" w:rsidRDefault="00041CFA" w:rsidP="00041CFA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41CFA" w:rsidRPr="000D165F" w:rsidRDefault="00041CFA" w:rsidP="00041CFA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41CFA" w:rsidRPr="000D165F" w:rsidRDefault="00041CFA" w:rsidP="00041CFA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41CFA" w:rsidRPr="000D165F" w:rsidRDefault="00041CFA" w:rsidP="00041CFA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41CFA" w:rsidRPr="000D165F" w:rsidRDefault="00041CFA" w:rsidP="00041CFA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41CFA" w:rsidRPr="000D165F" w:rsidRDefault="00041CFA" w:rsidP="00041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2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2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41CFA" w:rsidRPr="000D165F" w:rsidRDefault="00041CF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41CFA" w:rsidRPr="000D165F" w:rsidRDefault="00E9206A" w:rsidP="00041CFA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041CFA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41CFA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1E648D" w:rsidRPr="000D165F" w:rsidRDefault="0071339E" w:rsidP="001E648D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2.3</w:t>
      </w:r>
      <w:r w:rsidR="001E648D" w:rsidRPr="000D165F">
        <w:rPr>
          <w:rFonts w:ascii="Times New Roman" w:eastAsiaTheme="minorHAnsi" w:hAnsi="Times New Roman" w:cs="Times New Roman"/>
          <w:sz w:val="28"/>
          <w:szCs w:val="28"/>
        </w:rPr>
        <w:t xml:space="preserve">. Предложение </w:t>
      </w:r>
      <w:r w:rsidR="00D14412" w:rsidRPr="000D165F">
        <w:rPr>
          <w:rFonts w:ascii="Times New Roman" w:eastAsiaTheme="minorHAnsi" w:hAnsi="Times New Roman" w:cs="Times New Roman"/>
          <w:sz w:val="28"/>
          <w:szCs w:val="28"/>
        </w:rPr>
        <w:t xml:space="preserve">первое </w:t>
      </w:r>
      <w:r w:rsidR="001E648D" w:rsidRPr="000D165F">
        <w:rPr>
          <w:rFonts w:ascii="Times New Roman" w:eastAsiaTheme="minorHAnsi" w:hAnsi="Times New Roman" w:cs="Times New Roman"/>
          <w:sz w:val="28"/>
          <w:szCs w:val="28"/>
        </w:rPr>
        <w:t>абзац</w:t>
      </w:r>
      <w:r w:rsidR="009C35E8" w:rsidRPr="000D165F">
        <w:rPr>
          <w:rFonts w:ascii="Times New Roman" w:eastAsiaTheme="minorHAnsi" w:hAnsi="Times New Roman" w:cs="Times New Roman"/>
          <w:sz w:val="28"/>
          <w:szCs w:val="28"/>
        </w:rPr>
        <w:t>а</w:t>
      </w:r>
      <w:r w:rsidR="001E648D" w:rsidRPr="000D165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358BB" w:rsidRPr="000D165F">
        <w:rPr>
          <w:rFonts w:ascii="Times New Roman" w:eastAsiaTheme="minorHAnsi" w:hAnsi="Times New Roman" w:cs="Times New Roman"/>
          <w:sz w:val="28"/>
          <w:szCs w:val="28"/>
        </w:rPr>
        <w:t>сорок седьмо</w:t>
      </w:r>
      <w:r w:rsidR="009C35E8" w:rsidRPr="000D165F">
        <w:rPr>
          <w:rFonts w:ascii="Times New Roman" w:eastAsiaTheme="minorHAnsi" w:hAnsi="Times New Roman" w:cs="Times New Roman"/>
          <w:sz w:val="28"/>
          <w:szCs w:val="28"/>
        </w:rPr>
        <w:t>го</w:t>
      </w:r>
      <w:r w:rsidR="001E648D" w:rsidRPr="000D165F">
        <w:rPr>
          <w:rFonts w:ascii="Times New Roman" w:eastAsiaTheme="minorHAnsi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1E648D" w:rsidRPr="000D165F" w:rsidRDefault="001E648D" w:rsidP="001E648D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322EC2" w:rsidRPr="000D165F" w:rsidRDefault="002A36F4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</w:t>
      </w:r>
      <w:r w:rsidR="003564AF" w:rsidRPr="000D165F">
        <w:rPr>
          <w:rFonts w:ascii="Times New Roman" w:hAnsi="Times New Roman" w:cs="Times New Roman"/>
          <w:sz w:val="28"/>
          <w:szCs w:val="28"/>
        </w:rPr>
        <w:t>Междуреченского</w:t>
      </w:r>
      <w:r w:rsidRPr="000D165F">
        <w:rPr>
          <w:rFonts w:ascii="Times New Roman" w:hAnsi="Times New Roman" w:cs="Times New Roman"/>
          <w:sz w:val="28"/>
          <w:szCs w:val="28"/>
        </w:rPr>
        <w:t xml:space="preserve"> лесничества Вологодской области, утвержденный приказом Департамента лесного комплекса области </w:t>
      </w:r>
      <w:r w:rsidR="003564AF" w:rsidRPr="000D165F">
        <w:rPr>
          <w:rFonts w:ascii="Times New Roman" w:hAnsi="Times New Roman" w:cs="Times New Roman"/>
          <w:sz w:val="28"/>
          <w:szCs w:val="28"/>
        </w:rPr>
        <w:t xml:space="preserve">от 31 августа 2018 года № 1325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71339E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3.1. </w:t>
      </w:r>
      <w:r w:rsidR="000D35C0" w:rsidRPr="000D165F">
        <w:rPr>
          <w:rFonts w:ascii="Times New Roman" w:hAnsi="Times New Roman" w:cs="Times New Roman"/>
          <w:sz w:val="28"/>
          <w:szCs w:val="28"/>
        </w:rPr>
        <w:t>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3.2.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2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2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2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2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2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2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9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71339E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3.3. </w:t>
      </w:r>
      <w:r w:rsidR="0071339E" w:rsidRPr="000D165F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71339E" w:rsidRPr="000D165F">
        <w:rPr>
          <w:rFonts w:ascii="Times New Roman" w:hAnsi="Times New Roman" w:cs="Times New Roman"/>
          <w:sz w:val="28"/>
          <w:szCs w:val="28"/>
        </w:rPr>
        <w:t>абзац</w:t>
      </w:r>
      <w:r w:rsidR="009C35E8" w:rsidRPr="000D165F">
        <w:rPr>
          <w:rFonts w:ascii="Times New Roman" w:hAnsi="Times New Roman" w:cs="Times New Roman"/>
          <w:sz w:val="28"/>
          <w:szCs w:val="28"/>
        </w:rPr>
        <w:t>а</w:t>
      </w:r>
      <w:r w:rsidR="0071339E"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0358BB" w:rsidRPr="000D165F">
        <w:rPr>
          <w:rFonts w:ascii="Times New Roman" w:hAnsi="Times New Roman" w:cs="Times New Roman"/>
          <w:sz w:val="28"/>
          <w:szCs w:val="28"/>
        </w:rPr>
        <w:t>сорок седьмо</w:t>
      </w:r>
      <w:r w:rsidR="009C35E8" w:rsidRPr="000D165F">
        <w:rPr>
          <w:rFonts w:ascii="Times New Roman" w:hAnsi="Times New Roman" w:cs="Times New Roman"/>
          <w:sz w:val="28"/>
          <w:szCs w:val="28"/>
        </w:rPr>
        <w:t>го</w:t>
      </w:r>
      <w:r w:rsidR="0071339E" w:rsidRPr="000D165F">
        <w:rPr>
          <w:rFonts w:ascii="Times New Roman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71339E" w:rsidRPr="000D165F" w:rsidRDefault="0071339E" w:rsidP="0071339E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322EC2" w:rsidRPr="000D165F" w:rsidRDefault="003564AF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Усть-Кубинского лесничества Вологодской области, утвержденный приказом Департамента лесного комплекса области </w:t>
      </w:r>
      <w:r w:rsidR="008233BD" w:rsidRPr="000D165F">
        <w:rPr>
          <w:rFonts w:ascii="Times New Roman" w:hAnsi="Times New Roman" w:cs="Times New Roman"/>
          <w:sz w:val="28"/>
          <w:szCs w:val="28"/>
        </w:rPr>
        <w:t>от 4 октября 2018 года № 1477</w:t>
      </w:r>
      <w:r w:rsidRPr="000D165F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4.1.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4.2.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3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3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3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3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3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3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6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0358BB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4.3. 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0358BB" w:rsidRPr="000D165F">
        <w:rPr>
          <w:rFonts w:ascii="Times New Roman" w:hAnsi="Times New Roman" w:cs="Times New Roman"/>
          <w:sz w:val="28"/>
          <w:szCs w:val="28"/>
        </w:rPr>
        <w:t>абзац</w:t>
      </w:r>
      <w:r w:rsidR="009C35E8" w:rsidRPr="000D165F">
        <w:rPr>
          <w:rFonts w:ascii="Times New Roman" w:hAnsi="Times New Roman" w:cs="Times New Roman"/>
          <w:sz w:val="28"/>
          <w:szCs w:val="28"/>
        </w:rPr>
        <w:t>а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 сорок седьмо</w:t>
      </w:r>
      <w:r w:rsidR="009C35E8" w:rsidRPr="000D165F">
        <w:rPr>
          <w:rFonts w:ascii="Times New Roman" w:hAnsi="Times New Roman" w:cs="Times New Roman"/>
          <w:sz w:val="28"/>
          <w:szCs w:val="28"/>
        </w:rPr>
        <w:t>го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0358BB" w:rsidRPr="000D165F" w:rsidRDefault="000358BB" w:rsidP="000358BB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322EC2" w:rsidRPr="000D165F" w:rsidRDefault="00644BAE" w:rsidP="000D35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Кадуйского лесничества Вологодской области, утвержденный приказом Департамента лесного комплекса области </w:t>
      </w:r>
      <w:r w:rsidR="003403CA" w:rsidRPr="000D165F">
        <w:rPr>
          <w:rFonts w:ascii="Times New Roman" w:hAnsi="Times New Roman" w:cs="Times New Roman"/>
          <w:sz w:val="28"/>
          <w:szCs w:val="28"/>
        </w:rPr>
        <w:t xml:space="preserve">от 4 октября 2018 года № 1478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5.1.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5.2.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3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3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3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4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4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4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3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0358BB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5.3.</w:t>
      </w:r>
      <w:r w:rsidR="009C35E8"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0358BB" w:rsidRPr="000D165F">
        <w:rPr>
          <w:rFonts w:ascii="Times New Roman" w:hAnsi="Times New Roman" w:cs="Times New Roman"/>
          <w:sz w:val="28"/>
          <w:szCs w:val="28"/>
        </w:rPr>
        <w:t>Предложение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 первое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9C35E8" w:rsidRPr="000D165F">
        <w:rPr>
          <w:rFonts w:ascii="Times New Roman" w:hAnsi="Times New Roman" w:cs="Times New Roman"/>
          <w:sz w:val="28"/>
          <w:szCs w:val="28"/>
        </w:rPr>
        <w:t>а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 сорок седьмо</w:t>
      </w:r>
      <w:r w:rsidR="009C35E8" w:rsidRPr="000D165F">
        <w:rPr>
          <w:rFonts w:ascii="Times New Roman" w:hAnsi="Times New Roman" w:cs="Times New Roman"/>
          <w:sz w:val="28"/>
          <w:szCs w:val="28"/>
        </w:rPr>
        <w:t>го</w:t>
      </w:r>
      <w:r w:rsidR="000358BB" w:rsidRPr="000D165F">
        <w:rPr>
          <w:rFonts w:ascii="Times New Roman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0358BB" w:rsidRPr="000D165F" w:rsidRDefault="000358BB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322EC2" w:rsidRPr="000D165F" w:rsidRDefault="009F71E2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Сокольского лесничества Вологодской области, утвержденный приказом Департамента лесного комплекса области от 4 октября 2018 года №  1479 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6.1.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6.2.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4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4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4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4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4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0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9C35E8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6.3.</w:t>
      </w:r>
      <w:r w:rsidR="009C35E8" w:rsidRPr="000D165F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 первое</w:t>
      </w:r>
      <w:r w:rsidR="009C35E8" w:rsidRPr="000D165F">
        <w:rPr>
          <w:rFonts w:ascii="Times New Roman" w:hAnsi="Times New Roman" w:cs="Times New Roman"/>
          <w:sz w:val="28"/>
          <w:szCs w:val="28"/>
        </w:rPr>
        <w:t xml:space="preserve">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9C35E8" w:rsidRPr="000D165F" w:rsidRDefault="009C35E8" w:rsidP="009C35E8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EA4723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Устюженского лесничества Вологодской области, утвержденный приказом Департамента лесного комплекса области от 11 октября 2018 года № 1518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7.1.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7.2.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5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5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5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5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5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7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977EE1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7.3.</w:t>
      </w:r>
      <w:r w:rsidR="00977EE1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77EE1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977EE1" w:rsidRPr="000D165F" w:rsidRDefault="00977EE1" w:rsidP="00977EE1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A930D3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Тотемского лесничества Вологодской области, утвержденный приказом Департамента лесного комплекса области от 11 октября 2018 года № 1519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8.1.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8.2.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5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6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6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6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6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4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977EE1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8.3.</w:t>
      </w:r>
      <w:r w:rsidR="00977EE1"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D14412" w:rsidRPr="000D165F">
        <w:rPr>
          <w:rFonts w:ascii="Times New Roman" w:hAnsi="Times New Roman" w:cs="Times New Roman"/>
          <w:sz w:val="28"/>
          <w:szCs w:val="28"/>
        </w:rPr>
        <w:t>П</w:t>
      </w:r>
      <w:r w:rsidR="00977EE1" w:rsidRPr="000D165F">
        <w:rPr>
          <w:rFonts w:ascii="Times New Roman" w:hAnsi="Times New Roman" w:cs="Times New Roman"/>
          <w:sz w:val="28"/>
          <w:szCs w:val="28"/>
        </w:rPr>
        <w:t xml:space="preserve">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77EE1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977EE1" w:rsidRPr="000D165F" w:rsidRDefault="00977EE1" w:rsidP="00977EE1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0F64C1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Шекснинского лесничества Вологодской области, утвержденный приказом Департамента лесного комплекса области от 11 октября 2018 года № 1520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9.1.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9.2.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6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6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6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6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6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7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1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1B486E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9.3.</w:t>
      </w:r>
      <w:r w:rsidR="001B486E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1B486E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1B486E" w:rsidRPr="000D165F" w:rsidRDefault="001B486E" w:rsidP="001B486E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653B23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Верховажского лесничества Вологодской области, утвержденный приказом Департамента лесного комплекса области </w:t>
      </w:r>
      <w:r w:rsidR="00F87E13" w:rsidRPr="000D165F">
        <w:rPr>
          <w:rFonts w:ascii="Times New Roman" w:hAnsi="Times New Roman" w:cs="Times New Roman"/>
          <w:sz w:val="28"/>
          <w:szCs w:val="28"/>
        </w:rPr>
        <w:t xml:space="preserve">от 16 октября 2018 года № 1540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pStyle w:val="a3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10.2.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7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7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7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7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7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7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8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274ECB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10.3.</w:t>
      </w:r>
      <w:r w:rsidR="00274ECB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D14412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274ECB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274ECB" w:rsidRPr="000D165F" w:rsidRDefault="00274ECB" w:rsidP="00274ECB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EE11BF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Чагодощенского лесничества Вологодской области, утвержденный приказом Департамента лесного комплекса области от 16 октября 2018 года № 1541 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11.1.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11.2.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7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8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8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8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8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8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5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207A96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11.3.</w:t>
      </w:r>
      <w:r w:rsidR="00207A96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6010E1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207A96" w:rsidRPr="000D165F">
        <w:rPr>
          <w:rFonts w:ascii="Times New Roman" w:hAnsi="Times New Roman" w:cs="Times New Roman"/>
          <w:sz w:val="28"/>
          <w:szCs w:val="28"/>
        </w:rPr>
        <w:t>абзаца</w:t>
      </w:r>
      <w:r w:rsidR="00FB3EF5" w:rsidRPr="000D165F">
        <w:rPr>
          <w:rFonts w:ascii="Times New Roman" w:hAnsi="Times New Roman" w:cs="Times New Roman"/>
          <w:sz w:val="28"/>
          <w:szCs w:val="28"/>
        </w:rPr>
        <w:t xml:space="preserve"> сорок шесто</w:t>
      </w:r>
      <w:r w:rsidR="00BF4DCC" w:rsidRPr="000D165F">
        <w:rPr>
          <w:rFonts w:ascii="Times New Roman" w:hAnsi="Times New Roman" w:cs="Times New Roman"/>
          <w:sz w:val="28"/>
          <w:szCs w:val="28"/>
        </w:rPr>
        <w:t>го</w:t>
      </w:r>
      <w:r w:rsidR="00207A96" w:rsidRPr="000D165F">
        <w:rPr>
          <w:rFonts w:ascii="Times New Roman" w:hAnsi="Times New Roman" w:cs="Times New Roman"/>
          <w:sz w:val="28"/>
          <w:szCs w:val="28"/>
        </w:rPr>
        <w:t xml:space="preserve">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207A96" w:rsidRPr="000D165F" w:rsidRDefault="00207A96" w:rsidP="00207A96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EE11BF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Грязовецкого лесничества Вологодской области, утвержденный приказом Департамента лесного комплекса области от 16 октября 2018 года № 1542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12.1.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12.2.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8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8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8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8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9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9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2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BF4DCC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12.3.</w:t>
      </w:r>
      <w:r w:rsidR="00BF4DCC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6010E1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BF4DCC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BF4DCC" w:rsidRPr="000D165F" w:rsidRDefault="00BF4DCC" w:rsidP="00BF4DCC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EE11BF" w:rsidP="000D35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Великоустюгского лесничества Вологодской области, утвержденный приказом Департамента лесного комплекса области от 16 октября 2018 года № 1543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13.1.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13.2.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9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9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9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9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9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9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D40817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13.3.</w:t>
      </w:r>
      <w:r w:rsidR="00D40817" w:rsidRPr="000D165F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6010E1" w:rsidRPr="000D165F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D40817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D40817" w:rsidRPr="000D165F" w:rsidRDefault="00D40817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980F55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Кичменгско-Городецкого лесничества Вологодской области, утвержденный приказом Департамента лесного комплекса области от 19 октября 2018 года № 1573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14.1.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14.2.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0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0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0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0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0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6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D40817" w:rsidRPr="000D165F" w:rsidRDefault="000D35C0" w:rsidP="000D35C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14.3.</w:t>
      </w:r>
      <w:r w:rsidR="00D40817" w:rsidRPr="000D165F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6010E1" w:rsidRPr="000D165F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D40817" w:rsidRPr="000D165F">
        <w:rPr>
          <w:rFonts w:ascii="Times New Roman" w:hAnsi="Times New Roman" w:cs="Times New Roman"/>
          <w:sz w:val="28"/>
          <w:szCs w:val="28"/>
        </w:rPr>
        <w:t>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D40817" w:rsidRPr="000D165F" w:rsidRDefault="00D40817" w:rsidP="00D40817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980F55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Харовского лесничества Вологодской области, утвержденный приказом Департамента лесного комплекса области от 19 октября 2018 года № 1574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15.1.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15.2.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0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0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1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1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1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3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6010E1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15.3.</w:t>
      </w:r>
      <w:r w:rsidR="006010E1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6010E1" w:rsidRPr="000D165F" w:rsidRDefault="006010E1" w:rsidP="006010E1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6D4ED5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Нюксенского лесничества Вологодской области, утвержденный приказом Департамента лесного комплекса области о</w:t>
      </w:r>
      <w:r w:rsidR="00B76A8C" w:rsidRPr="000D165F">
        <w:rPr>
          <w:rFonts w:ascii="Times New Roman" w:hAnsi="Times New Roman" w:cs="Times New Roman"/>
          <w:sz w:val="28"/>
          <w:szCs w:val="28"/>
        </w:rPr>
        <w:t xml:space="preserve">т 26 октября  2018 года № 1605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16.1.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0D35C0" w:rsidRPr="000D165F" w:rsidRDefault="000D35C0" w:rsidP="000D35C0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16.2.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35C0" w:rsidRPr="000D165F" w:rsidRDefault="000D35C0" w:rsidP="000D35C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0D35C0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0D35C0" w:rsidRPr="000D165F" w:rsidRDefault="000D35C0" w:rsidP="000D35C0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0D35C0" w:rsidRPr="000D165F" w:rsidRDefault="000D35C0" w:rsidP="000D35C0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0D35C0" w:rsidRPr="000D165F" w:rsidRDefault="00A9307F" w:rsidP="000D35C0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0D35C0"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D35C0" w:rsidRPr="000D165F" w:rsidRDefault="000D35C0" w:rsidP="000D35C0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D35C0" w:rsidRPr="000D165F" w:rsidRDefault="000D35C0" w:rsidP="000D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1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1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1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1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1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1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0D35C0" w:rsidRPr="000D165F" w:rsidRDefault="000D35C0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0D35C0" w:rsidRPr="000D165F" w:rsidRDefault="00E9206A" w:rsidP="000D35C0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0" w:history="1">
        <w:r w:rsidR="000D35C0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0D35C0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8D73C0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16.3.</w:t>
      </w:r>
      <w:r w:rsidR="008D73C0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8D73C0" w:rsidRPr="000D165F" w:rsidRDefault="008D73C0" w:rsidP="008D73C0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911A19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Вологодского лесничества Вологодской области, утвержденный приказом Департамента лесного комплекса области от 26 октября 2018 года № 1606 (с последующими изменениями), следующие изменения: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17.1.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17.2.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2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2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2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2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2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2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7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354D7B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17.3.</w:t>
      </w:r>
      <w:r w:rsidR="00354D7B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354D7B" w:rsidRPr="000D165F" w:rsidRDefault="00354D7B" w:rsidP="00354D7B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7E3C0F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Вашкинского лесничества Вологодской области, утвержденный приказом Департамента лесного комплекса области от 26  октября  2018 года № 1607 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18.1.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18.2.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2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2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3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3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3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3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4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354D7B" w:rsidRPr="000D165F" w:rsidRDefault="00354D7B" w:rsidP="00A9307F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354D7B" w:rsidRPr="000D165F" w:rsidRDefault="00354D7B" w:rsidP="00354D7B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F86BD0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Внести в лесохозяйственный регламент Бабаевского лесничества Вологодской области, утвержденный приказом Департамента лесного комплекса области </w:t>
      </w:r>
      <w:r w:rsidR="00B3332B" w:rsidRPr="000D165F">
        <w:rPr>
          <w:rFonts w:ascii="Times New Roman" w:hAnsi="Times New Roman" w:cs="Times New Roman"/>
          <w:sz w:val="28"/>
          <w:szCs w:val="28"/>
        </w:rPr>
        <w:t xml:space="preserve">от 26 октября 2018 года № 1608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19.1.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19.2.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3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3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3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3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3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4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1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C83BCA" w:rsidRPr="000D165F" w:rsidRDefault="00C83BCA" w:rsidP="00A9307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C83BCA" w:rsidRPr="000D165F" w:rsidRDefault="00C83BCA" w:rsidP="00C83BCA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3D361C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Вожегодского лесничества Вологодской области, утвержденный приказом Департамента лесного комплекса области о</w:t>
      </w:r>
      <w:r w:rsidR="00B3332B" w:rsidRPr="000D165F">
        <w:rPr>
          <w:rFonts w:ascii="Times New Roman" w:hAnsi="Times New Roman" w:cs="Times New Roman"/>
          <w:sz w:val="28"/>
          <w:szCs w:val="28"/>
        </w:rPr>
        <w:t xml:space="preserve">т 29 октября 2018 года № 1615 </w:t>
      </w:r>
      <w:r w:rsidRPr="000D165F">
        <w:rPr>
          <w:rFonts w:ascii="Times New Roman" w:hAnsi="Times New Roman" w:cs="Times New Roman"/>
          <w:sz w:val="28"/>
          <w:szCs w:val="28"/>
        </w:rPr>
        <w:t>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20.1.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20.2.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4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4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4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4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4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4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8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C83BCA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20.3.</w:t>
      </w:r>
      <w:r w:rsidR="00C83BCA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C83BCA" w:rsidRPr="000D165F" w:rsidRDefault="00C83BCA" w:rsidP="00C83BCA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8915DD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Вытегорского лесничества Вологодской области, утвержденный приказом Департамента лесного ко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мплекса области от 29  октября </w:t>
      </w:r>
      <w:r w:rsidRPr="000D165F">
        <w:rPr>
          <w:rFonts w:ascii="Times New Roman" w:hAnsi="Times New Roman" w:cs="Times New Roman"/>
          <w:sz w:val="28"/>
          <w:szCs w:val="28"/>
        </w:rPr>
        <w:t>2018 года № 1616 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21.1.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21.2.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4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5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5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5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5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5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5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A745BE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21.3.</w:t>
      </w:r>
      <w:r w:rsidR="00A745BE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A745BE" w:rsidRPr="000D165F" w:rsidRDefault="00A745BE" w:rsidP="00A745BE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F539D7" w:rsidP="000D35C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Сямженского лесничества Вологодской области, утвержденный приказом Департамента лесного к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омплекса области от 29 октября </w:t>
      </w:r>
      <w:r w:rsidRPr="000D165F">
        <w:rPr>
          <w:rFonts w:ascii="Times New Roman" w:hAnsi="Times New Roman" w:cs="Times New Roman"/>
          <w:sz w:val="28"/>
          <w:szCs w:val="28"/>
        </w:rPr>
        <w:t>2018 года № 1617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22.1.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22.2.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5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5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5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5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6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6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2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</w:t>
      </w:r>
    </w:p>
    <w:p w:rsidR="00A745BE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22.3. </w:t>
      </w:r>
      <w:r w:rsidR="00A745BE" w:rsidRPr="000D165F">
        <w:rPr>
          <w:rFonts w:ascii="Times New Roman" w:hAnsi="Times New Roman" w:cs="Times New Roman"/>
          <w:sz w:val="28"/>
          <w:szCs w:val="28"/>
        </w:rPr>
        <w:t>Абзац пятьдесят второй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A745BE" w:rsidRPr="000D165F" w:rsidRDefault="00A745BE" w:rsidP="00A745BE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111DB9" w:rsidP="00A93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Череповецкого лесничества Вологодской области, утвержденный приказом Департамента лесного комплекса области от 29 октября 2018 года № 1618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23.1.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23.2.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6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6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6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6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6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6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9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A745BE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23.3.</w:t>
      </w:r>
      <w:r w:rsidR="00A745BE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A745BE" w:rsidRPr="000D165F" w:rsidRDefault="00A745BE" w:rsidP="00A745BE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D3" w:rsidRPr="000D165F" w:rsidRDefault="00734E81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Кирилловского лесничества Вологодской области, утвержденный приказом Департамента лесного к</w:t>
      </w:r>
      <w:r w:rsidR="006638E5" w:rsidRPr="000D165F">
        <w:rPr>
          <w:rFonts w:ascii="Times New Roman" w:hAnsi="Times New Roman" w:cs="Times New Roman"/>
          <w:sz w:val="28"/>
          <w:szCs w:val="28"/>
        </w:rPr>
        <w:t xml:space="preserve">омплекса области от 29 октября </w:t>
      </w:r>
      <w:r w:rsidRPr="000D165F">
        <w:rPr>
          <w:rFonts w:ascii="Times New Roman" w:hAnsi="Times New Roman" w:cs="Times New Roman"/>
          <w:sz w:val="28"/>
          <w:szCs w:val="28"/>
        </w:rPr>
        <w:t>2018 года № 1619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3.2.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7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7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7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73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7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7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6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554780" w:rsidRPr="000D165F" w:rsidRDefault="00554780" w:rsidP="00A9307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554780" w:rsidRPr="000D165F" w:rsidRDefault="00554780" w:rsidP="00554780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6638E5" w:rsidRPr="000D165F" w:rsidRDefault="00FF3CEF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Белозерского лесничества Вологодской области, утвержденный приказом Департамента лесного комплекса области от 1 ноября 2018 года № 1637 (с последующими изменениями), следующие изменения: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25.1.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25.2.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9307F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7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7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7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80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81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82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3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554780" w:rsidRPr="000D165F" w:rsidRDefault="00A9307F" w:rsidP="00A9307F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25.3.</w:t>
      </w:r>
      <w:r w:rsidR="00554780" w:rsidRPr="000D165F">
        <w:rPr>
          <w:rFonts w:ascii="Times New Roman" w:hAnsi="Times New Roman" w:cs="Times New Roman"/>
          <w:sz w:val="28"/>
          <w:szCs w:val="28"/>
        </w:rPr>
        <w:t xml:space="preserve"> 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554780" w:rsidRPr="000D165F" w:rsidRDefault="00554780" w:rsidP="00554780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CC612B" w:rsidRPr="000D165F" w:rsidRDefault="00CC612B" w:rsidP="00A93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Внести в лесохозяйственный регламент Тарногского лесничества Вологодской области, утвержденный приказом Департамента лесного комплекса области от 1 ноября 2018 года № 1638 (с последующими изменениями), следующие изменения:</w:t>
      </w:r>
      <w:r w:rsidR="00DB115A" w:rsidRPr="000D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26.1. Наименование строки 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графы «Виды разрешенного использования лесов» таблицы 1.2.1 «Виды разрешенного использования лесов» раздела 1.2. «Виды разрешенного использования лесов на территории лесничеств с распределением по кварталам» главы 1 «Общие сведения» изложить в следующей редакции: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26.2. Таблицу 2.1.3.1 «Расчетная лесосека (ежегодный допустимый объем изъятия древесины) при всех видах рубок» подраздела 2.1.3 «Расчетная лесосека (ежегодный допустимый объем изъятия древесины) при всех видах рубок»  раздела 2.1 «Нормативы, параметры и сроки использования лесов для заготовки древесины» изложить в новой редакции согласно приложению к настоящему приказу;</w:t>
      </w:r>
    </w:p>
    <w:p w:rsidR="00A9307F" w:rsidRPr="000D165F" w:rsidRDefault="00A9307F" w:rsidP="00A9307F">
      <w:pPr>
        <w:tabs>
          <w:tab w:val="left" w:pos="127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26.3. В главе 2 «Нормативы, параметры и сроки разрешенного использования лесов»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307F" w:rsidRPr="000D165F" w:rsidRDefault="00A9307F" w:rsidP="00A9307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9307F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9307F" w:rsidP="00A20302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наименование раздела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изложить в следующе редакции:</w:t>
      </w:r>
    </w:p>
    <w:p w:rsidR="00A9307F" w:rsidRPr="000D165F" w:rsidRDefault="00A9307F" w:rsidP="00A20302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«Нормативы,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портов»;</w:t>
      </w:r>
    </w:p>
    <w:p w:rsidR="00A9307F" w:rsidRPr="000D165F" w:rsidRDefault="00A9307F" w:rsidP="00A20302">
      <w:pPr>
        <w:pStyle w:val="a3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vanish/>
          <w:sz w:val="28"/>
          <w:szCs w:val="28"/>
        </w:rPr>
      </w:pPr>
    </w:p>
    <w:p w:rsidR="00A9307F" w:rsidRPr="000D165F" w:rsidRDefault="00A20302" w:rsidP="00A20302">
      <w:pPr>
        <w:pStyle w:val="a3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="00A9307F" w:rsidRPr="000D165F">
        <w:rPr>
          <w:rFonts w:ascii="Times New Roman" w:hAnsi="Times New Roman" w:cs="Times New Roman"/>
          <w:sz w:val="28"/>
          <w:szCs w:val="28"/>
        </w:rPr>
        <w:t xml:space="preserve">раздел 2.13. «Нормативы, параметры и сроки использования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сооружений» </w:t>
      </w:r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9307F" w:rsidRPr="000D165F" w:rsidRDefault="00A9307F" w:rsidP="00A9307F">
      <w:pPr>
        <w:pStyle w:val="a3"/>
        <w:tabs>
          <w:tab w:val="left" w:pos="1134"/>
        </w:tabs>
        <w:spacing w:after="0" w:line="240" w:lineRule="auto"/>
        <w:ind w:left="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hAnsi="Times New Roman" w:cs="Times New Roman"/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A9307F" w:rsidRPr="000D165F" w:rsidRDefault="00A9307F" w:rsidP="00A9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184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лесные участки используются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водным законодательством.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Нормами лесного законодательства определено, что право собственности на древесину, которая получена при использовании лесов в соответствии со </w:t>
      </w:r>
      <w:hyperlink r:id="rId185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статьями 43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86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46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принадлежит Российской Федерации.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Указанная древесина реализуется в соответствии с </w:t>
      </w:r>
      <w:hyperlink r:id="rId187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88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9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 для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лесного участка, находящегося в государственной или муниципальной собственности, в случаях, предусмотренных </w:t>
      </w:r>
      <w:hyperlink r:id="rId189" w:history="1">
        <w:r w:rsidRPr="000D165F">
          <w:rPr>
            <w:rFonts w:ascii="Times New Roman" w:eastAsia="Times New Roman" w:hAnsi="Times New Roman" w:cs="Times New Roman"/>
            <w:sz w:val="28"/>
            <w:szCs w:val="28"/>
          </w:rPr>
          <w:t>статьей 44</w:t>
        </w:r>
      </w:hyperlink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РФ, заключается на срок от одного года до сорока девяти лет. </w:t>
      </w:r>
    </w:p>
    <w:p w:rsidR="00A9307F" w:rsidRPr="000D165F" w:rsidRDefault="00A9307F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Для использования лесов в целях </w:t>
      </w:r>
      <w:r w:rsidRPr="000D165F">
        <w:rPr>
          <w:rFonts w:ascii="Times New Roman" w:hAnsi="Times New Roman" w:cs="Times New Roman"/>
          <w:sz w:val="28"/>
          <w:szCs w:val="28"/>
        </w:rP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на землях лесного фонда допускается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инфраструктуры. </w:t>
      </w:r>
    </w:p>
    <w:p w:rsidR="00A9307F" w:rsidRPr="000D165F" w:rsidRDefault="00E9206A" w:rsidP="00A9307F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0" w:history="1">
        <w:r w:rsidR="00A9307F" w:rsidRPr="000D165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A9307F" w:rsidRPr="000D165F">
        <w:rPr>
          <w:rFonts w:ascii="Times New Roman" w:eastAsia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23.04.2022 № 999-р,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 утвержден распоряжением Правительства РФ от 30.04.2022 № 1084-р.». </w:t>
      </w:r>
    </w:p>
    <w:p w:rsidR="00554780" w:rsidRPr="000D165F" w:rsidRDefault="00554780" w:rsidP="00A20302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Предложение первое абзаца сорок седьмого подраздела 3.3. «Ограничения по видам использования лесов» главы 3 «Ограничения использования лесов» изложить в следующей редакции:</w:t>
      </w:r>
    </w:p>
    <w:p w:rsidR="00554780" w:rsidRPr="000D165F" w:rsidRDefault="00554780" w:rsidP="00554780">
      <w:pPr>
        <w:tabs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Theme="minorHAnsi" w:hAnsi="Times New Roman" w:cs="Times New Roman"/>
          <w:sz w:val="28"/>
          <w:szCs w:val="28"/>
        </w:rPr>
        <w:t>«С</w:t>
      </w:r>
      <w:r w:rsidRPr="000D165F">
        <w:rPr>
          <w:rFonts w:ascii="Times New Roman" w:hAnsi="Times New Roman" w:cs="Times New Roman"/>
          <w:sz w:val="28"/>
          <w:szCs w:val="28"/>
        </w:rPr>
        <w:t>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портов».</w:t>
      </w:r>
    </w:p>
    <w:p w:rsidR="00390809" w:rsidRPr="000D165F" w:rsidRDefault="00390809" w:rsidP="00A93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Отделу правовой и адм</w:t>
      </w:r>
      <w:r w:rsidR="006E3DC7" w:rsidRPr="000D165F">
        <w:rPr>
          <w:rFonts w:ascii="Times New Roman" w:eastAsia="Times New Roman" w:hAnsi="Times New Roman" w:cs="Times New Roman"/>
          <w:sz w:val="28"/>
          <w:szCs w:val="28"/>
        </w:rPr>
        <w:t>инистративной работы (Жаренков В.В.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90809" w:rsidRPr="000D165F" w:rsidRDefault="00390809" w:rsidP="006638E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направить настоящий приказ в территориальный орган Министерства юстиции Российской Федерации по Вологодской области, Прокуратуру области, Череповецкую межрайонную природоохранную прокуратуру Волжской межрегиональной природоохранной прокуратуры, Волжскую межрегиональную природоохранную прокуратуру;</w:t>
      </w:r>
    </w:p>
    <w:p w:rsidR="00390809" w:rsidRPr="000D165F" w:rsidRDefault="00390809" w:rsidP="006638E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обеспечить опубликование (размещение) настоящего приказа в областной газете 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Красный Север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и на 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(www.pravo.gov.ru);</w:t>
      </w:r>
    </w:p>
    <w:p w:rsidR="00390809" w:rsidRPr="000D165F" w:rsidRDefault="00390809" w:rsidP="006638E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настоящего приказа в государственной информационной системе 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Официальный портал Правительства Вологодской области</w:t>
      </w:r>
      <w:r w:rsidR="00ED49EF" w:rsidRPr="000D165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809" w:rsidRPr="000D165F" w:rsidRDefault="00390809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Отделу организации лесопользования и государственного лесного реестра (</w:t>
      </w:r>
      <w:r w:rsidR="00B8595B" w:rsidRPr="000D165F">
        <w:rPr>
          <w:rFonts w:ascii="Times New Roman" w:eastAsia="Times New Roman" w:hAnsi="Times New Roman" w:cs="Times New Roman"/>
          <w:sz w:val="28"/>
          <w:szCs w:val="28"/>
        </w:rPr>
        <w:t>Мазунина А.В.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) обеспечить размещение настоящего приказа на официальном сайте </w:t>
      </w:r>
      <w:r w:rsidR="006E3DC7" w:rsidRPr="000D165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9E7136" w:rsidRPr="000D165F">
        <w:rPr>
          <w:rFonts w:ascii="Times New Roman" w:eastAsia="Times New Roman" w:hAnsi="Times New Roman" w:cs="Times New Roman"/>
          <w:sz w:val="28"/>
          <w:szCs w:val="28"/>
        </w:rPr>
        <w:t>лесного комплекса</w:t>
      </w:r>
      <w:r w:rsidR="006E3DC7" w:rsidRPr="000D165F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6E3DC7" w:rsidRPr="000D165F" w:rsidRDefault="006E3DC7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</w:t>
      </w:r>
      <w:r w:rsidR="004464D1" w:rsidRPr="000D165F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</w:t>
      </w:r>
      <w:r w:rsidR="005800BD" w:rsidRPr="000D165F">
        <w:rPr>
          <w:rFonts w:ascii="Times New Roman" w:eastAsia="Times New Roman" w:hAnsi="Times New Roman" w:cs="Times New Roman"/>
          <w:sz w:val="28"/>
          <w:szCs w:val="28"/>
        </w:rPr>
        <w:t>, за исключением пункт</w:t>
      </w:r>
      <w:r w:rsidR="004464D1" w:rsidRPr="000D165F">
        <w:rPr>
          <w:rFonts w:ascii="Times New Roman" w:eastAsia="Times New Roman" w:hAnsi="Times New Roman" w:cs="Times New Roman"/>
          <w:sz w:val="28"/>
          <w:szCs w:val="28"/>
        </w:rPr>
        <w:t xml:space="preserve">ов с 1 по 25 и подпунктов 26.1, 26.3, 26.4 пункта </w:t>
      </w:r>
      <w:r w:rsidR="005800BD" w:rsidRPr="000D165F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48752C" w:rsidRPr="000D165F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5800BD" w:rsidRPr="000D165F">
        <w:rPr>
          <w:rFonts w:ascii="Times New Roman" w:eastAsia="Times New Roman" w:hAnsi="Times New Roman" w:cs="Times New Roman"/>
          <w:sz w:val="28"/>
          <w:szCs w:val="28"/>
        </w:rPr>
        <w:t>приказа.</w:t>
      </w:r>
    </w:p>
    <w:p w:rsidR="004464D1" w:rsidRPr="000D165F" w:rsidRDefault="004464D1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hAnsi="Times New Roman" w:cs="Times New Roman"/>
          <w:sz w:val="28"/>
          <w:szCs w:val="28"/>
        </w:rPr>
        <w:t>П</w:t>
      </w:r>
      <w:r w:rsidR="005800BD" w:rsidRPr="000D165F">
        <w:rPr>
          <w:rFonts w:ascii="Times New Roman" w:hAnsi="Times New Roman" w:cs="Times New Roman"/>
          <w:sz w:val="28"/>
          <w:szCs w:val="28"/>
        </w:rPr>
        <w:t>ункт</w:t>
      </w:r>
      <w:r w:rsidRPr="000D165F">
        <w:rPr>
          <w:rFonts w:ascii="Times New Roman" w:hAnsi="Times New Roman" w:cs="Times New Roman"/>
          <w:sz w:val="28"/>
          <w:szCs w:val="28"/>
        </w:rPr>
        <w:t>ы</w:t>
      </w:r>
      <w:r w:rsidR="005800BD" w:rsidRPr="000D165F">
        <w:rPr>
          <w:rFonts w:ascii="Times New Roman" w:hAnsi="Times New Roman" w:cs="Times New Roman"/>
          <w:sz w:val="28"/>
          <w:szCs w:val="28"/>
        </w:rPr>
        <w:t xml:space="preserve">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с 1 по 25 и подпункты 26.1, 26.3, 26.4 пункта 26 приказа вступают в силу с 1 марта 2026 года.</w:t>
      </w:r>
    </w:p>
    <w:p w:rsidR="006E3DC7" w:rsidRPr="000D165F" w:rsidRDefault="006E3DC7" w:rsidP="00A9307F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B8595B" w:rsidRPr="000D165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90809" w:rsidRPr="000D165F" w:rsidRDefault="00390809" w:rsidP="006638E5">
      <w:pPr>
        <w:pStyle w:val="a3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7A70" w:rsidRPr="000D165F" w:rsidRDefault="00997A70" w:rsidP="006638E5">
      <w:pPr>
        <w:pStyle w:val="a3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6AED" w:rsidRPr="000D165F" w:rsidRDefault="00B8595B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46459D" w:rsidRPr="000D165F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46459D" w:rsidRPr="000D165F">
        <w:rPr>
          <w:rFonts w:ascii="Times New Roman" w:eastAsia="Times New Roman" w:hAnsi="Times New Roman" w:cs="Times New Roman"/>
          <w:sz w:val="28"/>
          <w:szCs w:val="28"/>
        </w:rPr>
        <w:tab/>
      </w:r>
      <w:r w:rsidR="0046459D" w:rsidRPr="000D165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905CE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040EB4" w:rsidRPr="000D16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2723" w:rsidRPr="000D165F">
        <w:rPr>
          <w:rFonts w:ascii="Times New Roman" w:eastAsia="Times New Roman" w:hAnsi="Times New Roman" w:cs="Times New Roman"/>
          <w:sz w:val="28"/>
          <w:szCs w:val="28"/>
        </w:rPr>
        <w:t>И.В. Данилов</w:t>
      </w:r>
    </w:p>
    <w:p w:rsidR="000B3508" w:rsidRPr="000D165F" w:rsidRDefault="000B3508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508" w:rsidRPr="000D165F" w:rsidRDefault="000B3508" w:rsidP="00663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00BD" w:rsidRPr="000D165F" w:rsidRDefault="005800BD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  <w:sectPr w:rsidR="005800BD" w:rsidRPr="000D165F" w:rsidSect="000C7E1B">
          <w:headerReference w:type="default" r:id="rId191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0B3508" w:rsidRPr="000D165F" w:rsidRDefault="000B3508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0B3508" w:rsidRPr="000D165F" w:rsidRDefault="000B3508" w:rsidP="000D165F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bCs/>
          <w:sz w:val="28"/>
          <w:szCs w:val="28"/>
        </w:rPr>
        <w:t>к приказу Министерства</w:t>
      </w:r>
      <w:r w:rsidR="000D165F" w:rsidRPr="000D16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D165F">
        <w:rPr>
          <w:rFonts w:ascii="Times New Roman" w:eastAsia="Times New Roman" w:hAnsi="Times New Roman" w:cs="Times New Roman"/>
          <w:bCs/>
          <w:sz w:val="28"/>
          <w:szCs w:val="28"/>
        </w:rPr>
        <w:t>лесного комплекса области</w:t>
      </w:r>
    </w:p>
    <w:p w:rsidR="000B3508" w:rsidRPr="000D165F" w:rsidRDefault="000B3508" w:rsidP="000B3508">
      <w:pPr>
        <w:spacing w:after="0" w:line="240" w:lineRule="auto"/>
        <w:ind w:firstLine="921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bCs/>
          <w:sz w:val="28"/>
          <w:szCs w:val="28"/>
        </w:rPr>
        <w:t>от ______________ 2025 года № ______</w:t>
      </w:r>
    </w:p>
    <w:p w:rsidR="000B3508" w:rsidRPr="000D165F" w:rsidRDefault="000B3508" w:rsidP="000B3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3508" w:rsidRPr="000D165F" w:rsidRDefault="000B3508" w:rsidP="000B3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D165F">
        <w:rPr>
          <w:rFonts w:ascii="Times New Roman" w:eastAsia="Times New Roman" w:hAnsi="Times New Roman" w:cs="Times New Roman"/>
          <w:sz w:val="28"/>
          <w:szCs w:val="28"/>
        </w:rPr>
        <w:t>Таблица 2.1.3.1</w:t>
      </w:r>
    </w:p>
    <w:p w:rsidR="000B3508" w:rsidRPr="000D165F" w:rsidRDefault="000B3508" w:rsidP="000B3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Расчетная лесосека (ежегодный допустимый объем изъятия древесины) при всех видах рубок</w:t>
      </w:r>
    </w:p>
    <w:p w:rsidR="000B3508" w:rsidRPr="000D165F" w:rsidRDefault="000B3508" w:rsidP="000B35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165F">
        <w:rPr>
          <w:rFonts w:ascii="Times New Roman" w:eastAsia="Times New Roman" w:hAnsi="Times New Roman" w:cs="Times New Roman"/>
          <w:sz w:val="24"/>
          <w:szCs w:val="24"/>
        </w:rPr>
        <w:t>площадь – га, запас – тыс. м</w:t>
      </w:r>
      <w:r w:rsidRPr="000D16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923"/>
        <w:gridCol w:w="913"/>
        <w:gridCol w:w="913"/>
        <w:gridCol w:w="923"/>
        <w:gridCol w:w="913"/>
        <w:gridCol w:w="769"/>
        <w:gridCol w:w="924"/>
        <w:gridCol w:w="914"/>
        <w:gridCol w:w="914"/>
        <w:gridCol w:w="956"/>
        <w:gridCol w:w="774"/>
        <w:gridCol w:w="921"/>
        <w:gridCol w:w="1171"/>
        <w:gridCol w:w="1142"/>
        <w:gridCol w:w="1196"/>
      </w:tblGrid>
      <w:tr w:rsidR="000D165F" w:rsidRPr="000D165F" w:rsidTr="00CA70B0">
        <w:trPr>
          <w:trHeight w:val="372"/>
          <w:jc w:val="center"/>
        </w:trPr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4508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Ежегодный допустимый объем изъятия древесины</w:t>
            </w:r>
          </w:p>
        </w:tc>
      </w:tr>
      <w:tr w:rsidR="000D165F" w:rsidRPr="000D165F" w:rsidTr="00CA70B0">
        <w:trPr>
          <w:trHeight w:val="2808"/>
          <w:jc w:val="center"/>
        </w:trPr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рубке спелых и пе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рестойных лесных насаждений</w:t>
            </w:r>
          </w:p>
        </w:tc>
        <w:tc>
          <w:tcPr>
            <w:tcW w:w="82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рубке лесных насаждений при уходе за лесами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рубке поврежден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и погибших лесных насаждений</w:t>
            </w:r>
          </w:p>
        </w:tc>
        <w:tc>
          <w:tcPr>
            <w:tcW w:w="8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рубке лесных насаж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дений на лесных участ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ках, предназна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ченных для строитель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ства, ре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конструкции и эксплуа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тации объектов лесной, лесоперераба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тывающей инфра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структуры и объ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ектов, не связанных с созда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нием лесной ин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фра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структуры</w:t>
            </w:r>
          </w:p>
        </w:tc>
        <w:tc>
          <w:tcPr>
            <w:tcW w:w="11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D165F" w:rsidRPr="000D165F" w:rsidTr="00CA70B0">
        <w:trPr>
          <w:trHeight w:val="372"/>
          <w:jc w:val="center"/>
        </w:trPr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3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7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</w:t>
            </w:r>
          </w:p>
        </w:tc>
      </w:tr>
      <w:tr w:rsidR="000D165F" w:rsidRPr="000D165F" w:rsidTr="00CA70B0">
        <w:trPr>
          <w:trHeight w:val="806"/>
          <w:jc w:val="center"/>
        </w:trPr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видный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</w:t>
            </w:r>
          </w:p>
        </w:tc>
        <w:tc>
          <w:tcPr>
            <w:tcW w:w="2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видный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</w:t>
            </w:r>
          </w:p>
        </w:tc>
        <w:tc>
          <w:tcPr>
            <w:tcW w:w="2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видный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</w:t>
            </w:r>
          </w:p>
        </w:tc>
        <w:tc>
          <w:tcPr>
            <w:tcW w:w="3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видный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</w:t>
            </w:r>
          </w:p>
        </w:tc>
        <w:tc>
          <w:tcPr>
            <w:tcW w:w="37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лик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видный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вой</w:t>
            </w:r>
          </w:p>
        </w:tc>
      </w:tr>
      <w:tr w:rsidR="000D165F" w:rsidRPr="000D165F" w:rsidTr="000D165F">
        <w:trPr>
          <w:trHeight w:val="372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351,8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298,6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1279,5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59,49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50,24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84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84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E2C96" w:rsidP="0084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841FA1"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E54A26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E54A26" w:rsidP="00E5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41FA1" w:rsidP="00EA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EA3B87"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418,342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EF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353,791</w:t>
            </w:r>
          </w:p>
        </w:tc>
      </w:tr>
      <w:tr w:rsidR="000D165F" w:rsidRPr="000D165F" w:rsidTr="000D165F">
        <w:trPr>
          <w:trHeight w:val="636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Мягколист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венные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4069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680,9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470,4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E2C96" w:rsidP="008E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841FA1"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E54A26" w:rsidP="00E5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E54A26" w:rsidP="00E5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3508"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41FA1" w:rsidP="00EA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EA3B87"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EF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sz w:val="24"/>
                <w:szCs w:val="24"/>
              </w:rPr>
              <w:t>477,47</w:t>
            </w:r>
          </w:p>
        </w:tc>
      </w:tr>
      <w:tr w:rsidR="000D165F" w:rsidRPr="000D165F" w:rsidTr="000D165F">
        <w:trPr>
          <w:trHeight w:val="372"/>
          <w:jc w:val="center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3508" w:rsidRPr="000D165F" w:rsidRDefault="000B3508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1032,7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769,0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1283,0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84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508" w:rsidRPr="000D165F" w:rsidRDefault="00841FA1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E2C96" w:rsidP="008E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841FA1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0B3508" w:rsidP="00E5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4A26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54A26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0B3508" w:rsidP="00EF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F6529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F6529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841FA1" w:rsidP="00EA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EA3B87"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</w:t>
            </w: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0B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1109,342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B3508" w:rsidRPr="000D165F" w:rsidRDefault="00720EFB" w:rsidP="00EF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831,261</w:t>
            </w:r>
          </w:p>
        </w:tc>
      </w:tr>
    </w:tbl>
    <w:p w:rsidR="000B3508" w:rsidRPr="000D165F" w:rsidRDefault="000B3508" w:rsidP="000B3508">
      <w:pPr>
        <w:spacing w:after="0" w:line="240" w:lineRule="auto"/>
        <w:ind w:right="-31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165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3508" w:rsidRPr="000D165F" w:rsidRDefault="000B3508" w:rsidP="000B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3508" w:rsidRPr="000D165F" w:rsidSect="005800B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6A" w:rsidRDefault="00E9206A" w:rsidP="00686EBB">
      <w:pPr>
        <w:spacing w:after="0" w:line="240" w:lineRule="auto"/>
      </w:pPr>
      <w:r>
        <w:separator/>
      </w:r>
    </w:p>
  </w:endnote>
  <w:endnote w:type="continuationSeparator" w:id="0">
    <w:p w:rsidR="00E9206A" w:rsidRDefault="00E9206A" w:rsidP="0068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6A" w:rsidRDefault="00E9206A" w:rsidP="00686EBB">
      <w:pPr>
        <w:spacing w:after="0" w:line="240" w:lineRule="auto"/>
      </w:pPr>
      <w:r>
        <w:separator/>
      </w:r>
    </w:p>
  </w:footnote>
  <w:footnote w:type="continuationSeparator" w:id="0">
    <w:p w:rsidR="00E9206A" w:rsidRDefault="00E9206A" w:rsidP="0068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269987"/>
      <w:docPartObj>
        <w:docPartGallery w:val="Page Numbers (Top of Page)"/>
        <w:docPartUnique/>
      </w:docPartObj>
    </w:sdtPr>
    <w:sdtEndPr/>
    <w:sdtContent>
      <w:p w:rsidR="00041CFA" w:rsidRDefault="00041C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06A">
          <w:rPr>
            <w:noProof/>
          </w:rPr>
          <w:t>1</w:t>
        </w:r>
        <w:r>
          <w:fldChar w:fldCharType="end"/>
        </w:r>
      </w:p>
    </w:sdtContent>
  </w:sdt>
  <w:p w:rsidR="00041CFA" w:rsidRDefault="00041C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CD"/>
    <w:multiLevelType w:val="multilevel"/>
    <w:tmpl w:val="8A0C5FA4"/>
    <w:lvl w:ilvl="0">
      <w:start w:val="2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995195"/>
    <w:multiLevelType w:val="multilevel"/>
    <w:tmpl w:val="248EC51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DD4EA0"/>
    <w:multiLevelType w:val="multilevel"/>
    <w:tmpl w:val="16F61B7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F36C8A"/>
    <w:multiLevelType w:val="multilevel"/>
    <w:tmpl w:val="68CCBF8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2B14D0"/>
    <w:multiLevelType w:val="multilevel"/>
    <w:tmpl w:val="4638474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</w:rPr>
    </w:lvl>
  </w:abstractNum>
  <w:abstractNum w:abstractNumId="5">
    <w:nsid w:val="1ADA448E"/>
    <w:multiLevelType w:val="multilevel"/>
    <w:tmpl w:val="56A2F05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8A17AF"/>
    <w:multiLevelType w:val="multilevel"/>
    <w:tmpl w:val="B0F2B048"/>
    <w:lvl w:ilvl="0">
      <w:start w:val="2"/>
      <w:numFmt w:val="decimal"/>
      <w:lvlText w:val="%1."/>
      <w:lvlJc w:val="left"/>
      <w:pPr>
        <w:ind w:left="284" w:hanging="284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eastAsiaTheme="minorEastAsia" w:hint="default"/>
      </w:rPr>
    </w:lvl>
    <w:lvl w:ilvl="2">
      <w:start w:val="1"/>
      <w:numFmt w:val="decimal"/>
      <w:suff w:val="space"/>
      <w:lvlText w:val="%1.%2.%3."/>
      <w:lvlJc w:val="left"/>
      <w:pPr>
        <w:ind w:left="38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eastAsiaTheme="minorEastAsia" w:hint="default"/>
      </w:rPr>
    </w:lvl>
  </w:abstractNum>
  <w:abstractNum w:abstractNumId="7">
    <w:nsid w:val="2A966588"/>
    <w:multiLevelType w:val="multilevel"/>
    <w:tmpl w:val="8C8A09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>
    <w:nsid w:val="3712597A"/>
    <w:multiLevelType w:val="hybridMultilevel"/>
    <w:tmpl w:val="614E6D90"/>
    <w:lvl w:ilvl="0" w:tplc="1CA68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pStyle w:val="2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37213BA5"/>
    <w:multiLevelType w:val="multilevel"/>
    <w:tmpl w:val="51FCB7E4"/>
    <w:lvl w:ilvl="0">
      <w:start w:val="1"/>
      <w:numFmt w:val="decimal"/>
      <w:suff w:val="space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151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3" w:firstLine="2553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2160"/>
      </w:pPr>
      <w:rPr>
        <w:rFonts w:hint="default"/>
      </w:rPr>
    </w:lvl>
  </w:abstractNum>
  <w:abstractNum w:abstractNumId="10">
    <w:nsid w:val="3CBE0564"/>
    <w:multiLevelType w:val="multilevel"/>
    <w:tmpl w:val="BBA0641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44A77185"/>
    <w:multiLevelType w:val="multilevel"/>
    <w:tmpl w:val="919A51F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379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41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5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  <w:color w:val="auto"/>
      </w:rPr>
    </w:lvl>
  </w:abstractNum>
  <w:abstractNum w:abstractNumId="12">
    <w:nsid w:val="52071F04"/>
    <w:multiLevelType w:val="multilevel"/>
    <w:tmpl w:val="1C7AC4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50F6615"/>
    <w:multiLevelType w:val="multilevel"/>
    <w:tmpl w:val="DE8C45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556F5204"/>
    <w:multiLevelType w:val="multilevel"/>
    <w:tmpl w:val="54BE74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6F67284"/>
    <w:multiLevelType w:val="multilevel"/>
    <w:tmpl w:val="01A0CDF8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91075FB"/>
    <w:multiLevelType w:val="multilevel"/>
    <w:tmpl w:val="DA56AC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17">
    <w:nsid w:val="59D039F1"/>
    <w:multiLevelType w:val="multilevel"/>
    <w:tmpl w:val="AF7E2062"/>
    <w:lvl w:ilvl="0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269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6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3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6" w:firstLine="0"/>
      </w:pPr>
      <w:rPr>
        <w:rFonts w:hint="default"/>
      </w:rPr>
    </w:lvl>
  </w:abstractNum>
  <w:abstractNum w:abstractNumId="18">
    <w:nsid w:val="5F8F41FD"/>
    <w:multiLevelType w:val="multilevel"/>
    <w:tmpl w:val="E8106D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32" w:hanging="2160"/>
      </w:pPr>
      <w:rPr>
        <w:rFonts w:hint="default"/>
      </w:rPr>
    </w:lvl>
  </w:abstractNum>
  <w:abstractNum w:abstractNumId="19">
    <w:nsid w:val="69C2767E"/>
    <w:multiLevelType w:val="multilevel"/>
    <w:tmpl w:val="FD204BD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BBC54FE"/>
    <w:multiLevelType w:val="multilevel"/>
    <w:tmpl w:val="CA5CE44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CFC281F"/>
    <w:multiLevelType w:val="multilevel"/>
    <w:tmpl w:val="E0E89D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4"/>
  </w:num>
  <w:num w:numId="5">
    <w:abstractNumId w:val="13"/>
  </w:num>
  <w:num w:numId="6">
    <w:abstractNumId w:val="16"/>
  </w:num>
  <w:num w:numId="7">
    <w:abstractNumId w:val="1"/>
  </w:num>
  <w:num w:numId="8">
    <w:abstractNumId w:val="7"/>
  </w:num>
  <w:num w:numId="9">
    <w:abstractNumId w:val="10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21"/>
  </w:num>
  <w:num w:numId="16">
    <w:abstractNumId w:val="3"/>
  </w:num>
  <w:num w:numId="17">
    <w:abstractNumId w:val="20"/>
  </w:num>
  <w:num w:numId="18">
    <w:abstractNumId w:val="5"/>
  </w:num>
  <w:num w:numId="19">
    <w:abstractNumId w:val="2"/>
  </w:num>
  <w:num w:numId="20">
    <w:abstractNumId w:val="15"/>
  </w:num>
  <w:num w:numId="21">
    <w:abstractNumId w:val="0"/>
  </w:num>
  <w:num w:numId="2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B0"/>
    <w:rsid w:val="000030D4"/>
    <w:rsid w:val="00005195"/>
    <w:rsid w:val="000056CB"/>
    <w:rsid w:val="00006070"/>
    <w:rsid w:val="00006AED"/>
    <w:rsid w:val="00007716"/>
    <w:rsid w:val="00010587"/>
    <w:rsid w:val="000109E8"/>
    <w:rsid w:val="00011739"/>
    <w:rsid w:val="0001402E"/>
    <w:rsid w:val="000157BD"/>
    <w:rsid w:val="00017019"/>
    <w:rsid w:val="00020CDB"/>
    <w:rsid w:val="000215E4"/>
    <w:rsid w:val="00024D58"/>
    <w:rsid w:val="00027326"/>
    <w:rsid w:val="000341D1"/>
    <w:rsid w:val="000352A2"/>
    <w:rsid w:val="000358BB"/>
    <w:rsid w:val="0004002E"/>
    <w:rsid w:val="00040EB4"/>
    <w:rsid w:val="00041CFA"/>
    <w:rsid w:val="00042C13"/>
    <w:rsid w:val="0004578F"/>
    <w:rsid w:val="00045ACF"/>
    <w:rsid w:val="000472CE"/>
    <w:rsid w:val="00047444"/>
    <w:rsid w:val="000476FF"/>
    <w:rsid w:val="00050D9E"/>
    <w:rsid w:val="000531BE"/>
    <w:rsid w:val="00055C83"/>
    <w:rsid w:val="00065939"/>
    <w:rsid w:val="00066BF6"/>
    <w:rsid w:val="0007116A"/>
    <w:rsid w:val="00071D1D"/>
    <w:rsid w:val="00072ABE"/>
    <w:rsid w:val="00073F6D"/>
    <w:rsid w:val="00074AB0"/>
    <w:rsid w:val="00076B76"/>
    <w:rsid w:val="00076E27"/>
    <w:rsid w:val="00077294"/>
    <w:rsid w:val="00083028"/>
    <w:rsid w:val="00084602"/>
    <w:rsid w:val="00085A2F"/>
    <w:rsid w:val="00087E1B"/>
    <w:rsid w:val="00090673"/>
    <w:rsid w:val="000934C7"/>
    <w:rsid w:val="0009523F"/>
    <w:rsid w:val="00097339"/>
    <w:rsid w:val="000A08EA"/>
    <w:rsid w:val="000A1EF3"/>
    <w:rsid w:val="000A248C"/>
    <w:rsid w:val="000A25CF"/>
    <w:rsid w:val="000A2BB0"/>
    <w:rsid w:val="000B09E5"/>
    <w:rsid w:val="000B194E"/>
    <w:rsid w:val="000B3508"/>
    <w:rsid w:val="000B41B3"/>
    <w:rsid w:val="000B66D3"/>
    <w:rsid w:val="000B7C8F"/>
    <w:rsid w:val="000C0308"/>
    <w:rsid w:val="000C07BE"/>
    <w:rsid w:val="000C0D66"/>
    <w:rsid w:val="000C15A4"/>
    <w:rsid w:val="000C19C8"/>
    <w:rsid w:val="000C2197"/>
    <w:rsid w:val="000C2FCA"/>
    <w:rsid w:val="000C7093"/>
    <w:rsid w:val="000C75DE"/>
    <w:rsid w:val="000C7E1B"/>
    <w:rsid w:val="000D0FE1"/>
    <w:rsid w:val="000D165F"/>
    <w:rsid w:val="000D30A8"/>
    <w:rsid w:val="000D35C0"/>
    <w:rsid w:val="000D46DA"/>
    <w:rsid w:val="000D516E"/>
    <w:rsid w:val="000D58E4"/>
    <w:rsid w:val="000D687A"/>
    <w:rsid w:val="000D726A"/>
    <w:rsid w:val="000D7981"/>
    <w:rsid w:val="000E1ACB"/>
    <w:rsid w:val="000E370E"/>
    <w:rsid w:val="000E470C"/>
    <w:rsid w:val="000E58C3"/>
    <w:rsid w:val="000E5BA5"/>
    <w:rsid w:val="000E61A0"/>
    <w:rsid w:val="000F1DD5"/>
    <w:rsid w:val="000F340F"/>
    <w:rsid w:val="000F4EC7"/>
    <w:rsid w:val="000F50FA"/>
    <w:rsid w:val="000F5717"/>
    <w:rsid w:val="000F64C1"/>
    <w:rsid w:val="000F6A62"/>
    <w:rsid w:val="0010509B"/>
    <w:rsid w:val="0010547D"/>
    <w:rsid w:val="001068EC"/>
    <w:rsid w:val="00107938"/>
    <w:rsid w:val="00111DB9"/>
    <w:rsid w:val="001128D2"/>
    <w:rsid w:val="00112F8D"/>
    <w:rsid w:val="001168E3"/>
    <w:rsid w:val="00117971"/>
    <w:rsid w:val="0012051C"/>
    <w:rsid w:val="001211ED"/>
    <w:rsid w:val="00122084"/>
    <w:rsid w:val="00132957"/>
    <w:rsid w:val="00133147"/>
    <w:rsid w:val="001338EC"/>
    <w:rsid w:val="00140100"/>
    <w:rsid w:val="001404FE"/>
    <w:rsid w:val="00140AF2"/>
    <w:rsid w:val="001410AA"/>
    <w:rsid w:val="00143FBB"/>
    <w:rsid w:val="001470D6"/>
    <w:rsid w:val="001524D5"/>
    <w:rsid w:val="00152CF8"/>
    <w:rsid w:val="00154D9A"/>
    <w:rsid w:val="00155335"/>
    <w:rsid w:val="00160E30"/>
    <w:rsid w:val="00163B84"/>
    <w:rsid w:val="00164A70"/>
    <w:rsid w:val="001662BC"/>
    <w:rsid w:val="00170D3F"/>
    <w:rsid w:val="00174895"/>
    <w:rsid w:val="001763ED"/>
    <w:rsid w:val="00176A67"/>
    <w:rsid w:val="00181E2E"/>
    <w:rsid w:val="00182A99"/>
    <w:rsid w:val="00183189"/>
    <w:rsid w:val="00184FFD"/>
    <w:rsid w:val="001853B0"/>
    <w:rsid w:val="0018572B"/>
    <w:rsid w:val="00192A3A"/>
    <w:rsid w:val="00192D50"/>
    <w:rsid w:val="00193332"/>
    <w:rsid w:val="0019336F"/>
    <w:rsid w:val="00194586"/>
    <w:rsid w:val="00194757"/>
    <w:rsid w:val="00195E8A"/>
    <w:rsid w:val="001A0043"/>
    <w:rsid w:val="001A1526"/>
    <w:rsid w:val="001A164B"/>
    <w:rsid w:val="001A1801"/>
    <w:rsid w:val="001A1CC2"/>
    <w:rsid w:val="001A1F3D"/>
    <w:rsid w:val="001A5C37"/>
    <w:rsid w:val="001A6A69"/>
    <w:rsid w:val="001A6A6F"/>
    <w:rsid w:val="001B486E"/>
    <w:rsid w:val="001B7423"/>
    <w:rsid w:val="001C1855"/>
    <w:rsid w:val="001C1910"/>
    <w:rsid w:val="001C20FB"/>
    <w:rsid w:val="001C2F36"/>
    <w:rsid w:val="001C3F31"/>
    <w:rsid w:val="001C499B"/>
    <w:rsid w:val="001D0340"/>
    <w:rsid w:val="001D2DCA"/>
    <w:rsid w:val="001D4C68"/>
    <w:rsid w:val="001D68AD"/>
    <w:rsid w:val="001E2C2E"/>
    <w:rsid w:val="001E4558"/>
    <w:rsid w:val="001E4C2A"/>
    <w:rsid w:val="001E648D"/>
    <w:rsid w:val="001F126E"/>
    <w:rsid w:val="001F1810"/>
    <w:rsid w:val="001F1CC2"/>
    <w:rsid w:val="001F35B6"/>
    <w:rsid w:val="001F404F"/>
    <w:rsid w:val="001F6AB9"/>
    <w:rsid w:val="00202C16"/>
    <w:rsid w:val="0020356D"/>
    <w:rsid w:val="00203718"/>
    <w:rsid w:val="00203B90"/>
    <w:rsid w:val="002061BE"/>
    <w:rsid w:val="00207A96"/>
    <w:rsid w:val="0021070E"/>
    <w:rsid w:val="00211BBA"/>
    <w:rsid w:val="00211EEE"/>
    <w:rsid w:val="00212C78"/>
    <w:rsid w:val="00217238"/>
    <w:rsid w:val="002172E0"/>
    <w:rsid w:val="00217A12"/>
    <w:rsid w:val="0022158E"/>
    <w:rsid w:val="00222A50"/>
    <w:rsid w:val="002317A1"/>
    <w:rsid w:val="002328BC"/>
    <w:rsid w:val="002348E3"/>
    <w:rsid w:val="00234C73"/>
    <w:rsid w:val="002406E1"/>
    <w:rsid w:val="0024090E"/>
    <w:rsid w:val="0024168A"/>
    <w:rsid w:val="00241D39"/>
    <w:rsid w:val="00241D51"/>
    <w:rsid w:val="00244000"/>
    <w:rsid w:val="00244A86"/>
    <w:rsid w:val="00244A8D"/>
    <w:rsid w:val="0025065C"/>
    <w:rsid w:val="0025280F"/>
    <w:rsid w:val="00256144"/>
    <w:rsid w:val="00257DCD"/>
    <w:rsid w:val="002604D5"/>
    <w:rsid w:val="00260E72"/>
    <w:rsid w:val="002628E6"/>
    <w:rsid w:val="002629AD"/>
    <w:rsid w:val="00265024"/>
    <w:rsid w:val="00266CA4"/>
    <w:rsid w:val="00274ECB"/>
    <w:rsid w:val="00277182"/>
    <w:rsid w:val="00277333"/>
    <w:rsid w:val="00281BF5"/>
    <w:rsid w:val="00282DC6"/>
    <w:rsid w:val="002851E9"/>
    <w:rsid w:val="00285A52"/>
    <w:rsid w:val="0028719C"/>
    <w:rsid w:val="00287D74"/>
    <w:rsid w:val="00292F73"/>
    <w:rsid w:val="00295202"/>
    <w:rsid w:val="00296435"/>
    <w:rsid w:val="002A25C1"/>
    <w:rsid w:val="002A36F4"/>
    <w:rsid w:val="002A7220"/>
    <w:rsid w:val="002B14A7"/>
    <w:rsid w:val="002B1A88"/>
    <w:rsid w:val="002B241A"/>
    <w:rsid w:val="002B4B31"/>
    <w:rsid w:val="002C3A89"/>
    <w:rsid w:val="002C4B1E"/>
    <w:rsid w:val="002C526B"/>
    <w:rsid w:val="002D1195"/>
    <w:rsid w:val="002D4700"/>
    <w:rsid w:val="002D4AFA"/>
    <w:rsid w:val="002D606E"/>
    <w:rsid w:val="002D65B4"/>
    <w:rsid w:val="002D6F02"/>
    <w:rsid w:val="002E125F"/>
    <w:rsid w:val="002E2B2E"/>
    <w:rsid w:val="002E2C07"/>
    <w:rsid w:val="002F1235"/>
    <w:rsid w:val="002F353C"/>
    <w:rsid w:val="002F4423"/>
    <w:rsid w:val="002F5A2C"/>
    <w:rsid w:val="00302E41"/>
    <w:rsid w:val="00304AAE"/>
    <w:rsid w:val="0030576C"/>
    <w:rsid w:val="00306079"/>
    <w:rsid w:val="00307FA5"/>
    <w:rsid w:val="00311960"/>
    <w:rsid w:val="00311FB2"/>
    <w:rsid w:val="00313369"/>
    <w:rsid w:val="00313DA9"/>
    <w:rsid w:val="00314826"/>
    <w:rsid w:val="00315595"/>
    <w:rsid w:val="00322EC2"/>
    <w:rsid w:val="0032308F"/>
    <w:rsid w:val="0032511C"/>
    <w:rsid w:val="003313AC"/>
    <w:rsid w:val="00334869"/>
    <w:rsid w:val="003356C0"/>
    <w:rsid w:val="00336567"/>
    <w:rsid w:val="00336E5E"/>
    <w:rsid w:val="003379CA"/>
    <w:rsid w:val="003403CA"/>
    <w:rsid w:val="00342289"/>
    <w:rsid w:val="00342A35"/>
    <w:rsid w:val="00344B07"/>
    <w:rsid w:val="00345FB5"/>
    <w:rsid w:val="00346B3F"/>
    <w:rsid w:val="00351135"/>
    <w:rsid w:val="00351D7B"/>
    <w:rsid w:val="00351D81"/>
    <w:rsid w:val="00351F88"/>
    <w:rsid w:val="00354D7B"/>
    <w:rsid w:val="00355090"/>
    <w:rsid w:val="003551E4"/>
    <w:rsid w:val="003564AF"/>
    <w:rsid w:val="00365B42"/>
    <w:rsid w:val="00370C41"/>
    <w:rsid w:val="00370DEC"/>
    <w:rsid w:val="00372405"/>
    <w:rsid w:val="00372B0A"/>
    <w:rsid w:val="00372EFE"/>
    <w:rsid w:val="003748C7"/>
    <w:rsid w:val="003757A1"/>
    <w:rsid w:val="00375E64"/>
    <w:rsid w:val="00376556"/>
    <w:rsid w:val="003773F1"/>
    <w:rsid w:val="00381B24"/>
    <w:rsid w:val="00381FED"/>
    <w:rsid w:val="0038326D"/>
    <w:rsid w:val="0038354E"/>
    <w:rsid w:val="00387C96"/>
    <w:rsid w:val="00390809"/>
    <w:rsid w:val="003913F7"/>
    <w:rsid w:val="003940C4"/>
    <w:rsid w:val="003A0A14"/>
    <w:rsid w:val="003A3A75"/>
    <w:rsid w:val="003B25B9"/>
    <w:rsid w:val="003B35E1"/>
    <w:rsid w:val="003B4E00"/>
    <w:rsid w:val="003B699C"/>
    <w:rsid w:val="003C12A8"/>
    <w:rsid w:val="003C1505"/>
    <w:rsid w:val="003C221B"/>
    <w:rsid w:val="003C2F73"/>
    <w:rsid w:val="003C3A68"/>
    <w:rsid w:val="003D168F"/>
    <w:rsid w:val="003D30C0"/>
    <w:rsid w:val="003D361C"/>
    <w:rsid w:val="003D3937"/>
    <w:rsid w:val="003D4804"/>
    <w:rsid w:val="003D517A"/>
    <w:rsid w:val="003D58DD"/>
    <w:rsid w:val="003D6916"/>
    <w:rsid w:val="003E0FA6"/>
    <w:rsid w:val="003E21A6"/>
    <w:rsid w:val="003E2629"/>
    <w:rsid w:val="003E4442"/>
    <w:rsid w:val="003E53FD"/>
    <w:rsid w:val="003E5A9B"/>
    <w:rsid w:val="003E6220"/>
    <w:rsid w:val="003E63CF"/>
    <w:rsid w:val="003E71DE"/>
    <w:rsid w:val="003F0E73"/>
    <w:rsid w:val="003F1D5A"/>
    <w:rsid w:val="003F270C"/>
    <w:rsid w:val="003F31C1"/>
    <w:rsid w:val="0040025F"/>
    <w:rsid w:val="00402D33"/>
    <w:rsid w:val="004060A9"/>
    <w:rsid w:val="00412D14"/>
    <w:rsid w:val="004158D5"/>
    <w:rsid w:val="0042175C"/>
    <w:rsid w:val="004244CA"/>
    <w:rsid w:val="00432617"/>
    <w:rsid w:val="004372E6"/>
    <w:rsid w:val="0044080C"/>
    <w:rsid w:val="00440ACF"/>
    <w:rsid w:val="00445A19"/>
    <w:rsid w:val="004462F4"/>
    <w:rsid w:val="004464D1"/>
    <w:rsid w:val="00447A26"/>
    <w:rsid w:val="00452B8D"/>
    <w:rsid w:val="00453FE7"/>
    <w:rsid w:val="00455ECF"/>
    <w:rsid w:val="00456998"/>
    <w:rsid w:val="0046141C"/>
    <w:rsid w:val="0046459D"/>
    <w:rsid w:val="0046487A"/>
    <w:rsid w:val="0047036A"/>
    <w:rsid w:val="00471F5D"/>
    <w:rsid w:val="004724A0"/>
    <w:rsid w:val="004805AB"/>
    <w:rsid w:val="00482655"/>
    <w:rsid w:val="00485313"/>
    <w:rsid w:val="0048752C"/>
    <w:rsid w:val="004943BB"/>
    <w:rsid w:val="00494960"/>
    <w:rsid w:val="00494A87"/>
    <w:rsid w:val="00494EB8"/>
    <w:rsid w:val="00496459"/>
    <w:rsid w:val="00496D61"/>
    <w:rsid w:val="004A0DAE"/>
    <w:rsid w:val="004A1783"/>
    <w:rsid w:val="004A4F8D"/>
    <w:rsid w:val="004A5BB7"/>
    <w:rsid w:val="004B16F7"/>
    <w:rsid w:val="004B18EC"/>
    <w:rsid w:val="004C1118"/>
    <w:rsid w:val="004D13DB"/>
    <w:rsid w:val="004D20E2"/>
    <w:rsid w:val="004E2BAA"/>
    <w:rsid w:val="004E302C"/>
    <w:rsid w:val="004E5C96"/>
    <w:rsid w:val="004F13F9"/>
    <w:rsid w:val="004F3F31"/>
    <w:rsid w:val="004F5EDA"/>
    <w:rsid w:val="00500BD8"/>
    <w:rsid w:val="005026AF"/>
    <w:rsid w:val="00503862"/>
    <w:rsid w:val="00505F42"/>
    <w:rsid w:val="00507BFC"/>
    <w:rsid w:val="0051017E"/>
    <w:rsid w:val="00513D89"/>
    <w:rsid w:val="00513EC3"/>
    <w:rsid w:val="00514DD9"/>
    <w:rsid w:val="00517BCE"/>
    <w:rsid w:val="0052636D"/>
    <w:rsid w:val="00527E7A"/>
    <w:rsid w:val="00533755"/>
    <w:rsid w:val="005345F4"/>
    <w:rsid w:val="00535B18"/>
    <w:rsid w:val="00537016"/>
    <w:rsid w:val="005411A2"/>
    <w:rsid w:val="005437DB"/>
    <w:rsid w:val="00543A4F"/>
    <w:rsid w:val="0054739B"/>
    <w:rsid w:val="005530B8"/>
    <w:rsid w:val="0055318E"/>
    <w:rsid w:val="00554780"/>
    <w:rsid w:val="00555555"/>
    <w:rsid w:val="005555A3"/>
    <w:rsid w:val="00557095"/>
    <w:rsid w:val="00561D17"/>
    <w:rsid w:val="00564B93"/>
    <w:rsid w:val="00564CEE"/>
    <w:rsid w:val="00567294"/>
    <w:rsid w:val="00570E0F"/>
    <w:rsid w:val="00574A0E"/>
    <w:rsid w:val="00576778"/>
    <w:rsid w:val="00577158"/>
    <w:rsid w:val="005800BD"/>
    <w:rsid w:val="0058130B"/>
    <w:rsid w:val="00582E95"/>
    <w:rsid w:val="005836EC"/>
    <w:rsid w:val="00583FF3"/>
    <w:rsid w:val="00590A0F"/>
    <w:rsid w:val="0059174C"/>
    <w:rsid w:val="0059395C"/>
    <w:rsid w:val="00594BD5"/>
    <w:rsid w:val="00595F19"/>
    <w:rsid w:val="00596DE2"/>
    <w:rsid w:val="005A0BE3"/>
    <w:rsid w:val="005A1C4E"/>
    <w:rsid w:val="005A6616"/>
    <w:rsid w:val="005A6B47"/>
    <w:rsid w:val="005B13B7"/>
    <w:rsid w:val="005B32C9"/>
    <w:rsid w:val="005B4760"/>
    <w:rsid w:val="005C1CC4"/>
    <w:rsid w:val="005C63C7"/>
    <w:rsid w:val="005C7994"/>
    <w:rsid w:val="005D1CE9"/>
    <w:rsid w:val="005D5899"/>
    <w:rsid w:val="005D5EA4"/>
    <w:rsid w:val="005E102D"/>
    <w:rsid w:val="005E124A"/>
    <w:rsid w:val="005E2DFB"/>
    <w:rsid w:val="005E7ACC"/>
    <w:rsid w:val="005F395A"/>
    <w:rsid w:val="005F3DC4"/>
    <w:rsid w:val="005F7F16"/>
    <w:rsid w:val="0060080A"/>
    <w:rsid w:val="006010E1"/>
    <w:rsid w:val="00602ED8"/>
    <w:rsid w:val="00603275"/>
    <w:rsid w:val="00603EBA"/>
    <w:rsid w:val="00604012"/>
    <w:rsid w:val="00605A94"/>
    <w:rsid w:val="00607277"/>
    <w:rsid w:val="0061378C"/>
    <w:rsid w:val="00614636"/>
    <w:rsid w:val="006147A3"/>
    <w:rsid w:val="00614C1A"/>
    <w:rsid w:val="006155C0"/>
    <w:rsid w:val="00615F20"/>
    <w:rsid w:val="00616B86"/>
    <w:rsid w:val="0061767B"/>
    <w:rsid w:val="00620FA1"/>
    <w:rsid w:val="006210B5"/>
    <w:rsid w:val="00621E91"/>
    <w:rsid w:val="00623EE3"/>
    <w:rsid w:val="0062748E"/>
    <w:rsid w:val="006365C5"/>
    <w:rsid w:val="00637702"/>
    <w:rsid w:val="006401A0"/>
    <w:rsid w:val="0064099D"/>
    <w:rsid w:val="00644BAE"/>
    <w:rsid w:val="00646B5B"/>
    <w:rsid w:val="00647211"/>
    <w:rsid w:val="00647517"/>
    <w:rsid w:val="00652723"/>
    <w:rsid w:val="0065395C"/>
    <w:rsid w:val="00653B23"/>
    <w:rsid w:val="00655D82"/>
    <w:rsid w:val="006567CC"/>
    <w:rsid w:val="006611E5"/>
    <w:rsid w:val="00662744"/>
    <w:rsid w:val="006638E5"/>
    <w:rsid w:val="0066459E"/>
    <w:rsid w:val="00670C1A"/>
    <w:rsid w:val="006747B5"/>
    <w:rsid w:val="00676533"/>
    <w:rsid w:val="0068188D"/>
    <w:rsid w:val="00682457"/>
    <w:rsid w:val="006867A4"/>
    <w:rsid w:val="00686EBB"/>
    <w:rsid w:val="00690968"/>
    <w:rsid w:val="00692CE2"/>
    <w:rsid w:val="0069425B"/>
    <w:rsid w:val="00694829"/>
    <w:rsid w:val="0069587C"/>
    <w:rsid w:val="006968E4"/>
    <w:rsid w:val="00697846"/>
    <w:rsid w:val="00697C4D"/>
    <w:rsid w:val="006A0785"/>
    <w:rsid w:val="006A0D47"/>
    <w:rsid w:val="006A46C8"/>
    <w:rsid w:val="006A541A"/>
    <w:rsid w:val="006A5BEF"/>
    <w:rsid w:val="006A69E1"/>
    <w:rsid w:val="006B0FEC"/>
    <w:rsid w:val="006B214E"/>
    <w:rsid w:val="006B29A0"/>
    <w:rsid w:val="006B313E"/>
    <w:rsid w:val="006B5610"/>
    <w:rsid w:val="006B6203"/>
    <w:rsid w:val="006B7757"/>
    <w:rsid w:val="006C0842"/>
    <w:rsid w:val="006C2F89"/>
    <w:rsid w:val="006C59B6"/>
    <w:rsid w:val="006C66CF"/>
    <w:rsid w:val="006C6A2C"/>
    <w:rsid w:val="006C7E18"/>
    <w:rsid w:val="006D022D"/>
    <w:rsid w:val="006D1A97"/>
    <w:rsid w:val="006D24BC"/>
    <w:rsid w:val="006D3A8D"/>
    <w:rsid w:val="006D4DB3"/>
    <w:rsid w:val="006D4ED5"/>
    <w:rsid w:val="006E06C3"/>
    <w:rsid w:val="006E1E3D"/>
    <w:rsid w:val="006E295C"/>
    <w:rsid w:val="006E2DBF"/>
    <w:rsid w:val="006E3DC7"/>
    <w:rsid w:val="006F0A50"/>
    <w:rsid w:val="006F0B21"/>
    <w:rsid w:val="006F18DE"/>
    <w:rsid w:val="006F3639"/>
    <w:rsid w:val="006F549E"/>
    <w:rsid w:val="007026A9"/>
    <w:rsid w:val="0070444D"/>
    <w:rsid w:val="00705F7C"/>
    <w:rsid w:val="00707209"/>
    <w:rsid w:val="007105DB"/>
    <w:rsid w:val="007115C5"/>
    <w:rsid w:val="0071314F"/>
    <w:rsid w:val="0071339E"/>
    <w:rsid w:val="0071346E"/>
    <w:rsid w:val="0071668B"/>
    <w:rsid w:val="00716C8D"/>
    <w:rsid w:val="00717BFF"/>
    <w:rsid w:val="0072088D"/>
    <w:rsid w:val="00720EFB"/>
    <w:rsid w:val="007228E3"/>
    <w:rsid w:val="007246E2"/>
    <w:rsid w:val="007249BE"/>
    <w:rsid w:val="00727A38"/>
    <w:rsid w:val="00734376"/>
    <w:rsid w:val="00734723"/>
    <w:rsid w:val="00734E81"/>
    <w:rsid w:val="00736978"/>
    <w:rsid w:val="007375BE"/>
    <w:rsid w:val="00740EC9"/>
    <w:rsid w:val="007461E5"/>
    <w:rsid w:val="007472B8"/>
    <w:rsid w:val="0074792C"/>
    <w:rsid w:val="007518EE"/>
    <w:rsid w:val="007604B6"/>
    <w:rsid w:val="007612BD"/>
    <w:rsid w:val="00765890"/>
    <w:rsid w:val="0076695B"/>
    <w:rsid w:val="00771456"/>
    <w:rsid w:val="00773093"/>
    <w:rsid w:val="007753C2"/>
    <w:rsid w:val="0077763A"/>
    <w:rsid w:val="00780854"/>
    <w:rsid w:val="0078141A"/>
    <w:rsid w:val="00781619"/>
    <w:rsid w:val="0078209A"/>
    <w:rsid w:val="00785153"/>
    <w:rsid w:val="0078534F"/>
    <w:rsid w:val="00785671"/>
    <w:rsid w:val="00786FD2"/>
    <w:rsid w:val="0078797F"/>
    <w:rsid w:val="00787CF9"/>
    <w:rsid w:val="007905CE"/>
    <w:rsid w:val="00790712"/>
    <w:rsid w:val="00795944"/>
    <w:rsid w:val="00795F35"/>
    <w:rsid w:val="00796231"/>
    <w:rsid w:val="00797E9A"/>
    <w:rsid w:val="007A1BBC"/>
    <w:rsid w:val="007A2CC4"/>
    <w:rsid w:val="007A57C0"/>
    <w:rsid w:val="007B048C"/>
    <w:rsid w:val="007B05FC"/>
    <w:rsid w:val="007B0663"/>
    <w:rsid w:val="007B1BEC"/>
    <w:rsid w:val="007B2772"/>
    <w:rsid w:val="007B3852"/>
    <w:rsid w:val="007B4384"/>
    <w:rsid w:val="007B749D"/>
    <w:rsid w:val="007B7B27"/>
    <w:rsid w:val="007C1170"/>
    <w:rsid w:val="007C1B96"/>
    <w:rsid w:val="007C39C3"/>
    <w:rsid w:val="007C5D1E"/>
    <w:rsid w:val="007D140C"/>
    <w:rsid w:val="007D52DA"/>
    <w:rsid w:val="007E1E79"/>
    <w:rsid w:val="007E27A0"/>
    <w:rsid w:val="007E3329"/>
    <w:rsid w:val="007E3C0F"/>
    <w:rsid w:val="007E57A1"/>
    <w:rsid w:val="007E5977"/>
    <w:rsid w:val="007E597A"/>
    <w:rsid w:val="007F188F"/>
    <w:rsid w:val="007F1B71"/>
    <w:rsid w:val="007F28FC"/>
    <w:rsid w:val="007F4EA6"/>
    <w:rsid w:val="007F59A3"/>
    <w:rsid w:val="007F59B0"/>
    <w:rsid w:val="007F5B02"/>
    <w:rsid w:val="00801B9D"/>
    <w:rsid w:val="00802B17"/>
    <w:rsid w:val="0080569A"/>
    <w:rsid w:val="0081312F"/>
    <w:rsid w:val="008134EE"/>
    <w:rsid w:val="00815071"/>
    <w:rsid w:val="00815A43"/>
    <w:rsid w:val="008161BD"/>
    <w:rsid w:val="008170F2"/>
    <w:rsid w:val="008178D7"/>
    <w:rsid w:val="00820ECD"/>
    <w:rsid w:val="008233BD"/>
    <w:rsid w:val="00823899"/>
    <w:rsid w:val="00826712"/>
    <w:rsid w:val="00831601"/>
    <w:rsid w:val="00834353"/>
    <w:rsid w:val="008357EC"/>
    <w:rsid w:val="00841454"/>
    <w:rsid w:val="008414EE"/>
    <w:rsid w:val="00841FA1"/>
    <w:rsid w:val="0084260F"/>
    <w:rsid w:val="0084392F"/>
    <w:rsid w:val="008452D7"/>
    <w:rsid w:val="0084686F"/>
    <w:rsid w:val="008525FC"/>
    <w:rsid w:val="00852F35"/>
    <w:rsid w:val="008530B4"/>
    <w:rsid w:val="008579C6"/>
    <w:rsid w:val="00860139"/>
    <w:rsid w:val="00861700"/>
    <w:rsid w:val="008643EA"/>
    <w:rsid w:val="008733C5"/>
    <w:rsid w:val="008734F1"/>
    <w:rsid w:val="00874798"/>
    <w:rsid w:val="00874BA1"/>
    <w:rsid w:val="00876BE6"/>
    <w:rsid w:val="00885F06"/>
    <w:rsid w:val="0088718D"/>
    <w:rsid w:val="00890FCB"/>
    <w:rsid w:val="008912D5"/>
    <w:rsid w:val="008915DD"/>
    <w:rsid w:val="00897FB8"/>
    <w:rsid w:val="008A5D20"/>
    <w:rsid w:val="008A749A"/>
    <w:rsid w:val="008B02C2"/>
    <w:rsid w:val="008B0BAC"/>
    <w:rsid w:val="008B1C6C"/>
    <w:rsid w:val="008B32D7"/>
    <w:rsid w:val="008B4A15"/>
    <w:rsid w:val="008B6B53"/>
    <w:rsid w:val="008B6F7D"/>
    <w:rsid w:val="008B70B2"/>
    <w:rsid w:val="008B7200"/>
    <w:rsid w:val="008B74F0"/>
    <w:rsid w:val="008C16C6"/>
    <w:rsid w:val="008C188A"/>
    <w:rsid w:val="008C1D8E"/>
    <w:rsid w:val="008C3226"/>
    <w:rsid w:val="008C3A39"/>
    <w:rsid w:val="008D06C6"/>
    <w:rsid w:val="008D125F"/>
    <w:rsid w:val="008D5899"/>
    <w:rsid w:val="008D5DC3"/>
    <w:rsid w:val="008D73C0"/>
    <w:rsid w:val="008E15BC"/>
    <w:rsid w:val="008E2C96"/>
    <w:rsid w:val="008E32AB"/>
    <w:rsid w:val="008E3A7E"/>
    <w:rsid w:val="008E417F"/>
    <w:rsid w:val="008E4991"/>
    <w:rsid w:val="008E6BE3"/>
    <w:rsid w:val="008E7C84"/>
    <w:rsid w:val="008E7C9B"/>
    <w:rsid w:val="008F5FFB"/>
    <w:rsid w:val="008F6596"/>
    <w:rsid w:val="0090078C"/>
    <w:rsid w:val="00900993"/>
    <w:rsid w:val="00902CBA"/>
    <w:rsid w:val="009054A1"/>
    <w:rsid w:val="00906D31"/>
    <w:rsid w:val="0090744E"/>
    <w:rsid w:val="00911A19"/>
    <w:rsid w:val="0091268F"/>
    <w:rsid w:val="00913850"/>
    <w:rsid w:val="00913E2E"/>
    <w:rsid w:val="00921095"/>
    <w:rsid w:val="00921978"/>
    <w:rsid w:val="00925091"/>
    <w:rsid w:val="0092686A"/>
    <w:rsid w:val="00930E32"/>
    <w:rsid w:val="0093178A"/>
    <w:rsid w:val="00931D51"/>
    <w:rsid w:val="0093631A"/>
    <w:rsid w:val="009377C3"/>
    <w:rsid w:val="00941CCE"/>
    <w:rsid w:val="009442BF"/>
    <w:rsid w:val="009476E8"/>
    <w:rsid w:val="00947D98"/>
    <w:rsid w:val="00951330"/>
    <w:rsid w:val="0095189C"/>
    <w:rsid w:val="00952655"/>
    <w:rsid w:val="00955CD0"/>
    <w:rsid w:val="00957C91"/>
    <w:rsid w:val="0096029C"/>
    <w:rsid w:val="00961F93"/>
    <w:rsid w:val="009648FA"/>
    <w:rsid w:val="0096500A"/>
    <w:rsid w:val="009661AA"/>
    <w:rsid w:val="00967376"/>
    <w:rsid w:val="0097137B"/>
    <w:rsid w:val="00971B8D"/>
    <w:rsid w:val="00973DEB"/>
    <w:rsid w:val="009749D9"/>
    <w:rsid w:val="00976220"/>
    <w:rsid w:val="00976507"/>
    <w:rsid w:val="00977EE1"/>
    <w:rsid w:val="0098038F"/>
    <w:rsid w:val="00980F55"/>
    <w:rsid w:val="00981BE2"/>
    <w:rsid w:val="00981FC9"/>
    <w:rsid w:val="0098459A"/>
    <w:rsid w:val="00985035"/>
    <w:rsid w:val="00985679"/>
    <w:rsid w:val="00985AC5"/>
    <w:rsid w:val="00992181"/>
    <w:rsid w:val="00993B0C"/>
    <w:rsid w:val="009941BE"/>
    <w:rsid w:val="00994803"/>
    <w:rsid w:val="009951F9"/>
    <w:rsid w:val="009971C2"/>
    <w:rsid w:val="00997306"/>
    <w:rsid w:val="0099776B"/>
    <w:rsid w:val="00997A70"/>
    <w:rsid w:val="009A3EE4"/>
    <w:rsid w:val="009A5DAC"/>
    <w:rsid w:val="009A5FE1"/>
    <w:rsid w:val="009C27A2"/>
    <w:rsid w:val="009C35E8"/>
    <w:rsid w:val="009C6422"/>
    <w:rsid w:val="009D09BE"/>
    <w:rsid w:val="009D32B5"/>
    <w:rsid w:val="009D53BD"/>
    <w:rsid w:val="009D5627"/>
    <w:rsid w:val="009D626C"/>
    <w:rsid w:val="009D6A45"/>
    <w:rsid w:val="009E3654"/>
    <w:rsid w:val="009E4623"/>
    <w:rsid w:val="009E4674"/>
    <w:rsid w:val="009E7136"/>
    <w:rsid w:val="009F00F7"/>
    <w:rsid w:val="009F203B"/>
    <w:rsid w:val="009F2375"/>
    <w:rsid w:val="009F2565"/>
    <w:rsid w:val="009F2DF3"/>
    <w:rsid w:val="009F5855"/>
    <w:rsid w:val="009F58A7"/>
    <w:rsid w:val="009F5E2E"/>
    <w:rsid w:val="009F6AEC"/>
    <w:rsid w:val="009F71E2"/>
    <w:rsid w:val="00A037A6"/>
    <w:rsid w:val="00A0525C"/>
    <w:rsid w:val="00A10ACC"/>
    <w:rsid w:val="00A12C50"/>
    <w:rsid w:val="00A20302"/>
    <w:rsid w:val="00A230DC"/>
    <w:rsid w:val="00A23E9C"/>
    <w:rsid w:val="00A255E9"/>
    <w:rsid w:val="00A25BD1"/>
    <w:rsid w:val="00A26A76"/>
    <w:rsid w:val="00A26DC5"/>
    <w:rsid w:val="00A30550"/>
    <w:rsid w:val="00A30B40"/>
    <w:rsid w:val="00A33FE7"/>
    <w:rsid w:val="00A400F9"/>
    <w:rsid w:val="00A413D7"/>
    <w:rsid w:val="00A417D6"/>
    <w:rsid w:val="00A44096"/>
    <w:rsid w:val="00A45FEA"/>
    <w:rsid w:val="00A54057"/>
    <w:rsid w:val="00A579AB"/>
    <w:rsid w:val="00A60FF4"/>
    <w:rsid w:val="00A65D71"/>
    <w:rsid w:val="00A65F20"/>
    <w:rsid w:val="00A7189B"/>
    <w:rsid w:val="00A745BE"/>
    <w:rsid w:val="00A77298"/>
    <w:rsid w:val="00A80877"/>
    <w:rsid w:val="00A80E3E"/>
    <w:rsid w:val="00A8111C"/>
    <w:rsid w:val="00A8122B"/>
    <w:rsid w:val="00A81418"/>
    <w:rsid w:val="00A8166F"/>
    <w:rsid w:val="00A87F97"/>
    <w:rsid w:val="00A9017E"/>
    <w:rsid w:val="00A9042C"/>
    <w:rsid w:val="00A9144C"/>
    <w:rsid w:val="00A91601"/>
    <w:rsid w:val="00A9307F"/>
    <w:rsid w:val="00A930D3"/>
    <w:rsid w:val="00A94293"/>
    <w:rsid w:val="00A947DB"/>
    <w:rsid w:val="00A962FD"/>
    <w:rsid w:val="00AA07D9"/>
    <w:rsid w:val="00AA0C0B"/>
    <w:rsid w:val="00AA2B19"/>
    <w:rsid w:val="00AA3B41"/>
    <w:rsid w:val="00AA56FE"/>
    <w:rsid w:val="00AA60A0"/>
    <w:rsid w:val="00AB0CA0"/>
    <w:rsid w:val="00AB3D20"/>
    <w:rsid w:val="00AB6531"/>
    <w:rsid w:val="00AB6903"/>
    <w:rsid w:val="00AB7673"/>
    <w:rsid w:val="00AB7F9B"/>
    <w:rsid w:val="00AC1957"/>
    <w:rsid w:val="00AC29C3"/>
    <w:rsid w:val="00AC43E7"/>
    <w:rsid w:val="00AC6F7B"/>
    <w:rsid w:val="00AD39F5"/>
    <w:rsid w:val="00AD4247"/>
    <w:rsid w:val="00AD5DB9"/>
    <w:rsid w:val="00AD6395"/>
    <w:rsid w:val="00AD6B83"/>
    <w:rsid w:val="00AE01DC"/>
    <w:rsid w:val="00AE3817"/>
    <w:rsid w:val="00AE4ACA"/>
    <w:rsid w:val="00AE71E8"/>
    <w:rsid w:val="00AE77CC"/>
    <w:rsid w:val="00AF0D81"/>
    <w:rsid w:val="00AF0FBE"/>
    <w:rsid w:val="00AF1256"/>
    <w:rsid w:val="00AF28EE"/>
    <w:rsid w:val="00AF5ADC"/>
    <w:rsid w:val="00B00C6E"/>
    <w:rsid w:val="00B01405"/>
    <w:rsid w:val="00B04F9D"/>
    <w:rsid w:val="00B073A3"/>
    <w:rsid w:val="00B12134"/>
    <w:rsid w:val="00B145EB"/>
    <w:rsid w:val="00B15511"/>
    <w:rsid w:val="00B16AEA"/>
    <w:rsid w:val="00B16CF0"/>
    <w:rsid w:val="00B16EF1"/>
    <w:rsid w:val="00B17AA1"/>
    <w:rsid w:val="00B210F2"/>
    <w:rsid w:val="00B21DDD"/>
    <w:rsid w:val="00B221CA"/>
    <w:rsid w:val="00B22245"/>
    <w:rsid w:val="00B2264A"/>
    <w:rsid w:val="00B3332B"/>
    <w:rsid w:val="00B33856"/>
    <w:rsid w:val="00B3643A"/>
    <w:rsid w:val="00B410D0"/>
    <w:rsid w:val="00B478D9"/>
    <w:rsid w:val="00B50281"/>
    <w:rsid w:val="00B511EF"/>
    <w:rsid w:val="00B51325"/>
    <w:rsid w:val="00B53258"/>
    <w:rsid w:val="00B53503"/>
    <w:rsid w:val="00B55DA5"/>
    <w:rsid w:val="00B618AA"/>
    <w:rsid w:val="00B62440"/>
    <w:rsid w:val="00B630EF"/>
    <w:rsid w:val="00B64B05"/>
    <w:rsid w:val="00B65F33"/>
    <w:rsid w:val="00B66A67"/>
    <w:rsid w:val="00B67AC7"/>
    <w:rsid w:val="00B70BED"/>
    <w:rsid w:val="00B70CB1"/>
    <w:rsid w:val="00B7120B"/>
    <w:rsid w:val="00B754F1"/>
    <w:rsid w:val="00B75CD2"/>
    <w:rsid w:val="00B76A8C"/>
    <w:rsid w:val="00B81041"/>
    <w:rsid w:val="00B83FA4"/>
    <w:rsid w:val="00B8595B"/>
    <w:rsid w:val="00B85C25"/>
    <w:rsid w:val="00B868EF"/>
    <w:rsid w:val="00B872F9"/>
    <w:rsid w:val="00B874E1"/>
    <w:rsid w:val="00B900E0"/>
    <w:rsid w:val="00B901D0"/>
    <w:rsid w:val="00B913D9"/>
    <w:rsid w:val="00B91DAA"/>
    <w:rsid w:val="00B932F5"/>
    <w:rsid w:val="00B938D4"/>
    <w:rsid w:val="00B95B8B"/>
    <w:rsid w:val="00B965BF"/>
    <w:rsid w:val="00B973F0"/>
    <w:rsid w:val="00BA1D88"/>
    <w:rsid w:val="00BA2F10"/>
    <w:rsid w:val="00BA4290"/>
    <w:rsid w:val="00BA7E1C"/>
    <w:rsid w:val="00BA7F0D"/>
    <w:rsid w:val="00BB5E0D"/>
    <w:rsid w:val="00BB60E2"/>
    <w:rsid w:val="00BB699A"/>
    <w:rsid w:val="00BB719F"/>
    <w:rsid w:val="00BC008C"/>
    <w:rsid w:val="00BC225F"/>
    <w:rsid w:val="00BC22F3"/>
    <w:rsid w:val="00BC2B2E"/>
    <w:rsid w:val="00BC2E88"/>
    <w:rsid w:val="00BC494A"/>
    <w:rsid w:val="00BC5609"/>
    <w:rsid w:val="00BC6A27"/>
    <w:rsid w:val="00BC6A87"/>
    <w:rsid w:val="00BD0BE3"/>
    <w:rsid w:val="00BD19EA"/>
    <w:rsid w:val="00BD2DEA"/>
    <w:rsid w:val="00BD429A"/>
    <w:rsid w:val="00BD4CCA"/>
    <w:rsid w:val="00BD6947"/>
    <w:rsid w:val="00BE1173"/>
    <w:rsid w:val="00BE18DA"/>
    <w:rsid w:val="00BE42D7"/>
    <w:rsid w:val="00BE48B7"/>
    <w:rsid w:val="00BE7BAC"/>
    <w:rsid w:val="00BF1F1B"/>
    <w:rsid w:val="00BF383C"/>
    <w:rsid w:val="00BF4DCC"/>
    <w:rsid w:val="00BF59FB"/>
    <w:rsid w:val="00BF7DE7"/>
    <w:rsid w:val="00C00A53"/>
    <w:rsid w:val="00C017EB"/>
    <w:rsid w:val="00C03690"/>
    <w:rsid w:val="00C10F03"/>
    <w:rsid w:val="00C117F3"/>
    <w:rsid w:val="00C126F3"/>
    <w:rsid w:val="00C12E6E"/>
    <w:rsid w:val="00C13F66"/>
    <w:rsid w:val="00C14E8A"/>
    <w:rsid w:val="00C15086"/>
    <w:rsid w:val="00C17325"/>
    <w:rsid w:val="00C2270A"/>
    <w:rsid w:val="00C22D4A"/>
    <w:rsid w:val="00C2407B"/>
    <w:rsid w:val="00C2502E"/>
    <w:rsid w:val="00C27245"/>
    <w:rsid w:val="00C2728C"/>
    <w:rsid w:val="00C306DF"/>
    <w:rsid w:val="00C313B9"/>
    <w:rsid w:val="00C3290F"/>
    <w:rsid w:val="00C33384"/>
    <w:rsid w:val="00C34516"/>
    <w:rsid w:val="00C35E5F"/>
    <w:rsid w:val="00C40A3E"/>
    <w:rsid w:val="00C41ADC"/>
    <w:rsid w:val="00C42F95"/>
    <w:rsid w:val="00C478F5"/>
    <w:rsid w:val="00C50CAB"/>
    <w:rsid w:val="00C51C5B"/>
    <w:rsid w:val="00C56BCD"/>
    <w:rsid w:val="00C573BC"/>
    <w:rsid w:val="00C579CD"/>
    <w:rsid w:val="00C600AB"/>
    <w:rsid w:val="00C627ED"/>
    <w:rsid w:val="00C647CF"/>
    <w:rsid w:val="00C64B71"/>
    <w:rsid w:val="00C72AF8"/>
    <w:rsid w:val="00C73210"/>
    <w:rsid w:val="00C749E8"/>
    <w:rsid w:val="00C76E42"/>
    <w:rsid w:val="00C81D33"/>
    <w:rsid w:val="00C82519"/>
    <w:rsid w:val="00C82C87"/>
    <w:rsid w:val="00C83023"/>
    <w:rsid w:val="00C83BCA"/>
    <w:rsid w:val="00C8680F"/>
    <w:rsid w:val="00C86AF9"/>
    <w:rsid w:val="00C875B6"/>
    <w:rsid w:val="00C87C39"/>
    <w:rsid w:val="00C87C90"/>
    <w:rsid w:val="00C87F20"/>
    <w:rsid w:val="00C90A53"/>
    <w:rsid w:val="00C915EB"/>
    <w:rsid w:val="00C9199C"/>
    <w:rsid w:val="00C9343E"/>
    <w:rsid w:val="00C93507"/>
    <w:rsid w:val="00C956A7"/>
    <w:rsid w:val="00C9654F"/>
    <w:rsid w:val="00C97589"/>
    <w:rsid w:val="00CA17D0"/>
    <w:rsid w:val="00CA25BB"/>
    <w:rsid w:val="00CA2737"/>
    <w:rsid w:val="00CA5B49"/>
    <w:rsid w:val="00CA6A1F"/>
    <w:rsid w:val="00CA70B0"/>
    <w:rsid w:val="00CB0E41"/>
    <w:rsid w:val="00CB2B5F"/>
    <w:rsid w:val="00CB3AAA"/>
    <w:rsid w:val="00CB3B46"/>
    <w:rsid w:val="00CB4C8E"/>
    <w:rsid w:val="00CB5250"/>
    <w:rsid w:val="00CB52C5"/>
    <w:rsid w:val="00CB5AD0"/>
    <w:rsid w:val="00CB6A8B"/>
    <w:rsid w:val="00CB7A25"/>
    <w:rsid w:val="00CC0AC7"/>
    <w:rsid w:val="00CC1C3E"/>
    <w:rsid w:val="00CC5328"/>
    <w:rsid w:val="00CC535A"/>
    <w:rsid w:val="00CC5A22"/>
    <w:rsid w:val="00CC5BCE"/>
    <w:rsid w:val="00CC5EF6"/>
    <w:rsid w:val="00CC612B"/>
    <w:rsid w:val="00CC7EE0"/>
    <w:rsid w:val="00CD1E51"/>
    <w:rsid w:val="00CD2D58"/>
    <w:rsid w:val="00CD3C4C"/>
    <w:rsid w:val="00CE10DB"/>
    <w:rsid w:val="00CE1A2C"/>
    <w:rsid w:val="00CE2450"/>
    <w:rsid w:val="00CE2FC2"/>
    <w:rsid w:val="00CF107D"/>
    <w:rsid w:val="00CF1D9D"/>
    <w:rsid w:val="00CF47DE"/>
    <w:rsid w:val="00CF6042"/>
    <w:rsid w:val="00CF69B6"/>
    <w:rsid w:val="00D0173E"/>
    <w:rsid w:val="00D1080C"/>
    <w:rsid w:val="00D120EA"/>
    <w:rsid w:val="00D12A8D"/>
    <w:rsid w:val="00D133DD"/>
    <w:rsid w:val="00D13835"/>
    <w:rsid w:val="00D14412"/>
    <w:rsid w:val="00D14C26"/>
    <w:rsid w:val="00D14FE8"/>
    <w:rsid w:val="00D16042"/>
    <w:rsid w:val="00D1671E"/>
    <w:rsid w:val="00D170C3"/>
    <w:rsid w:val="00D2081D"/>
    <w:rsid w:val="00D21993"/>
    <w:rsid w:val="00D2221F"/>
    <w:rsid w:val="00D2280E"/>
    <w:rsid w:val="00D23DF2"/>
    <w:rsid w:val="00D24638"/>
    <w:rsid w:val="00D25D1D"/>
    <w:rsid w:val="00D25EAD"/>
    <w:rsid w:val="00D30E12"/>
    <w:rsid w:val="00D30F34"/>
    <w:rsid w:val="00D329C7"/>
    <w:rsid w:val="00D353D4"/>
    <w:rsid w:val="00D35E91"/>
    <w:rsid w:val="00D3687C"/>
    <w:rsid w:val="00D368D2"/>
    <w:rsid w:val="00D36EA6"/>
    <w:rsid w:val="00D407FA"/>
    <w:rsid w:val="00D40817"/>
    <w:rsid w:val="00D40EEA"/>
    <w:rsid w:val="00D43243"/>
    <w:rsid w:val="00D50AAE"/>
    <w:rsid w:val="00D53033"/>
    <w:rsid w:val="00D544F6"/>
    <w:rsid w:val="00D560A4"/>
    <w:rsid w:val="00D61DAD"/>
    <w:rsid w:val="00D65ECA"/>
    <w:rsid w:val="00D66094"/>
    <w:rsid w:val="00D70910"/>
    <w:rsid w:val="00D71FBA"/>
    <w:rsid w:val="00D72A91"/>
    <w:rsid w:val="00D74084"/>
    <w:rsid w:val="00D7618F"/>
    <w:rsid w:val="00D772D7"/>
    <w:rsid w:val="00D804A5"/>
    <w:rsid w:val="00D8094F"/>
    <w:rsid w:val="00D81AA1"/>
    <w:rsid w:val="00D86DF6"/>
    <w:rsid w:val="00D87E16"/>
    <w:rsid w:val="00D95B2B"/>
    <w:rsid w:val="00D97230"/>
    <w:rsid w:val="00D97E73"/>
    <w:rsid w:val="00DA08DA"/>
    <w:rsid w:val="00DA0DCF"/>
    <w:rsid w:val="00DA2886"/>
    <w:rsid w:val="00DA2D61"/>
    <w:rsid w:val="00DA32D7"/>
    <w:rsid w:val="00DA3B9B"/>
    <w:rsid w:val="00DA51F9"/>
    <w:rsid w:val="00DA579E"/>
    <w:rsid w:val="00DB115A"/>
    <w:rsid w:val="00DB55D8"/>
    <w:rsid w:val="00DB6088"/>
    <w:rsid w:val="00DB632C"/>
    <w:rsid w:val="00DB7F17"/>
    <w:rsid w:val="00DC3AC6"/>
    <w:rsid w:val="00DC414A"/>
    <w:rsid w:val="00DC5A09"/>
    <w:rsid w:val="00DC5DC4"/>
    <w:rsid w:val="00DC6D5A"/>
    <w:rsid w:val="00DD0068"/>
    <w:rsid w:val="00DD1671"/>
    <w:rsid w:val="00DD4C60"/>
    <w:rsid w:val="00DD7C00"/>
    <w:rsid w:val="00DE1188"/>
    <w:rsid w:val="00DE1193"/>
    <w:rsid w:val="00DE186E"/>
    <w:rsid w:val="00DE3563"/>
    <w:rsid w:val="00DE5B82"/>
    <w:rsid w:val="00DE76AC"/>
    <w:rsid w:val="00DF01D3"/>
    <w:rsid w:val="00DF0CB0"/>
    <w:rsid w:val="00DF164F"/>
    <w:rsid w:val="00DF16FF"/>
    <w:rsid w:val="00DF3EBF"/>
    <w:rsid w:val="00DF5232"/>
    <w:rsid w:val="00E0121F"/>
    <w:rsid w:val="00E01848"/>
    <w:rsid w:val="00E023B0"/>
    <w:rsid w:val="00E02EA0"/>
    <w:rsid w:val="00E032AF"/>
    <w:rsid w:val="00E111F7"/>
    <w:rsid w:val="00E1227A"/>
    <w:rsid w:val="00E13ABB"/>
    <w:rsid w:val="00E178E8"/>
    <w:rsid w:val="00E17A5E"/>
    <w:rsid w:val="00E17ED3"/>
    <w:rsid w:val="00E20969"/>
    <w:rsid w:val="00E2127A"/>
    <w:rsid w:val="00E21F99"/>
    <w:rsid w:val="00E24633"/>
    <w:rsid w:val="00E311CF"/>
    <w:rsid w:val="00E34033"/>
    <w:rsid w:val="00E34C95"/>
    <w:rsid w:val="00E37146"/>
    <w:rsid w:val="00E403C6"/>
    <w:rsid w:val="00E42035"/>
    <w:rsid w:val="00E43A03"/>
    <w:rsid w:val="00E43C17"/>
    <w:rsid w:val="00E4644B"/>
    <w:rsid w:val="00E515EE"/>
    <w:rsid w:val="00E518CE"/>
    <w:rsid w:val="00E51ACD"/>
    <w:rsid w:val="00E5268B"/>
    <w:rsid w:val="00E53BF3"/>
    <w:rsid w:val="00E54A26"/>
    <w:rsid w:val="00E55D41"/>
    <w:rsid w:val="00E55FBE"/>
    <w:rsid w:val="00E56FB3"/>
    <w:rsid w:val="00E70246"/>
    <w:rsid w:val="00E72348"/>
    <w:rsid w:val="00E73A34"/>
    <w:rsid w:val="00E73C2D"/>
    <w:rsid w:val="00E80EA7"/>
    <w:rsid w:val="00E81EB5"/>
    <w:rsid w:val="00E84336"/>
    <w:rsid w:val="00E90CB3"/>
    <w:rsid w:val="00E9206A"/>
    <w:rsid w:val="00EA1D0B"/>
    <w:rsid w:val="00EA27B4"/>
    <w:rsid w:val="00EA3B87"/>
    <w:rsid w:val="00EA3DFA"/>
    <w:rsid w:val="00EA4723"/>
    <w:rsid w:val="00EA584F"/>
    <w:rsid w:val="00EA6831"/>
    <w:rsid w:val="00EA747A"/>
    <w:rsid w:val="00EB14B2"/>
    <w:rsid w:val="00EB22D5"/>
    <w:rsid w:val="00EB2A4F"/>
    <w:rsid w:val="00EB3E6F"/>
    <w:rsid w:val="00EC0812"/>
    <w:rsid w:val="00EC1AAF"/>
    <w:rsid w:val="00EC1B8F"/>
    <w:rsid w:val="00EC26A4"/>
    <w:rsid w:val="00EC3FD0"/>
    <w:rsid w:val="00EC64E3"/>
    <w:rsid w:val="00ED2713"/>
    <w:rsid w:val="00ED3447"/>
    <w:rsid w:val="00ED49EF"/>
    <w:rsid w:val="00ED6A4E"/>
    <w:rsid w:val="00ED6D11"/>
    <w:rsid w:val="00ED6EC7"/>
    <w:rsid w:val="00EE113A"/>
    <w:rsid w:val="00EE11BF"/>
    <w:rsid w:val="00EE1F85"/>
    <w:rsid w:val="00EE22C3"/>
    <w:rsid w:val="00EE3F2E"/>
    <w:rsid w:val="00EF2B6B"/>
    <w:rsid w:val="00EF4871"/>
    <w:rsid w:val="00EF488A"/>
    <w:rsid w:val="00EF4D2C"/>
    <w:rsid w:val="00EF6398"/>
    <w:rsid w:val="00EF6529"/>
    <w:rsid w:val="00EF7221"/>
    <w:rsid w:val="00F00D90"/>
    <w:rsid w:val="00F010CD"/>
    <w:rsid w:val="00F07FEA"/>
    <w:rsid w:val="00F124A1"/>
    <w:rsid w:val="00F158EF"/>
    <w:rsid w:val="00F15938"/>
    <w:rsid w:val="00F2092F"/>
    <w:rsid w:val="00F22796"/>
    <w:rsid w:val="00F227C7"/>
    <w:rsid w:val="00F2447F"/>
    <w:rsid w:val="00F24739"/>
    <w:rsid w:val="00F24A1E"/>
    <w:rsid w:val="00F26958"/>
    <w:rsid w:val="00F310A5"/>
    <w:rsid w:val="00F368B6"/>
    <w:rsid w:val="00F37E28"/>
    <w:rsid w:val="00F40E4F"/>
    <w:rsid w:val="00F42310"/>
    <w:rsid w:val="00F4487A"/>
    <w:rsid w:val="00F44ABF"/>
    <w:rsid w:val="00F44C6D"/>
    <w:rsid w:val="00F46FB7"/>
    <w:rsid w:val="00F46FEF"/>
    <w:rsid w:val="00F47FF0"/>
    <w:rsid w:val="00F5016A"/>
    <w:rsid w:val="00F50395"/>
    <w:rsid w:val="00F52223"/>
    <w:rsid w:val="00F5284A"/>
    <w:rsid w:val="00F52CBB"/>
    <w:rsid w:val="00F539D7"/>
    <w:rsid w:val="00F5402A"/>
    <w:rsid w:val="00F542FE"/>
    <w:rsid w:val="00F557E8"/>
    <w:rsid w:val="00F5608D"/>
    <w:rsid w:val="00F6023C"/>
    <w:rsid w:val="00F64ADA"/>
    <w:rsid w:val="00F7011B"/>
    <w:rsid w:val="00F7058E"/>
    <w:rsid w:val="00F75A2E"/>
    <w:rsid w:val="00F81DF4"/>
    <w:rsid w:val="00F86BD0"/>
    <w:rsid w:val="00F87E13"/>
    <w:rsid w:val="00F913DE"/>
    <w:rsid w:val="00F926AD"/>
    <w:rsid w:val="00F94D7A"/>
    <w:rsid w:val="00F9795C"/>
    <w:rsid w:val="00FA354D"/>
    <w:rsid w:val="00FA35BA"/>
    <w:rsid w:val="00FA5990"/>
    <w:rsid w:val="00FA6241"/>
    <w:rsid w:val="00FA6403"/>
    <w:rsid w:val="00FB01C5"/>
    <w:rsid w:val="00FB0C44"/>
    <w:rsid w:val="00FB12BE"/>
    <w:rsid w:val="00FB1964"/>
    <w:rsid w:val="00FB1C5E"/>
    <w:rsid w:val="00FB2436"/>
    <w:rsid w:val="00FB379B"/>
    <w:rsid w:val="00FB3EF5"/>
    <w:rsid w:val="00FB4165"/>
    <w:rsid w:val="00FB618F"/>
    <w:rsid w:val="00FB70D2"/>
    <w:rsid w:val="00FC04B6"/>
    <w:rsid w:val="00FC27E6"/>
    <w:rsid w:val="00FC3DE7"/>
    <w:rsid w:val="00FC73F3"/>
    <w:rsid w:val="00FD1A55"/>
    <w:rsid w:val="00FD333B"/>
    <w:rsid w:val="00FD647A"/>
    <w:rsid w:val="00FE0C60"/>
    <w:rsid w:val="00FE60A4"/>
    <w:rsid w:val="00FE63ED"/>
    <w:rsid w:val="00FE6ADC"/>
    <w:rsid w:val="00FE7055"/>
    <w:rsid w:val="00FF19F1"/>
    <w:rsid w:val="00FF3CEF"/>
    <w:rsid w:val="00FF43C4"/>
    <w:rsid w:val="00FF4B89"/>
    <w:rsid w:val="00FF5555"/>
    <w:rsid w:val="00FF6A3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C0"/>
    <w:rPr>
      <w:rFonts w:eastAsiaTheme="minorEastAsia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AC19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AC19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A2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1957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310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71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B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57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54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54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List Bullet 2"/>
    <w:basedOn w:val="a"/>
    <w:autoRedefine/>
    <w:rsid w:val="003356C0"/>
    <w:pPr>
      <w:numPr>
        <w:ilvl w:val="1"/>
        <w:numId w:val="1"/>
      </w:numPr>
      <w:tabs>
        <w:tab w:val="clear" w:pos="360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8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6EB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6EBB"/>
    <w:rPr>
      <w:rFonts w:eastAsiaTheme="minorEastAsia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04F9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04F9D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04F9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04F9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04F9D"/>
    <w:rPr>
      <w:rFonts w:eastAsiaTheme="minorEastAsia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04F9D"/>
    <w:rPr>
      <w:vertAlign w:val="superscript"/>
    </w:rPr>
  </w:style>
  <w:style w:type="paragraph" w:customStyle="1" w:styleId="21">
    <w:name w:val="Основной текст с отступом 21"/>
    <w:basedOn w:val="a"/>
    <w:rsid w:val="00281B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paragraph" w:styleId="20">
    <w:name w:val="Body Text Indent 2"/>
    <w:basedOn w:val="a"/>
    <w:link w:val="22"/>
    <w:uiPriority w:val="99"/>
    <w:semiHidden/>
    <w:unhideWhenUsed/>
    <w:rsid w:val="009377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377C3"/>
    <w:rPr>
      <w:rFonts w:eastAsiaTheme="minorEastAsia"/>
      <w:lang w:eastAsia="ru-RU"/>
    </w:rPr>
  </w:style>
  <w:style w:type="character" w:styleId="af4">
    <w:name w:val="FollowedHyperlink"/>
    <w:basedOn w:val="a0"/>
    <w:uiPriority w:val="99"/>
    <w:semiHidden/>
    <w:unhideWhenUsed/>
    <w:rsid w:val="00D81AA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2406E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C0"/>
    <w:rPr>
      <w:rFonts w:eastAsiaTheme="minorEastAsia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AC19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AC19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A2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1957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310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71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B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57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540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540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List Bullet 2"/>
    <w:basedOn w:val="a"/>
    <w:autoRedefine/>
    <w:rsid w:val="003356C0"/>
    <w:pPr>
      <w:numPr>
        <w:ilvl w:val="1"/>
        <w:numId w:val="1"/>
      </w:numPr>
      <w:tabs>
        <w:tab w:val="clear" w:pos="360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8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6EB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8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6EBB"/>
    <w:rPr>
      <w:rFonts w:eastAsiaTheme="minorEastAsia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04F9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04F9D"/>
    <w:rPr>
      <w:rFonts w:eastAsiaTheme="minorEastAsia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04F9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04F9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04F9D"/>
    <w:rPr>
      <w:rFonts w:eastAsiaTheme="minorEastAsia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04F9D"/>
    <w:rPr>
      <w:vertAlign w:val="superscript"/>
    </w:rPr>
  </w:style>
  <w:style w:type="paragraph" w:customStyle="1" w:styleId="21">
    <w:name w:val="Основной текст с отступом 21"/>
    <w:basedOn w:val="a"/>
    <w:rsid w:val="00281B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3"/>
      <w:szCs w:val="20"/>
      <w:lang w:eastAsia="ar-SA"/>
    </w:rPr>
  </w:style>
  <w:style w:type="paragraph" w:styleId="20">
    <w:name w:val="Body Text Indent 2"/>
    <w:basedOn w:val="a"/>
    <w:link w:val="22"/>
    <w:uiPriority w:val="99"/>
    <w:semiHidden/>
    <w:unhideWhenUsed/>
    <w:rsid w:val="009377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377C3"/>
    <w:rPr>
      <w:rFonts w:eastAsiaTheme="minorEastAsia"/>
      <w:lang w:eastAsia="ru-RU"/>
    </w:rPr>
  </w:style>
  <w:style w:type="character" w:styleId="af4">
    <w:name w:val="FollowedHyperlink"/>
    <w:basedOn w:val="a0"/>
    <w:uiPriority w:val="99"/>
    <w:semiHidden/>
    <w:unhideWhenUsed/>
    <w:rsid w:val="00D81AA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2406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3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1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5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8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6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8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3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0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8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4645&amp;date=17.10.2025" TargetMode="External"/><Relationship Id="rId21" Type="http://schemas.openxmlformats.org/officeDocument/2006/relationships/hyperlink" Target="https://login.consultant.ru/link/?req=doc&amp;base=LAW&amp;n=499863&amp;dst=184&amp;field=134&amp;date=17.10.2025" TargetMode="External"/><Relationship Id="rId42" Type="http://schemas.openxmlformats.org/officeDocument/2006/relationships/hyperlink" Target="https://login.consultant.ru/link/?req=doc&amp;base=LAW&amp;n=499863&amp;dst=184&amp;field=134&amp;date=17.10.2025" TargetMode="External"/><Relationship Id="rId47" Type="http://schemas.openxmlformats.org/officeDocument/2006/relationships/hyperlink" Target="https://login.consultant.ru/link/?req=doc&amp;base=LAW&amp;n=464645&amp;date=17.10.2025" TargetMode="External"/><Relationship Id="rId63" Type="http://schemas.openxmlformats.org/officeDocument/2006/relationships/hyperlink" Target="https://login.consultant.ru/link/?req=doc&amp;base=LAW&amp;n=499863&amp;dst=184&amp;field=134&amp;date=17.10.2025" TargetMode="External"/><Relationship Id="rId68" Type="http://schemas.openxmlformats.org/officeDocument/2006/relationships/hyperlink" Target="https://login.consultant.ru/link/?req=doc&amp;base=LAW&amp;n=464645&amp;date=17.10.2025" TargetMode="External"/><Relationship Id="rId84" Type="http://schemas.openxmlformats.org/officeDocument/2006/relationships/hyperlink" Target="https://login.consultant.ru/link/?req=doc&amp;base=LAW&amp;n=499863&amp;dst=184&amp;field=134&amp;date=17.10.2025" TargetMode="External"/><Relationship Id="rId89" Type="http://schemas.openxmlformats.org/officeDocument/2006/relationships/hyperlink" Target="https://login.consultant.ru/link/?req=doc&amp;base=LAW&amp;n=464645&amp;date=17.10.2025" TargetMode="External"/><Relationship Id="rId112" Type="http://schemas.openxmlformats.org/officeDocument/2006/relationships/hyperlink" Target="https://login.consultant.ru/link/?req=doc&amp;base=LAW&amp;n=499863&amp;dst=184&amp;field=134&amp;date=17.10.2025" TargetMode="External"/><Relationship Id="rId133" Type="http://schemas.openxmlformats.org/officeDocument/2006/relationships/hyperlink" Target="https://login.consultant.ru/link/?req=doc&amp;base=LAW&amp;n=499863&amp;dst=184&amp;field=134&amp;date=17.10.2025" TargetMode="External"/><Relationship Id="rId138" Type="http://schemas.openxmlformats.org/officeDocument/2006/relationships/hyperlink" Target="https://login.consultant.ru/link/?req=doc&amp;base=LAW&amp;n=464645&amp;date=17.10.2025" TargetMode="External"/><Relationship Id="rId154" Type="http://schemas.openxmlformats.org/officeDocument/2006/relationships/hyperlink" Target="https://login.consultant.ru/link/?req=doc&amp;base=LAW&amp;n=499863&amp;dst=184&amp;field=134&amp;date=17.10.2025" TargetMode="External"/><Relationship Id="rId159" Type="http://schemas.openxmlformats.org/officeDocument/2006/relationships/hyperlink" Target="https://login.consultant.ru/link/?req=doc&amp;base=LAW&amp;n=464645&amp;date=17.10.2025" TargetMode="External"/><Relationship Id="rId175" Type="http://schemas.openxmlformats.org/officeDocument/2006/relationships/hyperlink" Target="https://login.consultant.ru/link/?req=doc&amp;base=LAW&amp;n=499863&amp;dst=184&amp;field=134&amp;date=17.10.2025" TargetMode="External"/><Relationship Id="rId170" Type="http://schemas.openxmlformats.org/officeDocument/2006/relationships/hyperlink" Target="https://login.consultant.ru/link/?req=doc&amp;base=LAW&amp;n=499863&amp;dst=1587&amp;field=134&amp;date=17.10.2025" TargetMode="External"/><Relationship Id="rId191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499863&amp;dst=1587&amp;field=134&amp;date=17.10.2025" TargetMode="External"/><Relationship Id="rId107" Type="http://schemas.openxmlformats.org/officeDocument/2006/relationships/hyperlink" Target="https://login.consultant.ru/link/?req=doc&amp;base=LAW&amp;n=499863&amp;dst=1587&amp;field=134&amp;date=17.10.2025" TargetMode="External"/><Relationship Id="rId11" Type="http://schemas.openxmlformats.org/officeDocument/2006/relationships/hyperlink" Target="https://login.consultant.ru/link/?req=doc&amp;base=LAW&amp;n=499863&amp;dst=100265&amp;field=134&amp;date=17.10.2025" TargetMode="External"/><Relationship Id="rId32" Type="http://schemas.openxmlformats.org/officeDocument/2006/relationships/hyperlink" Target="https://login.consultant.ru/link/?req=doc&amp;base=LAW&amp;n=499863&amp;dst=100265&amp;field=134&amp;date=17.10.2025" TargetMode="External"/><Relationship Id="rId37" Type="http://schemas.openxmlformats.org/officeDocument/2006/relationships/hyperlink" Target="https://login.consultant.ru/link/?req=doc&amp;base=LAW&amp;n=499863&amp;dst=1587&amp;field=134&amp;date=17.10.2025" TargetMode="External"/><Relationship Id="rId53" Type="http://schemas.openxmlformats.org/officeDocument/2006/relationships/hyperlink" Target="https://login.consultant.ru/link/?req=doc&amp;base=LAW&amp;n=499863&amp;dst=100265&amp;field=134&amp;date=17.10.2025" TargetMode="External"/><Relationship Id="rId58" Type="http://schemas.openxmlformats.org/officeDocument/2006/relationships/hyperlink" Target="https://login.consultant.ru/link/?req=doc&amp;base=LAW&amp;n=499863&amp;dst=1587&amp;field=134&amp;date=17.10.2025" TargetMode="External"/><Relationship Id="rId74" Type="http://schemas.openxmlformats.org/officeDocument/2006/relationships/hyperlink" Target="https://login.consultant.ru/link/?req=doc&amp;base=LAW&amp;n=499863&amp;dst=100265&amp;field=134&amp;date=17.10.2025" TargetMode="External"/><Relationship Id="rId79" Type="http://schemas.openxmlformats.org/officeDocument/2006/relationships/hyperlink" Target="https://login.consultant.ru/link/?req=doc&amp;base=LAW&amp;n=499863&amp;dst=1587&amp;field=134&amp;date=17.10.2025" TargetMode="External"/><Relationship Id="rId102" Type="http://schemas.openxmlformats.org/officeDocument/2006/relationships/hyperlink" Target="https://login.consultant.ru/link/?req=doc&amp;base=LAW&amp;n=499863&amp;dst=100265&amp;field=134&amp;date=17.10.2025" TargetMode="External"/><Relationship Id="rId123" Type="http://schemas.openxmlformats.org/officeDocument/2006/relationships/hyperlink" Target="https://login.consultant.ru/link/?req=doc&amp;base=LAW&amp;n=499863&amp;dst=100265&amp;field=134&amp;date=17.10.2025" TargetMode="External"/><Relationship Id="rId128" Type="http://schemas.openxmlformats.org/officeDocument/2006/relationships/hyperlink" Target="https://login.consultant.ru/link/?req=doc&amp;base=LAW&amp;n=499863&amp;dst=1587&amp;field=134&amp;date=17.10.2025" TargetMode="External"/><Relationship Id="rId144" Type="http://schemas.openxmlformats.org/officeDocument/2006/relationships/hyperlink" Target="https://login.consultant.ru/link/?req=doc&amp;base=LAW&amp;n=499863&amp;dst=100265&amp;field=134&amp;date=17.10.2025" TargetMode="External"/><Relationship Id="rId149" Type="http://schemas.openxmlformats.org/officeDocument/2006/relationships/hyperlink" Target="https://login.consultant.ru/link/?req=doc&amp;base=LAW&amp;n=499863&amp;dst=1587&amp;field=134&amp;date=17.10.2025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499863&amp;dst=886&amp;field=134&amp;date=17.10.2025" TargetMode="External"/><Relationship Id="rId95" Type="http://schemas.openxmlformats.org/officeDocument/2006/relationships/hyperlink" Target="https://login.consultant.ru/link/?req=doc&amp;base=LAW&amp;n=499863&amp;dst=100265&amp;field=134&amp;date=17.10.2025" TargetMode="External"/><Relationship Id="rId160" Type="http://schemas.openxmlformats.org/officeDocument/2006/relationships/hyperlink" Target="https://login.consultant.ru/link/?req=doc&amp;base=LAW&amp;n=499863&amp;dst=886&amp;field=134&amp;date=17.10.2025" TargetMode="External"/><Relationship Id="rId165" Type="http://schemas.openxmlformats.org/officeDocument/2006/relationships/hyperlink" Target="https://login.consultant.ru/link/?req=doc&amp;base=LAW&amp;n=499863&amp;dst=100265&amp;field=134&amp;date=17.10.2025" TargetMode="External"/><Relationship Id="rId181" Type="http://schemas.openxmlformats.org/officeDocument/2006/relationships/hyperlink" Target="https://login.consultant.ru/link/?req=doc&amp;base=LAW&amp;n=499863&amp;dst=886&amp;field=134&amp;date=17.10.2025" TargetMode="External"/><Relationship Id="rId186" Type="http://schemas.openxmlformats.org/officeDocument/2006/relationships/hyperlink" Target="https://login.consultant.ru/link/?req=doc&amp;base=LAW&amp;n=499863&amp;dst=100265&amp;field=134&amp;date=17.10.2025" TargetMode="External"/><Relationship Id="rId22" Type="http://schemas.openxmlformats.org/officeDocument/2006/relationships/hyperlink" Target="https://login.consultant.ru/link/?req=doc&amp;base=LAW&amp;n=500463&amp;dst=100009&amp;field=134&amp;date=17.10.2025" TargetMode="External"/><Relationship Id="rId27" Type="http://schemas.openxmlformats.org/officeDocument/2006/relationships/hyperlink" Target="https://login.consultant.ru/link/?req=doc&amp;base=LAW&amp;n=499863&amp;dst=886&amp;field=134&amp;date=17.10.2025" TargetMode="External"/><Relationship Id="rId43" Type="http://schemas.openxmlformats.org/officeDocument/2006/relationships/hyperlink" Target="https://login.consultant.ru/link/?req=doc&amp;base=LAW&amp;n=500463&amp;dst=100009&amp;field=134&amp;date=17.10.2025" TargetMode="External"/><Relationship Id="rId48" Type="http://schemas.openxmlformats.org/officeDocument/2006/relationships/hyperlink" Target="https://login.consultant.ru/link/?req=doc&amp;base=LAW&amp;n=499863&amp;dst=886&amp;field=134&amp;date=17.10.2025" TargetMode="External"/><Relationship Id="rId64" Type="http://schemas.openxmlformats.org/officeDocument/2006/relationships/hyperlink" Target="https://login.consultant.ru/link/?req=doc&amp;base=LAW&amp;n=500463&amp;dst=100009&amp;field=134&amp;date=17.10.2025" TargetMode="External"/><Relationship Id="rId69" Type="http://schemas.openxmlformats.org/officeDocument/2006/relationships/hyperlink" Target="https://login.consultant.ru/link/?req=doc&amp;base=LAW&amp;n=499863&amp;dst=886&amp;field=134&amp;date=17.10.2025" TargetMode="External"/><Relationship Id="rId113" Type="http://schemas.openxmlformats.org/officeDocument/2006/relationships/hyperlink" Target="https://login.consultant.ru/link/?req=doc&amp;base=LAW&amp;n=500463&amp;dst=100009&amp;field=134&amp;date=17.10.2025" TargetMode="External"/><Relationship Id="rId118" Type="http://schemas.openxmlformats.org/officeDocument/2006/relationships/hyperlink" Target="https://login.consultant.ru/link/?req=doc&amp;base=LAW&amp;n=499863&amp;dst=886&amp;field=134&amp;date=17.10.2025" TargetMode="External"/><Relationship Id="rId134" Type="http://schemas.openxmlformats.org/officeDocument/2006/relationships/hyperlink" Target="https://login.consultant.ru/link/?req=doc&amp;base=LAW&amp;n=500463&amp;dst=100009&amp;field=134&amp;date=17.10.2025" TargetMode="External"/><Relationship Id="rId139" Type="http://schemas.openxmlformats.org/officeDocument/2006/relationships/hyperlink" Target="https://login.consultant.ru/link/?req=doc&amp;base=LAW&amp;n=499863&amp;dst=886&amp;field=134&amp;date=17.10.2025" TargetMode="External"/><Relationship Id="rId80" Type="http://schemas.openxmlformats.org/officeDocument/2006/relationships/hyperlink" Target="https://login.consultant.ru/link/?req=doc&amp;base=LAW&amp;n=499863&amp;dst=100252&amp;field=134&amp;date=17.10.2025" TargetMode="External"/><Relationship Id="rId85" Type="http://schemas.openxmlformats.org/officeDocument/2006/relationships/hyperlink" Target="https://login.consultant.ru/link/?req=doc&amp;base=LAW&amp;n=500463&amp;dst=100009&amp;field=134&amp;date=17.10.2025" TargetMode="External"/><Relationship Id="rId150" Type="http://schemas.openxmlformats.org/officeDocument/2006/relationships/hyperlink" Target="https://login.consultant.ru/link/?req=doc&amp;base=LAW&amp;n=499863&amp;dst=100252&amp;field=134&amp;date=17.10.2025" TargetMode="External"/><Relationship Id="rId155" Type="http://schemas.openxmlformats.org/officeDocument/2006/relationships/hyperlink" Target="https://login.consultant.ru/link/?req=doc&amp;base=LAW&amp;n=500463&amp;dst=100009&amp;field=134&amp;date=17.10.2025" TargetMode="External"/><Relationship Id="rId171" Type="http://schemas.openxmlformats.org/officeDocument/2006/relationships/hyperlink" Target="https://login.consultant.ru/link/?req=doc&amp;base=LAW&amp;n=499863&amp;dst=100252&amp;field=134&amp;date=17.10.2025" TargetMode="External"/><Relationship Id="rId176" Type="http://schemas.openxmlformats.org/officeDocument/2006/relationships/hyperlink" Target="https://login.consultant.ru/link/?req=doc&amp;base=LAW&amp;n=500463&amp;dst=100009&amp;field=134&amp;date=17.10.2025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64645&amp;date=17.10.2025" TargetMode="External"/><Relationship Id="rId17" Type="http://schemas.openxmlformats.org/officeDocument/2006/relationships/hyperlink" Target="https://login.consultant.ru/link/?req=doc&amp;base=LAW&amp;n=499863&amp;dst=100252&amp;field=134&amp;date=17.10.2025" TargetMode="External"/><Relationship Id="rId33" Type="http://schemas.openxmlformats.org/officeDocument/2006/relationships/hyperlink" Target="https://login.consultant.ru/link/?req=doc&amp;base=LAW&amp;n=464645&amp;date=17.10.2025" TargetMode="External"/><Relationship Id="rId38" Type="http://schemas.openxmlformats.org/officeDocument/2006/relationships/hyperlink" Target="https://login.consultant.ru/link/?req=doc&amp;base=LAW&amp;n=499863&amp;dst=100252&amp;field=134&amp;date=17.10.2025" TargetMode="External"/><Relationship Id="rId59" Type="http://schemas.openxmlformats.org/officeDocument/2006/relationships/hyperlink" Target="https://login.consultant.ru/link/?req=doc&amp;base=LAW&amp;n=499863&amp;dst=100252&amp;field=134&amp;date=17.10.2025" TargetMode="External"/><Relationship Id="rId103" Type="http://schemas.openxmlformats.org/officeDocument/2006/relationships/hyperlink" Target="https://login.consultant.ru/link/?req=doc&amp;base=LAW&amp;n=464645&amp;date=17.10.2025" TargetMode="External"/><Relationship Id="rId108" Type="http://schemas.openxmlformats.org/officeDocument/2006/relationships/hyperlink" Target="https://login.consultant.ru/link/?req=doc&amp;base=LAW&amp;n=499863&amp;dst=100252&amp;field=134&amp;date=17.10.2025" TargetMode="External"/><Relationship Id="rId124" Type="http://schemas.openxmlformats.org/officeDocument/2006/relationships/hyperlink" Target="https://login.consultant.ru/link/?req=doc&amp;base=LAW&amp;n=464645&amp;date=17.10.2025" TargetMode="External"/><Relationship Id="rId129" Type="http://schemas.openxmlformats.org/officeDocument/2006/relationships/hyperlink" Target="https://login.consultant.ru/link/?req=doc&amp;base=LAW&amp;n=499863&amp;dst=100252&amp;field=134&amp;date=17.10.2025" TargetMode="External"/><Relationship Id="rId54" Type="http://schemas.openxmlformats.org/officeDocument/2006/relationships/hyperlink" Target="https://login.consultant.ru/link/?req=doc&amp;base=LAW&amp;n=464645&amp;date=17.10.2025" TargetMode="External"/><Relationship Id="rId70" Type="http://schemas.openxmlformats.org/officeDocument/2006/relationships/hyperlink" Target="https://login.consultant.ru/link/?req=doc&amp;base=LAW&amp;n=499863&amp;dst=184&amp;field=134&amp;date=17.10.2025" TargetMode="External"/><Relationship Id="rId75" Type="http://schemas.openxmlformats.org/officeDocument/2006/relationships/hyperlink" Target="https://login.consultant.ru/link/?req=doc&amp;base=LAW&amp;n=464645&amp;date=17.10.2025" TargetMode="External"/><Relationship Id="rId91" Type="http://schemas.openxmlformats.org/officeDocument/2006/relationships/hyperlink" Target="https://login.consultant.ru/link/?req=doc&amp;base=LAW&amp;n=499863&amp;dst=184&amp;field=134&amp;date=17.10.2025" TargetMode="External"/><Relationship Id="rId96" Type="http://schemas.openxmlformats.org/officeDocument/2006/relationships/hyperlink" Target="https://login.consultant.ru/link/?req=doc&amp;base=LAW&amp;n=464645&amp;date=17.10.2025" TargetMode="External"/><Relationship Id="rId140" Type="http://schemas.openxmlformats.org/officeDocument/2006/relationships/hyperlink" Target="https://login.consultant.ru/link/?req=doc&amp;base=LAW&amp;n=499863&amp;dst=184&amp;field=134&amp;date=17.10.2025" TargetMode="External"/><Relationship Id="rId145" Type="http://schemas.openxmlformats.org/officeDocument/2006/relationships/hyperlink" Target="https://login.consultant.ru/link/?req=doc&amp;base=LAW&amp;n=464645&amp;date=17.10.2025" TargetMode="External"/><Relationship Id="rId161" Type="http://schemas.openxmlformats.org/officeDocument/2006/relationships/hyperlink" Target="https://login.consultant.ru/link/?req=doc&amp;base=LAW&amp;n=499863&amp;dst=184&amp;field=134&amp;date=17.10.2025" TargetMode="External"/><Relationship Id="rId166" Type="http://schemas.openxmlformats.org/officeDocument/2006/relationships/hyperlink" Target="https://login.consultant.ru/link/?req=doc&amp;base=LAW&amp;n=464645&amp;date=17.10.2025" TargetMode="External"/><Relationship Id="rId182" Type="http://schemas.openxmlformats.org/officeDocument/2006/relationships/hyperlink" Target="https://login.consultant.ru/link/?req=doc&amp;base=LAW&amp;n=499863&amp;dst=184&amp;field=134&amp;date=17.10.2025" TargetMode="External"/><Relationship Id="rId187" Type="http://schemas.openxmlformats.org/officeDocument/2006/relationships/hyperlink" Target="https://login.consultant.ru/link/?req=doc&amp;base=LAW&amp;n=464645&amp;date=17.10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499863&amp;dst=1587&amp;field=134&amp;date=17.10.2025" TargetMode="External"/><Relationship Id="rId28" Type="http://schemas.openxmlformats.org/officeDocument/2006/relationships/hyperlink" Target="https://login.consultant.ru/link/?req=doc&amp;base=LAW&amp;n=499863&amp;dst=184&amp;field=134&amp;date=17.10.2025" TargetMode="External"/><Relationship Id="rId49" Type="http://schemas.openxmlformats.org/officeDocument/2006/relationships/hyperlink" Target="https://login.consultant.ru/link/?req=doc&amp;base=LAW&amp;n=499863&amp;dst=184&amp;field=134&amp;date=17.10.2025" TargetMode="External"/><Relationship Id="rId114" Type="http://schemas.openxmlformats.org/officeDocument/2006/relationships/hyperlink" Target="https://login.consultant.ru/link/?req=doc&amp;base=LAW&amp;n=499863&amp;dst=1587&amp;field=134&amp;date=17.10.2025" TargetMode="External"/><Relationship Id="rId119" Type="http://schemas.openxmlformats.org/officeDocument/2006/relationships/hyperlink" Target="https://login.consultant.ru/link/?req=doc&amp;base=LAW&amp;n=499863&amp;dst=184&amp;field=134&amp;date=17.10.2025" TargetMode="External"/><Relationship Id="rId44" Type="http://schemas.openxmlformats.org/officeDocument/2006/relationships/hyperlink" Target="https://login.consultant.ru/link/?req=doc&amp;base=LAW&amp;n=499863&amp;dst=1587&amp;field=134&amp;date=17.10.2025" TargetMode="External"/><Relationship Id="rId60" Type="http://schemas.openxmlformats.org/officeDocument/2006/relationships/hyperlink" Target="https://login.consultant.ru/link/?req=doc&amp;base=LAW&amp;n=499863&amp;dst=100265&amp;field=134&amp;date=17.10.2025" TargetMode="External"/><Relationship Id="rId65" Type="http://schemas.openxmlformats.org/officeDocument/2006/relationships/hyperlink" Target="https://login.consultant.ru/link/?req=doc&amp;base=LAW&amp;n=499863&amp;dst=1587&amp;field=134&amp;date=17.10.2025" TargetMode="External"/><Relationship Id="rId81" Type="http://schemas.openxmlformats.org/officeDocument/2006/relationships/hyperlink" Target="https://login.consultant.ru/link/?req=doc&amp;base=LAW&amp;n=499863&amp;dst=100265&amp;field=134&amp;date=17.10.2025" TargetMode="External"/><Relationship Id="rId86" Type="http://schemas.openxmlformats.org/officeDocument/2006/relationships/hyperlink" Target="https://login.consultant.ru/link/?req=doc&amp;base=LAW&amp;n=499863&amp;dst=1587&amp;field=134&amp;date=17.10.2025" TargetMode="External"/><Relationship Id="rId130" Type="http://schemas.openxmlformats.org/officeDocument/2006/relationships/hyperlink" Target="https://login.consultant.ru/link/?req=doc&amp;base=LAW&amp;n=499863&amp;dst=100265&amp;field=134&amp;date=17.10.2025" TargetMode="External"/><Relationship Id="rId135" Type="http://schemas.openxmlformats.org/officeDocument/2006/relationships/hyperlink" Target="https://login.consultant.ru/link/?req=doc&amp;base=LAW&amp;n=499863&amp;dst=1587&amp;field=134&amp;date=17.10.2025" TargetMode="External"/><Relationship Id="rId151" Type="http://schemas.openxmlformats.org/officeDocument/2006/relationships/hyperlink" Target="https://login.consultant.ru/link/?req=doc&amp;base=LAW&amp;n=499863&amp;dst=100265&amp;field=134&amp;date=17.10.2025" TargetMode="External"/><Relationship Id="rId156" Type="http://schemas.openxmlformats.org/officeDocument/2006/relationships/hyperlink" Target="https://login.consultant.ru/link/?req=doc&amp;base=LAW&amp;n=499863&amp;dst=1587&amp;field=134&amp;date=17.10.2025" TargetMode="External"/><Relationship Id="rId177" Type="http://schemas.openxmlformats.org/officeDocument/2006/relationships/hyperlink" Target="https://login.consultant.ru/link/?req=doc&amp;base=LAW&amp;n=499863&amp;dst=1587&amp;field=134&amp;date=17.10.2025" TargetMode="External"/><Relationship Id="rId172" Type="http://schemas.openxmlformats.org/officeDocument/2006/relationships/hyperlink" Target="https://login.consultant.ru/link/?req=doc&amp;base=LAW&amp;n=499863&amp;dst=100265&amp;field=134&amp;date=17.10.2025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99863&amp;dst=886&amp;field=134&amp;date=17.10.2025" TargetMode="External"/><Relationship Id="rId18" Type="http://schemas.openxmlformats.org/officeDocument/2006/relationships/hyperlink" Target="https://login.consultant.ru/link/?req=doc&amp;base=LAW&amp;n=499863&amp;dst=100265&amp;field=134&amp;date=17.10.2025" TargetMode="External"/><Relationship Id="rId39" Type="http://schemas.openxmlformats.org/officeDocument/2006/relationships/hyperlink" Target="https://login.consultant.ru/link/?req=doc&amp;base=LAW&amp;n=499863&amp;dst=100265&amp;field=134&amp;date=17.10.2025" TargetMode="External"/><Relationship Id="rId109" Type="http://schemas.openxmlformats.org/officeDocument/2006/relationships/hyperlink" Target="https://login.consultant.ru/link/?req=doc&amp;base=LAW&amp;n=499863&amp;dst=100265&amp;field=134&amp;date=17.10.2025" TargetMode="External"/><Relationship Id="rId34" Type="http://schemas.openxmlformats.org/officeDocument/2006/relationships/hyperlink" Target="https://login.consultant.ru/link/?req=doc&amp;base=LAW&amp;n=499863&amp;dst=886&amp;field=134&amp;date=17.10.2025" TargetMode="External"/><Relationship Id="rId50" Type="http://schemas.openxmlformats.org/officeDocument/2006/relationships/hyperlink" Target="https://login.consultant.ru/link/?req=doc&amp;base=LAW&amp;n=500463&amp;dst=100009&amp;field=134&amp;date=17.10.2025" TargetMode="External"/><Relationship Id="rId55" Type="http://schemas.openxmlformats.org/officeDocument/2006/relationships/hyperlink" Target="https://login.consultant.ru/link/?req=doc&amp;base=LAW&amp;n=499863&amp;dst=886&amp;field=134&amp;date=17.10.2025" TargetMode="External"/><Relationship Id="rId76" Type="http://schemas.openxmlformats.org/officeDocument/2006/relationships/hyperlink" Target="https://login.consultant.ru/link/?req=doc&amp;base=LAW&amp;n=499863&amp;dst=886&amp;field=134&amp;date=17.10.2025" TargetMode="External"/><Relationship Id="rId97" Type="http://schemas.openxmlformats.org/officeDocument/2006/relationships/hyperlink" Target="https://login.consultant.ru/link/?req=doc&amp;base=LAW&amp;n=499863&amp;dst=886&amp;field=134&amp;date=17.10.2025" TargetMode="External"/><Relationship Id="rId104" Type="http://schemas.openxmlformats.org/officeDocument/2006/relationships/hyperlink" Target="https://login.consultant.ru/link/?req=doc&amp;base=LAW&amp;n=499863&amp;dst=886&amp;field=134&amp;date=17.10.2025" TargetMode="External"/><Relationship Id="rId120" Type="http://schemas.openxmlformats.org/officeDocument/2006/relationships/hyperlink" Target="https://login.consultant.ru/link/?req=doc&amp;base=LAW&amp;n=500463&amp;dst=100009&amp;field=134&amp;date=17.10.2025" TargetMode="External"/><Relationship Id="rId125" Type="http://schemas.openxmlformats.org/officeDocument/2006/relationships/hyperlink" Target="https://login.consultant.ru/link/?req=doc&amp;base=LAW&amp;n=499863&amp;dst=886&amp;field=134&amp;date=17.10.2025" TargetMode="External"/><Relationship Id="rId141" Type="http://schemas.openxmlformats.org/officeDocument/2006/relationships/hyperlink" Target="https://login.consultant.ru/link/?req=doc&amp;base=LAW&amp;n=500463&amp;dst=100009&amp;field=134&amp;date=17.10.2025" TargetMode="External"/><Relationship Id="rId146" Type="http://schemas.openxmlformats.org/officeDocument/2006/relationships/hyperlink" Target="https://login.consultant.ru/link/?req=doc&amp;base=LAW&amp;n=499863&amp;dst=886&amp;field=134&amp;date=17.10.2025" TargetMode="External"/><Relationship Id="rId167" Type="http://schemas.openxmlformats.org/officeDocument/2006/relationships/hyperlink" Target="https://login.consultant.ru/link/?req=doc&amp;base=LAW&amp;n=499863&amp;dst=886&amp;field=134&amp;date=17.10.2025" TargetMode="External"/><Relationship Id="rId188" Type="http://schemas.openxmlformats.org/officeDocument/2006/relationships/hyperlink" Target="https://login.consultant.ru/link/?req=doc&amp;base=LAW&amp;n=499863&amp;dst=886&amp;field=134&amp;date=17.10.2025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500463&amp;dst=100009&amp;field=134&amp;date=17.10.2025" TargetMode="External"/><Relationship Id="rId92" Type="http://schemas.openxmlformats.org/officeDocument/2006/relationships/hyperlink" Target="https://login.consultant.ru/link/?req=doc&amp;base=LAW&amp;n=500463&amp;dst=100009&amp;field=134&amp;date=17.10.2025" TargetMode="External"/><Relationship Id="rId162" Type="http://schemas.openxmlformats.org/officeDocument/2006/relationships/hyperlink" Target="https://login.consultant.ru/link/?req=doc&amp;base=LAW&amp;n=500463&amp;dst=100009&amp;field=134&amp;date=17.10.2025" TargetMode="External"/><Relationship Id="rId183" Type="http://schemas.openxmlformats.org/officeDocument/2006/relationships/hyperlink" Target="https://login.consultant.ru/link/?req=doc&amp;base=LAW&amp;n=500463&amp;dst=100009&amp;field=134&amp;date=17.10.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00463&amp;dst=100009&amp;field=134&amp;date=17.10.2025" TargetMode="External"/><Relationship Id="rId24" Type="http://schemas.openxmlformats.org/officeDocument/2006/relationships/hyperlink" Target="https://login.consultant.ru/link/?req=doc&amp;base=LAW&amp;n=499863&amp;dst=100252&amp;field=134&amp;date=17.10.2025" TargetMode="External"/><Relationship Id="rId40" Type="http://schemas.openxmlformats.org/officeDocument/2006/relationships/hyperlink" Target="https://login.consultant.ru/link/?req=doc&amp;base=LAW&amp;n=464645&amp;date=17.10.2025" TargetMode="External"/><Relationship Id="rId45" Type="http://schemas.openxmlformats.org/officeDocument/2006/relationships/hyperlink" Target="https://login.consultant.ru/link/?req=doc&amp;base=LAW&amp;n=499863&amp;dst=100252&amp;field=134&amp;date=17.10.2025" TargetMode="External"/><Relationship Id="rId66" Type="http://schemas.openxmlformats.org/officeDocument/2006/relationships/hyperlink" Target="https://login.consultant.ru/link/?req=doc&amp;base=LAW&amp;n=499863&amp;dst=100252&amp;field=134&amp;date=17.10.2025" TargetMode="External"/><Relationship Id="rId87" Type="http://schemas.openxmlformats.org/officeDocument/2006/relationships/hyperlink" Target="https://login.consultant.ru/link/?req=doc&amp;base=LAW&amp;n=499863&amp;dst=100252&amp;field=134&amp;date=17.10.2025" TargetMode="External"/><Relationship Id="rId110" Type="http://schemas.openxmlformats.org/officeDocument/2006/relationships/hyperlink" Target="https://login.consultant.ru/link/?req=doc&amp;base=LAW&amp;n=464645&amp;date=17.10.2025" TargetMode="External"/><Relationship Id="rId115" Type="http://schemas.openxmlformats.org/officeDocument/2006/relationships/hyperlink" Target="https://login.consultant.ru/link/?req=doc&amp;base=LAW&amp;n=499863&amp;dst=100252&amp;field=134&amp;date=17.10.2025" TargetMode="External"/><Relationship Id="rId131" Type="http://schemas.openxmlformats.org/officeDocument/2006/relationships/hyperlink" Target="https://login.consultant.ru/link/?req=doc&amp;base=LAW&amp;n=464645&amp;date=17.10.2025" TargetMode="External"/><Relationship Id="rId136" Type="http://schemas.openxmlformats.org/officeDocument/2006/relationships/hyperlink" Target="https://login.consultant.ru/link/?req=doc&amp;base=LAW&amp;n=499863&amp;dst=100252&amp;field=134&amp;date=17.10.2025" TargetMode="External"/><Relationship Id="rId157" Type="http://schemas.openxmlformats.org/officeDocument/2006/relationships/hyperlink" Target="https://login.consultant.ru/link/?req=doc&amp;base=LAW&amp;n=499863&amp;dst=100252&amp;field=134&amp;date=17.10.2025" TargetMode="External"/><Relationship Id="rId178" Type="http://schemas.openxmlformats.org/officeDocument/2006/relationships/hyperlink" Target="https://login.consultant.ru/link/?req=doc&amp;base=LAW&amp;n=499863&amp;dst=100252&amp;field=134&amp;date=17.10.2025" TargetMode="External"/><Relationship Id="rId61" Type="http://schemas.openxmlformats.org/officeDocument/2006/relationships/hyperlink" Target="https://login.consultant.ru/link/?req=doc&amp;base=LAW&amp;n=464645&amp;date=17.10.2025" TargetMode="External"/><Relationship Id="rId82" Type="http://schemas.openxmlformats.org/officeDocument/2006/relationships/hyperlink" Target="https://login.consultant.ru/link/?req=doc&amp;base=LAW&amp;n=464645&amp;date=17.10.2025" TargetMode="External"/><Relationship Id="rId152" Type="http://schemas.openxmlformats.org/officeDocument/2006/relationships/hyperlink" Target="https://login.consultant.ru/link/?req=doc&amp;base=LAW&amp;n=464645&amp;date=17.10.2025" TargetMode="External"/><Relationship Id="rId173" Type="http://schemas.openxmlformats.org/officeDocument/2006/relationships/hyperlink" Target="https://login.consultant.ru/link/?req=doc&amp;base=LAW&amp;n=464645&amp;date=17.10.2025" TargetMode="External"/><Relationship Id="rId19" Type="http://schemas.openxmlformats.org/officeDocument/2006/relationships/hyperlink" Target="https://login.consultant.ru/link/?req=doc&amp;base=LAW&amp;n=464645&amp;date=17.10.2025" TargetMode="External"/><Relationship Id="rId14" Type="http://schemas.openxmlformats.org/officeDocument/2006/relationships/hyperlink" Target="https://login.consultant.ru/link/?req=doc&amp;base=LAW&amp;n=499863&amp;dst=184&amp;field=134&amp;date=17.10.2025" TargetMode="External"/><Relationship Id="rId30" Type="http://schemas.openxmlformats.org/officeDocument/2006/relationships/hyperlink" Target="https://login.consultant.ru/link/?req=doc&amp;base=LAW&amp;n=499863&amp;dst=1587&amp;field=134&amp;date=17.10.2025" TargetMode="External"/><Relationship Id="rId35" Type="http://schemas.openxmlformats.org/officeDocument/2006/relationships/hyperlink" Target="https://login.consultant.ru/link/?req=doc&amp;base=LAW&amp;n=499863&amp;dst=184&amp;field=134&amp;date=17.10.2025" TargetMode="External"/><Relationship Id="rId56" Type="http://schemas.openxmlformats.org/officeDocument/2006/relationships/hyperlink" Target="https://login.consultant.ru/link/?req=doc&amp;base=LAW&amp;n=499863&amp;dst=184&amp;field=134&amp;date=17.10.2025" TargetMode="External"/><Relationship Id="rId77" Type="http://schemas.openxmlformats.org/officeDocument/2006/relationships/hyperlink" Target="https://login.consultant.ru/link/?req=doc&amp;base=LAW&amp;n=499863&amp;dst=184&amp;field=134&amp;date=17.10.2025" TargetMode="External"/><Relationship Id="rId100" Type="http://schemas.openxmlformats.org/officeDocument/2006/relationships/hyperlink" Target="https://login.consultant.ru/link/?req=doc&amp;base=LAW&amp;n=499863&amp;dst=1587&amp;field=134&amp;date=17.10.2025" TargetMode="External"/><Relationship Id="rId105" Type="http://schemas.openxmlformats.org/officeDocument/2006/relationships/hyperlink" Target="https://login.consultant.ru/link/?req=doc&amp;base=LAW&amp;n=499863&amp;dst=184&amp;field=134&amp;date=17.10.2025" TargetMode="External"/><Relationship Id="rId126" Type="http://schemas.openxmlformats.org/officeDocument/2006/relationships/hyperlink" Target="https://login.consultant.ru/link/?req=doc&amp;base=LAW&amp;n=499863&amp;dst=184&amp;field=134&amp;date=17.10.2025" TargetMode="External"/><Relationship Id="rId147" Type="http://schemas.openxmlformats.org/officeDocument/2006/relationships/hyperlink" Target="https://login.consultant.ru/link/?req=doc&amp;base=LAW&amp;n=499863&amp;dst=184&amp;field=134&amp;date=17.10.2025" TargetMode="External"/><Relationship Id="rId168" Type="http://schemas.openxmlformats.org/officeDocument/2006/relationships/hyperlink" Target="https://login.consultant.ru/link/?req=doc&amp;base=LAW&amp;n=499863&amp;dst=184&amp;field=134&amp;date=17.10.202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99863&amp;dst=1587&amp;field=134&amp;date=17.10.2025" TargetMode="External"/><Relationship Id="rId72" Type="http://schemas.openxmlformats.org/officeDocument/2006/relationships/hyperlink" Target="https://login.consultant.ru/link/?req=doc&amp;base=LAW&amp;n=499863&amp;dst=1587&amp;field=134&amp;date=17.10.2025" TargetMode="External"/><Relationship Id="rId93" Type="http://schemas.openxmlformats.org/officeDocument/2006/relationships/hyperlink" Target="https://login.consultant.ru/link/?req=doc&amp;base=LAW&amp;n=499863&amp;dst=1587&amp;field=134&amp;date=17.10.2025" TargetMode="External"/><Relationship Id="rId98" Type="http://schemas.openxmlformats.org/officeDocument/2006/relationships/hyperlink" Target="https://login.consultant.ru/link/?req=doc&amp;base=LAW&amp;n=499863&amp;dst=184&amp;field=134&amp;date=17.10.2025" TargetMode="External"/><Relationship Id="rId121" Type="http://schemas.openxmlformats.org/officeDocument/2006/relationships/hyperlink" Target="https://login.consultant.ru/link/?req=doc&amp;base=LAW&amp;n=499863&amp;dst=1587&amp;field=134&amp;date=17.10.2025" TargetMode="External"/><Relationship Id="rId142" Type="http://schemas.openxmlformats.org/officeDocument/2006/relationships/hyperlink" Target="https://login.consultant.ru/link/?req=doc&amp;base=LAW&amp;n=499863&amp;dst=1587&amp;field=134&amp;date=17.10.2025" TargetMode="External"/><Relationship Id="rId163" Type="http://schemas.openxmlformats.org/officeDocument/2006/relationships/hyperlink" Target="https://login.consultant.ru/link/?req=doc&amp;base=LAW&amp;n=499863&amp;dst=1587&amp;field=134&amp;date=17.10.2025" TargetMode="External"/><Relationship Id="rId184" Type="http://schemas.openxmlformats.org/officeDocument/2006/relationships/hyperlink" Target="https://login.consultant.ru/link/?req=doc&amp;base=LAW&amp;n=499863&amp;dst=1587&amp;field=134&amp;date=17.10.2025" TargetMode="External"/><Relationship Id="rId189" Type="http://schemas.openxmlformats.org/officeDocument/2006/relationships/hyperlink" Target="https://login.consultant.ru/link/?req=doc&amp;base=LAW&amp;n=499863&amp;dst=184&amp;field=134&amp;date=17.10.2025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99863&amp;dst=100265&amp;field=134&amp;date=17.10.2025" TargetMode="External"/><Relationship Id="rId46" Type="http://schemas.openxmlformats.org/officeDocument/2006/relationships/hyperlink" Target="https://login.consultant.ru/link/?req=doc&amp;base=LAW&amp;n=499863&amp;dst=100265&amp;field=134&amp;date=17.10.2025" TargetMode="External"/><Relationship Id="rId67" Type="http://schemas.openxmlformats.org/officeDocument/2006/relationships/hyperlink" Target="https://login.consultant.ru/link/?req=doc&amp;base=LAW&amp;n=499863&amp;dst=100265&amp;field=134&amp;date=17.10.2025" TargetMode="External"/><Relationship Id="rId116" Type="http://schemas.openxmlformats.org/officeDocument/2006/relationships/hyperlink" Target="https://login.consultant.ru/link/?req=doc&amp;base=LAW&amp;n=499863&amp;dst=100265&amp;field=134&amp;date=17.10.2025" TargetMode="External"/><Relationship Id="rId137" Type="http://schemas.openxmlformats.org/officeDocument/2006/relationships/hyperlink" Target="https://login.consultant.ru/link/?req=doc&amp;base=LAW&amp;n=499863&amp;dst=100265&amp;field=134&amp;date=17.10.2025" TargetMode="External"/><Relationship Id="rId158" Type="http://schemas.openxmlformats.org/officeDocument/2006/relationships/hyperlink" Target="https://login.consultant.ru/link/?req=doc&amp;base=LAW&amp;n=499863&amp;dst=100265&amp;field=134&amp;date=17.10.2025" TargetMode="External"/><Relationship Id="rId20" Type="http://schemas.openxmlformats.org/officeDocument/2006/relationships/hyperlink" Target="https://login.consultant.ru/link/?req=doc&amp;base=LAW&amp;n=499863&amp;dst=886&amp;field=134&amp;date=17.10.2025" TargetMode="External"/><Relationship Id="rId41" Type="http://schemas.openxmlformats.org/officeDocument/2006/relationships/hyperlink" Target="https://login.consultant.ru/link/?req=doc&amp;base=LAW&amp;n=499863&amp;dst=886&amp;field=134&amp;date=17.10.2025" TargetMode="External"/><Relationship Id="rId62" Type="http://schemas.openxmlformats.org/officeDocument/2006/relationships/hyperlink" Target="https://login.consultant.ru/link/?req=doc&amp;base=LAW&amp;n=499863&amp;dst=886&amp;field=134&amp;date=17.10.2025" TargetMode="External"/><Relationship Id="rId83" Type="http://schemas.openxmlformats.org/officeDocument/2006/relationships/hyperlink" Target="https://login.consultant.ru/link/?req=doc&amp;base=LAW&amp;n=499863&amp;dst=886&amp;field=134&amp;date=17.10.2025" TargetMode="External"/><Relationship Id="rId88" Type="http://schemas.openxmlformats.org/officeDocument/2006/relationships/hyperlink" Target="https://login.consultant.ru/link/?req=doc&amp;base=LAW&amp;n=499863&amp;dst=100265&amp;field=134&amp;date=17.10.2025" TargetMode="External"/><Relationship Id="rId111" Type="http://schemas.openxmlformats.org/officeDocument/2006/relationships/hyperlink" Target="https://login.consultant.ru/link/?req=doc&amp;base=LAW&amp;n=499863&amp;dst=886&amp;field=134&amp;date=17.10.2025" TargetMode="External"/><Relationship Id="rId132" Type="http://schemas.openxmlformats.org/officeDocument/2006/relationships/hyperlink" Target="https://login.consultant.ru/link/?req=doc&amp;base=LAW&amp;n=499863&amp;dst=886&amp;field=134&amp;date=17.10.2025" TargetMode="External"/><Relationship Id="rId153" Type="http://schemas.openxmlformats.org/officeDocument/2006/relationships/hyperlink" Target="https://login.consultant.ru/link/?req=doc&amp;base=LAW&amp;n=499863&amp;dst=886&amp;field=134&amp;date=17.10.2025" TargetMode="External"/><Relationship Id="rId174" Type="http://schemas.openxmlformats.org/officeDocument/2006/relationships/hyperlink" Target="https://login.consultant.ru/link/?req=doc&amp;base=LAW&amp;n=499863&amp;dst=886&amp;field=134&amp;date=17.10.2025" TargetMode="External"/><Relationship Id="rId179" Type="http://schemas.openxmlformats.org/officeDocument/2006/relationships/hyperlink" Target="https://login.consultant.ru/link/?req=doc&amp;base=LAW&amp;n=499863&amp;dst=100265&amp;field=134&amp;date=17.10.2025" TargetMode="External"/><Relationship Id="rId190" Type="http://schemas.openxmlformats.org/officeDocument/2006/relationships/hyperlink" Target="https://login.consultant.ru/link/?req=doc&amp;base=LAW&amp;n=500463&amp;dst=100009&amp;field=134&amp;date=17.10.2025" TargetMode="External"/><Relationship Id="rId15" Type="http://schemas.openxmlformats.org/officeDocument/2006/relationships/hyperlink" Target="https://login.consultant.ru/link/?req=doc&amp;base=LAW&amp;n=500463&amp;dst=100009&amp;field=134&amp;date=17.10.2025" TargetMode="External"/><Relationship Id="rId36" Type="http://schemas.openxmlformats.org/officeDocument/2006/relationships/hyperlink" Target="https://login.consultant.ru/link/?req=doc&amp;base=LAW&amp;n=500463&amp;dst=100009&amp;field=134&amp;date=17.10.2025" TargetMode="External"/><Relationship Id="rId57" Type="http://schemas.openxmlformats.org/officeDocument/2006/relationships/hyperlink" Target="https://login.consultant.ru/link/?req=doc&amp;base=LAW&amp;n=500463&amp;dst=100009&amp;field=134&amp;date=17.10.2025" TargetMode="External"/><Relationship Id="rId106" Type="http://schemas.openxmlformats.org/officeDocument/2006/relationships/hyperlink" Target="https://login.consultant.ru/link/?req=doc&amp;base=LAW&amp;n=500463&amp;dst=100009&amp;field=134&amp;date=17.10.2025" TargetMode="External"/><Relationship Id="rId127" Type="http://schemas.openxmlformats.org/officeDocument/2006/relationships/hyperlink" Target="https://login.consultant.ru/link/?req=doc&amp;base=LAW&amp;n=500463&amp;dst=100009&amp;field=134&amp;date=17.10.2025" TargetMode="External"/><Relationship Id="rId10" Type="http://schemas.openxmlformats.org/officeDocument/2006/relationships/hyperlink" Target="https://login.consultant.ru/link/?req=doc&amp;base=LAW&amp;n=499863&amp;dst=100252&amp;field=134&amp;date=17.10.2025" TargetMode="External"/><Relationship Id="rId31" Type="http://schemas.openxmlformats.org/officeDocument/2006/relationships/hyperlink" Target="https://login.consultant.ru/link/?req=doc&amp;base=LAW&amp;n=499863&amp;dst=100252&amp;field=134&amp;date=17.10.2025" TargetMode="External"/><Relationship Id="rId52" Type="http://schemas.openxmlformats.org/officeDocument/2006/relationships/hyperlink" Target="https://login.consultant.ru/link/?req=doc&amp;base=LAW&amp;n=499863&amp;dst=100252&amp;field=134&amp;date=17.10.2025" TargetMode="External"/><Relationship Id="rId73" Type="http://schemas.openxmlformats.org/officeDocument/2006/relationships/hyperlink" Target="https://login.consultant.ru/link/?req=doc&amp;base=LAW&amp;n=499863&amp;dst=100252&amp;field=134&amp;date=17.10.2025" TargetMode="External"/><Relationship Id="rId78" Type="http://schemas.openxmlformats.org/officeDocument/2006/relationships/hyperlink" Target="https://login.consultant.ru/link/?req=doc&amp;base=LAW&amp;n=500463&amp;dst=100009&amp;field=134&amp;date=17.10.2025" TargetMode="External"/><Relationship Id="rId94" Type="http://schemas.openxmlformats.org/officeDocument/2006/relationships/hyperlink" Target="https://login.consultant.ru/link/?req=doc&amp;base=LAW&amp;n=499863&amp;dst=100252&amp;field=134&amp;date=17.10.2025" TargetMode="External"/><Relationship Id="rId99" Type="http://schemas.openxmlformats.org/officeDocument/2006/relationships/hyperlink" Target="https://login.consultant.ru/link/?req=doc&amp;base=LAW&amp;n=500463&amp;dst=100009&amp;field=134&amp;date=17.10.2025" TargetMode="External"/><Relationship Id="rId101" Type="http://schemas.openxmlformats.org/officeDocument/2006/relationships/hyperlink" Target="https://login.consultant.ru/link/?req=doc&amp;base=LAW&amp;n=499863&amp;dst=100252&amp;field=134&amp;date=17.10.2025" TargetMode="External"/><Relationship Id="rId122" Type="http://schemas.openxmlformats.org/officeDocument/2006/relationships/hyperlink" Target="https://login.consultant.ru/link/?req=doc&amp;base=LAW&amp;n=499863&amp;dst=100252&amp;field=134&amp;date=17.10.2025" TargetMode="External"/><Relationship Id="rId143" Type="http://schemas.openxmlformats.org/officeDocument/2006/relationships/hyperlink" Target="https://login.consultant.ru/link/?req=doc&amp;base=LAW&amp;n=499863&amp;dst=100252&amp;field=134&amp;date=17.10.2025" TargetMode="External"/><Relationship Id="rId148" Type="http://schemas.openxmlformats.org/officeDocument/2006/relationships/hyperlink" Target="https://login.consultant.ru/link/?req=doc&amp;base=LAW&amp;n=500463&amp;dst=100009&amp;field=134&amp;date=17.10.2025" TargetMode="External"/><Relationship Id="rId164" Type="http://schemas.openxmlformats.org/officeDocument/2006/relationships/hyperlink" Target="https://login.consultant.ru/link/?req=doc&amp;base=LAW&amp;n=499863&amp;dst=100252&amp;field=134&amp;date=17.10.2025" TargetMode="External"/><Relationship Id="rId169" Type="http://schemas.openxmlformats.org/officeDocument/2006/relationships/hyperlink" Target="https://login.consultant.ru/link/?req=doc&amp;base=LAW&amp;n=500463&amp;dst=100009&amp;field=134&amp;date=17.10.2025" TargetMode="External"/><Relationship Id="rId185" Type="http://schemas.openxmlformats.org/officeDocument/2006/relationships/hyperlink" Target="https://login.consultant.ru/link/?req=doc&amp;base=LAW&amp;n=499863&amp;dst=100252&amp;field=134&amp;date=17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863&amp;dst=1587&amp;field=134&amp;date=17.10.2025" TargetMode="External"/><Relationship Id="rId180" Type="http://schemas.openxmlformats.org/officeDocument/2006/relationships/hyperlink" Target="https://login.consultant.ru/link/?req=doc&amp;base=LAW&amp;n=464645&amp;date=17.10.2025" TargetMode="External"/><Relationship Id="rId26" Type="http://schemas.openxmlformats.org/officeDocument/2006/relationships/hyperlink" Target="https://login.consultant.ru/link/?req=doc&amp;base=LAW&amp;n=464645&amp;date=1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895F-30F5-485C-9636-7528A32B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11048</TotalTime>
  <Pages>1</Pages>
  <Words>24012</Words>
  <Characters>136870</Characters>
  <Application>Microsoft Office Word</Application>
  <DocSecurity>0</DocSecurity>
  <Lines>1140</Lines>
  <Paragraphs>321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/ Министерство лесного комплекса Вологодской области</vt:lpstr>
      <vt:lpstr>ПРИКАЗ</vt:lpstr>
      <vt:lpstr>Внести в лесохозяйственный регламент Никольского лесничества Вологодской област</vt:lpstr>
      <vt:lpstr>Наименование строки «Строительство и эксплуатация водохранилищ и иных искусствен</vt:lpstr>
      <vt:lpstr>«Строительство, реконструкция и эксплуатация гидротехнических сооружений, в том </vt:lpstr>
      <vt:lpstr>В главе 2 «Нормативы, параметры и сроки разрешенного использования лесов»:</vt:lpstr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1.3.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</vt:lpstr>
      <vt:lpstr>Внести в лесохозяйственный регламент Бабушкинского лесничества Вологодской облас</vt:lpstr>
      <vt:lpstr>2.1.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2.2.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2.3.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Междуреченского лесничества Вологодской обл</vt:lpstr>
      <vt:lpstr>3.1.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3.2.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3.3.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Усть-Кубинского лесничества Вологодской обл</vt:lpstr>
      <vt:lpstr>4.1.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4.2.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4.3.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Кадуйского лесничества Вологодской области,</vt:lpstr>
      <vt:lpstr>5.1.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5.2.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5.3.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Сокольского лесничества Вологодской области</vt:lpstr>
      <vt:lpstr>6.1.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6.2.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6.3.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Устюженского лесничества Вологодской област</vt:lpstr>
      <vt:lpstr>7.1.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7.2.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7.3.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Тотемского лесничества Вологодской области,</vt:lpstr>
      <vt:lpstr>8.1.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8.2. В главе 2 «Нормативы, параметры и сроки разрешенного использования лесов»:</vt:lpstr>
      <vt:lpstr/>
      <vt:lpstr>наименование раздела 2.13. «Нормативы, параметры и сроки использования лесов для</vt:lpstr>
      <vt:lpstr>«Нормативы, параметры и сроки использования лесов для строительства, реконструкц</vt:lpstr>
      <vt:lpstr/>
      <vt:lpstr>раздел 2.13. «Нормативы, параметры и сроки использования лесов для строительства</vt:lpstr>
      <vt:lpstr>««2.13. Нормативы, параметры и сроки использования лесов для строительства, реко</vt:lpstr>
      <vt:lpstr>8.3. Предложение первое абзаца сорок седьмого подраздела 3.3. «Ограничения по ви</vt:lpstr>
      <vt:lpstr>«Строительство, реконструкция и эксплуатация гидротехнических сооружений, в том </vt:lpstr>
      <vt:lpstr>Внести в лесохозяйственный регламент Шекснинского лесничества Вологодской област</vt:lpstr>
      <vt:lpstr>9.1. Наименование строки «Строительство и эксплуатация водохранилищ и иных искус</vt:lpstr>
      <vt:lpstr>«Строительство, реконструкция и эксплуатация гидротехнических сооружений, в том </vt:lpstr>
      <vt:lpstr>9.2. В главе 2 «Нормативы, параметры и сроки разрешенного использования лесов»:</vt:lpstr>
    </vt:vector>
  </TitlesOfParts>
  <Company/>
  <LinksUpToDate>false</LinksUpToDate>
  <CharactersWithSpaces>160561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Елена Алексеевна</dc:creator>
  <cp:lastModifiedBy>Маркова Марина Александровна</cp:lastModifiedBy>
  <cp:revision>204</cp:revision>
  <cp:lastPrinted>2025-09-25T10:45:00Z</cp:lastPrinted>
  <dcterms:created xsi:type="dcterms:W3CDTF">2024-03-19T07:52:00Z</dcterms:created>
  <dcterms:modified xsi:type="dcterms:W3CDTF">2025-10-23T08:59:00Z</dcterms:modified>
</cp:coreProperties>
</file>